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A10F" w14:textId="77777777" w:rsidR="004F47F4" w:rsidRDefault="004F47F4">
      <w:pPr>
        <w:pStyle w:val="affff6"/>
      </w:pPr>
    </w:p>
    <w:p w14:paraId="7E6C776A" w14:textId="77777777" w:rsidR="004F47F4" w:rsidRDefault="004F47F4">
      <w:pPr>
        <w:rPr>
          <w:rFonts w:hAnsi="宋体" w:cs="宋体"/>
        </w:rPr>
      </w:pPr>
    </w:p>
    <w:p w14:paraId="222E1BD7" w14:textId="77777777" w:rsidR="004F47F4" w:rsidRPr="00ED7318" w:rsidRDefault="00F51DC5">
      <w:pPr>
        <w:spacing w:before="156" w:after="156"/>
        <w:jc w:val="center"/>
        <w:rPr>
          <w:rFonts w:ascii="华文新魏" w:eastAsia="华文新魏" w:hAnsi="宋体"/>
          <w:kern w:val="2"/>
          <w:position w:val="0"/>
          <w:sz w:val="84"/>
          <w:szCs w:val="84"/>
        </w:rPr>
      </w:pPr>
      <w:r w:rsidRPr="00ED7318">
        <w:rPr>
          <w:rFonts w:ascii="华文新魏" w:eastAsia="华文新魏" w:hAnsi="宋体" w:hint="eastAsia"/>
          <w:kern w:val="2"/>
          <w:position w:val="0"/>
          <w:sz w:val="84"/>
          <w:szCs w:val="84"/>
        </w:rPr>
        <w:t>南京市儿童医院</w:t>
      </w:r>
    </w:p>
    <w:p w14:paraId="5DEEC42C" w14:textId="77777777" w:rsidR="004F47F4" w:rsidRPr="00ED7318" w:rsidRDefault="004F47F4">
      <w:pPr>
        <w:spacing w:before="156" w:after="156"/>
        <w:jc w:val="center"/>
        <w:rPr>
          <w:rFonts w:ascii="华文新魏" w:eastAsia="华文新魏" w:hAnsi="宋体"/>
          <w:kern w:val="2"/>
          <w:position w:val="0"/>
          <w:sz w:val="52"/>
          <w:szCs w:val="52"/>
        </w:rPr>
      </w:pPr>
    </w:p>
    <w:p w14:paraId="2BE8A740" w14:textId="77777777" w:rsidR="004F47F4" w:rsidRPr="00ED7318" w:rsidRDefault="004F47F4">
      <w:pPr>
        <w:pStyle w:val="41"/>
      </w:pPr>
    </w:p>
    <w:p w14:paraId="1764FEDF" w14:textId="77777777" w:rsidR="004F47F4" w:rsidRPr="00ED7318" w:rsidRDefault="00F51DC5">
      <w:pPr>
        <w:pStyle w:val="41"/>
      </w:pPr>
      <w:r w:rsidRPr="00ED7318">
        <w:rPr>
          <w:rFonts w:hint="eastAsia"/>
        </w:rPr>
        <w:t>自制制剂原辅料采购项目</w:t>
      </w:r>
    </w:p>
    <w:p w14:paraId="18926278" w14:textId="77777777" w:rsidR="004F47F4" w:rsidRPr="00ED7318" w:rsidRDefault="004F47F4"/>
    <w:p w14:paraId="42D84493" w14:textId="77777777" w:rsidR="004F47F4" w:rsidRPr="00ED7318" w:rsidRDefault="004F47F4">
      <w:pPr>
        <w:pStyle w:val="affff6"/>
      </w:pPr>
    </w:p>
    <w:p w14:paraId="7DCB90F8" w14:textId="77777777" w:rsidR="004F47F4" w:rsidRPr="00ED7318" w:rsidRDefault="00F51DC5">
      <w:pPr>
        <w:pStyle w:val="affff6"/>
        <w:jc w:val="center"/>
        <w:rPr>
          <w:rFonts w:ascii="华文新魏" w:eastAsia="华文新魏" w:hAnsi="宋体"/>
          <w:kern w:val="2"/>
          <w:position w:val="0"/>
          <w:sz w:val="72"/>
          <w:szCs w:val="72"/>
        </w:rPr>
      </w:pPr>
      <w:r w:rsidRPr="00ED7318">
        <w:rPr>
          <w:rFonts w:ascii="华文新魏" w:eastAsia="华文新魏" w:hAnsi="宋体" w:hint="eastAsia"/>
          <w:kern w:val="2"/>
          <w:position w:val="0"/>
          <w:sz w:val="72"/>
          <w:szCs w:val="72"/>
        </w:rPr>
        <w:t>招标文件</w:t>
      </w:r>
    </w:p>
    <w:p w14:paraId="05856492" w14:textId="77777777" w:rsidR="004F47F4" w:rsidRPr="00ED7318" w:rsidRDefault="004F47F4">
      <w:pPr>
        <w:pStyle w:val="affff6"/>
      </w:pPr>
    </w:p>
    <w:p w14:paraId="696FECDC" w14:textId="77777777" w:rsidR="004F47F4" w:rsidRPr="00ED7318" w:rsidRDefault="004F47F4">
      <w:pPr>
        <w:pStyle w:val="affff6"/>
      </w:pPr>
    </w:p>
    <w:p w14:paraId="05DE9A21" w14:textId="77777777" w:rsidR="004F47F4" w:rsidRPr="00ED7318" w:rsidRDefault="004F47F4">
      <w:pPr>
        <w:pStyle w:val="affff6"/>
      </w:pPr>
    </w:p>
    <w:p w14:paraId="47CB8E2C" w14:textId="77777777" w:rsidR="004F47F4" w:rsidRPr="00ED7318" w:rsidRDefault="004F47F4">
      <w:pPr>
        <w:pStyle w:val="affff6"/>
      </w:pPr>
    </w:p>
    <w:p w14:paraId="671A11F0" w14:textId="77777777" w:rsidR="004F47F4" w:rsidRPr="00ED7318" w:rsidRDefault="004F47F4">
      <w:pPr>
        <w:pStyle w:val="affff6"/>
      </w:pPr>
    </w:p>
    <w:p w14:paraId="6E2F09DD" w14:textId="77777777" w:rsidR="004F47F4" w:rsidRPr="00ED7318" w:rsidRDefault="004F47F4">
      <w:pPr>
        <w:pStyle w:val="affff6"/>
      </w:pPr>
    </w:p>
    <w:p w14:paraId="1D9A4FC9" w14:textId="77777777" w:rsidR="004F47F4" w:rsidRPr="00ED7318" w:rsidRDefault="00F51DC5">
      <w:pPr>
        <w:pStyle w:val="affff6"/>
        <w:jc w:val="center"/>
        <w:rPr>
          <w:sz w:val="30"/>
          <w:szCs w:val="30"/>
        </w:rPr>
      </w:pPr>
      <w:r w:rsidRPr="00ED7318">
        <w:rPr>
          <w:rFonts w:hint="eastAsia"/>
          <w:sz w:val="30"/>
          <w:szCs w:val="30"/>
        </w:rPr>
        <w:t>项目编号：</w:t>
      </w:r>
      <w:r w:rsidRPr="00ED7318">
        <w:rPr>
          <w:rFonts w:hint="eastAsia"/>
          <w:sz w:val="30"/>
          <w:szCs w:val="30"/>
        </w:rPr>
        <w:t>JSZC-320100-HWZX-G2026-0296</w:t>
      </w:r>
    </w:p>
    <w:p w14:paraId="43F38618" w14:textId="0DA434A7" w:rsidR="004F47F4" w:rsidRPr="00ED7318" w:rsidRDefault="00F51DC5">
      <w:pPr>
        <w:pStyle w:val="affff6"/>
        <w:jc w:val="center"/>
        <w:rPr>
          <w:sz w:val="30"/>
          <w:szCs w:val="30"/>
        </w:rPr>
      </w:pPr>
      <w:r w:rsidRPr="00ED7318">
        <w:rPr>
          <w:rFonts w:hint="eastAsia"/>
          <w:sz w:val="30"/>
          <w:szCs w:val="30"/>
        </w:rPr>
        <w:t>项目代理编号</w:t>
      </w:r>
      <w:r w:rsidRPr="00ED7318">
        <w:rPr>
          <w:sz w:val="30"/>
          <w:szCs w:val="30"/>
        </w:rPr>
        <w:t>：</w:t>
      </w:r>
      <w:r w:rsidRPr="00ED7318">
        <w:rPr>
          <w:rFonts w:hint="eastAsia"/>
          <w:sz w:val="30"/>
          <w:szCs w:val="30"/>
        </w:rPr>
        <w:t>0675-266JOC00349</w:t>
      </w:r>
      <w:r w:rsidR="005C43CA" w:rsidRPr="00ED7318">
        <w:rPr>
          <w:sz w:val="30"/>
          <w:szCs w:val="30"/>
        </w:rPr>
        <w:t>3</w:t>
      </w:r>
    </w:p>
    <w:p w14:paraId="706C29C5" w14:textId="77777777" w:rsidR="004F47F4" w:rsidRPr="00ED7318" w:rsidRDefault="00F51DC5">
      <w:pPr>
        <w:pStyle w:val="affff6"/>
        <w:jc w:val="center"/>
        <w:rPr>
          <w:sz w:val="30"/>
          <w:szCs w:val="30"/>
        </w:rPr>
      </w:pPr>
      <w:r w:rsidRPr="00ED7318">
        <w:rPr>
          <w:rFonts w:ascii="宋体" w:hint="eastAsia"/>
          <w:bCs/>
          <w:sz w:val="30"/>
          <w:szCs w:val="30"/>
        </w:rPr>
        <w:t>采购人：</w:t>
      </w:r>
      <w:r w:rsidRPr="00ED7318">
        <w:rPr>
          <w:rFonts w:hint="eastAsia"/>
          <w:sz w:val="30"/>
          <w:szCs w:val="30"/>
        </w:rPr>
        <w:t>南京市儿童医院</w:t>
      </w:r>
    </w:p>
    <w:p w14:paraId="008B6FB8" w14:textId="77777777" w:rsidR="004F47F4" w:rsidRPr="00ED7318" w:rsidRDefault="00F51DC5">
      <w:pPr>
        <w:pStyle w:val="affff6"/>
        <w:jc w:val="center"/>
        <w:rPr>
          <w:sz w:val="30"/>
          <w:szCs w:val="30"/>
        </w:rPr>
      </w:pPr>
      <w:r w:rsidRPr="00ED7318">
        <w:rPr>
          <w:rFonts w:hint="eastAsia"/>
          <w:sz w:val="30"/>
          <w:szCs w:val="30"/>
        </w:rPr>
        <w:t>采购代理机构：江苏海外集团国际工程咨询有限公司</w:t>
      </w:r>
    </w:p>
    <w:p w14:paraId="004990C8" w14:textId="77777777" w:rsidR="004F47F4" w:rsidRPr="00ED7318" w:rsidRDefault="00F51DC5">
      <w:pPr>
        <w:pStyle w:val="affff6"/>
        <w:jc w:val="center"/>
        <w:rPr>
          <w:sz w:val="30"/>
          <w:szCs w:val="30"/>
        </w:rPr>
      </w:pPr>
      <w:r w:rsidRPr="00ED7318">
        <w:rPr>
          <w:rFonts w:hint="eastAsia"/>
          <w:sz w:val="30"/>
          <w:szCs w:val="30"/>
        </w:rPr>
        <w:t>日期：</w:t>
      </w:r>
      <w:r w:rsidRPr="00ED7318">
        <w:rPr>
          <w:rFonts w:hint="eastAsia"/>
          <w:sz w:val="30"/>
          <w:szCs w:val="30"/>
        </w:rPr>
        <w:t>2026</w:t>
      </w:r>
      <w:r w:rsidRPr="00ED7318">
        <w:rPr>
          <w:rFonts w:hint="eastAsia"/>
          <w:sz w:val="30"/>
          <w:szCs w:val="30"/>
        </w:rPr>
        <w:t>年</w:t>
      </w:r>
      <w:r w:rsidRPr="00ED7318">
        <w:rPr>
          <w:sz w:val="30"/>
          <w:szCs w:val="30"/>
        </w:rPr>
        <w:t>6</w:t>
      </w:r>
      <w:r w:rsidRPr="00ED7318">
        <w:rPr>
          <w:rFonts w:hint="eastAsia"/>
          <w:sz w:val="30"/>
          <w:szCs w:val="30"/>
        </w:rPr>
        <w:t>月</w:t>
      </w:r>
    </w:p>
    <w:p w14:paraId="2143FF35" w14:textId="77777777" w:rsidR="004F47F4" w:rsidRPr="00ED7318" w:rsidRDefault="004F47F4">
      <w:pPr>
        <w:pStyle w:val="Style226"/>
        <w:jc w:val="center"/>
        <w:rPr>
          <w:rFonts w:ascii="宋体" w:hAnsi="宋体" w:cs="宋体"/>
          <w:b/>
          <w:bCs w:val="0"/>
          <w:color w:val="auto"/>
          <w:sz w:val="44"/>
          <w:szCs w:val="44"/>
          <w:lang w:val="zh-CN"/>
        </w:rPr>
      </w:pPr>
      <w:bookmarkStart w:id="0" w:name="_Toc24641"/>
      <w:bookmarkStart w:id="1" w:name="_Toc8555"/>
      <w:bookmarkStart w:id="2" w:name="_Toc24247"/>
      <w:bookmarkStart w:id="3" w:name="_Toc120614210"/>
      <w:bookmarkStart w:id="4" w:name="_Toc523127445"/>
      <w:bookmarkStart w:id="5" w:name="_Toc16938516"/>
      <w:bookmarkStart w:id="6" w:name="_Toc20823272"/>
      <w:bookmarkStart w:id="7" w:name="_Toc479757206"/>
      <w:bookmarkStart w:id="8" w:name="_Toc513029200"/>
    </w:p>
    <w:p w14:paraId="48A25C38" w14:textId="77777777" w:rsidR="004F47F4" w:rsidRPr="00ED7318" w:rsidRDefault="00F51DC5">
      <w:pPr>
        <w:pStyle w:val="Style226"/>
        <w:jc w:val="center"/>
        <w:rPr>
          <w:rFonts w:ascii="宋体" w:hAnsi="宋体" w:cs="宋体"/>
          <w:b/>
          <w:bCs w:val="0"/>
          <w:color w:val="auto"/>
          <w:sz w:val="44"/>
          <w:szCs w:val="44"/>
        </w:rPr>
      </w:pPr>
      <w:r w:rsidRPr="00ED7318">
        <w:rPr>
          <w:rFonts w:ascii="宋体" w:hAnsi="宋体" w:cs="宋体" w:hint="eastAsia"/>
          <w:b/>
          <w:bCs w:val="0"/>
          <w:color w:val="auto"/>
          <w:sz w:val="44"/>
          <w:szCs w:val="44"/>
          <w:lang w:val="zh-CN"/>
        </w:rPr>
        <w:t>目录</w:t>
      </w:r>
      <w:bookmarkEnd w:id="0"/>
      <w:bookmarkEnd w:id="1"/>
      <w:bookmarkEnd w:id="2"/>
    </w:p>
    <w:p w14:paraId="17B8BB1F" w14:textId="77777777" w:rsidR="004F47F4" w:rsidRPr="00ED7318" w:rsidRDefault="00F51DC5">
      <w:pPr>
        <w:pStyle w:val="TOC1"/>
        <w:tabs>
          <w:tab w:val="right" w:leader="dot" w:pos="9185"/>
        </w:tabs>
        <w:spacing w:line="480" w:lineRule="auto"/>
        <w:rPr>
          <w:rFonts w:ascii="宋体" w:hAnsi="宋体" w:cs="宋体"/>
          <w:b w:val="0"/>
          <w:bCs/>
          <w:sz w:val="28"/>
          <w:szCs w:val="28"/>
        </w:rPr>
      </w:pPr>
      <w:r w:rsidRPr="00ED7318">
        <w:rPr>
          <w:rFonts w:ascii="宋体" w:hAnsi="宋体" w:cs="宋体" w:hint="eastAsia"/>
          <w:b w:val="0"/>
          <w:bCs/>
          <w:sz w:val="28"/>
          <w:szCs w:val="28"/>
        </w:rPr>
        <w:fldChar w:fldCharType="begin"/>
      </w:r>
      <w:r w:rsidRPr="00ED7318">
        <w:rPr>
          <w:rFonts w:ascii="宋体" w:hAnsi="宋体" w:cs="宋体" w:hint="eastAsia"/>
          <w:b w:val="0"/>
          <w:bCs/>
          <w:sz w:val="28"/>
          <w:szCs w:val="28"/>
        </w:rPr>
        <w:instrText xml:space="preserve"> TOC \o "1-3" \h \z \u </w:instrText>
      </w:r>
      <w:r w:rsidRPr="00ED7318">
        <w:rPr>
          <w:rFonts w:ascii="宋体" w:hAnsi="宋体" w:cs="宋体" w:hint="eastAsia"/>
          <w:b w:val="0"/>
          <w:bCs/>
          <w:sz w:val="28"/>
          <w:szCs w:val="28"/>
        </w:rPr>
        <w:fldChar w:fldCharType="separate"/>
      </w:r>
      <w:hyperlink w:anchor="_Toc13209" w:history="1">
        <w:r w:rsidRPr="00ED7318">
          <w:rPr>
            <w:rFonts w:ascii="宋体" w:hAnsi="宋体" w:cs="宋体" w:hint="eastAsia"/>
            <w:b w:val="0"/>
            <w:bCs/>
            <w:sz w:val="28"/>
            <w:szCs w:val="28"/>
          </w:rPr>
          <w:t>第一章  招标公告</w:t>
        </w:r>
        <w:r w:rsidRPr="00ED7318">
          <w:rPr>
            <w:rFonts w:ascii="宋体" w:hAnsi="宋体" w:cs="宋体" w:hint="eastAsia"/>
            <w:b w:val="0"/>
            <w:bCs/>
            <w:sz w:val="28"/>
            <w:szCs w:val="28"/>
          </w:rPr>
          <w:tab/>
        </w:r>
      </w:hyperlink>
    </w:p>
    <w:p w14:paraId="24EF4185" w14:textId="77777777" w:rsidR="004F47F4" w:rsidRPr="00ED7318" w:rsidRDefault="00ED7318">
      <w:pPr>
        <w:pStyle w:val="TOC1"/>
        <w:tabs>
          <w:tab w:val="right" w:leader="dot" w:pos="9185"/>
        </w:tabs>
        <w:spacing w:line="480" w:lineRule="auto"/>
        <w:rPr>
          <w:rFonts w:ascii="宋体" w:hAnsi="宋体" w:cs="宋体"/>
          <w:b w:val="0"/>
          <w:bCs/>
          <w:sz w:val="28"/>
          <w:szCs w:val="28"/>
        </w:rPr>
      </w:pPr>
      <w:hyperlink w:anchor="_Toc15713" w:history="1">
        <w:r w:rsidR="00F51DC5" w:rsidRPr="00ED7318">
          <w:rPr>
            <w:rFonts w:ascii="宋体" w:hAnsi="宋体" w:cs="宋体" w:hint="eastAsia"/>
            <w:b w:val="0"/>
            <w:bCs/>
            <w:sz w:val="28"/>
            <w:szCs w:val="28"/>
          </w:rPr>
          <w:t>第二章  投标人须知</w:t>
        </w:r>
        <w:r w:rsidR="00F51DC5" w:rsidRPr="00ED7318">
          <w:rPr>
            <w:rFonts w:ascii="宋体" w:hAnsi="宋体" w:cs="宋体" w:hint="eastAsia"/>
            <w:b w:val="0"/>
            <w:bCs/>
            <w:sz w:val="28"/>
            <w:szCs w:val="28"/>
          </w:rPr>
          <w:tab/>
        </w:r>
      </w:hyperlink>
    </w:p>
    <w:p w14:paraId="09B15A12" w14:textId="77777777" w:rsidR="004F47F4" w:rsidRPr="00ED7318" w:rsidRDefault="00ED7318">
      <w:pPr>
        <w:pStyle w:val="TOC1"/>
        <w:tabs>
          <w:tab w:val="right" w:leader="dot" w:pos="9185"/>
        </w:tabs>
        <w:spacing w:line="480" w:lineRule="auto"/>
        <w:rPr>
          <w:rFonts w:ascii="宋体" w:hAnsi="宋体" w:cs="宋体"/>
          <w:b w:val="0"/>
          <w:bCs/>
          <w:sz w:val="28"/>
          <w:szCs w:val="28"/>
        </w:rPr>
      </w:pPr>
      <w:hyperlink w:anchor="_Toc1343" w:history="1">
        <w:r w:rsidR="00F51DC5" w:rsidRPr="00ED7318">
          <w:rPr>
            <w:rFonts w:ascii="宋体" w:hAnsi="宋体" w:cs="宋体" w:hint="eastAsia"/>
            <w:b w:val="0"/>
            <w:bCs/>
            <w:sz w:val="28"/>
            <w:szCs w:val="28"/>
          </w:rPr>
          <w:t>第三章  合同文本</w:t>
        </w:r>
        <w:r w:rsidR="00F51DC5" w:rsidRPr="00ED7318">
          <w:rPr>
            <w:rFonts w:ascii="宋体" w:hAnsi="宋体" w:cs="宋体" w:hint="eastAsia"/>
            <w:b w:val="0"/>
            <w:bCs/>
            <w:sz w:val="28"/>
            <w:szCs w:val="28"/>
          </w:rPr>
          <w:tab/>
        </w:r>
      </w:hyperlink>
    </w:p>
    <w:p w14:paraId="73D91457" w14:textId="77777777" w:rsidR="004F47F4" w:rsidRPr="00ED7318" w:rsidRDefault="00ED7318">
      <w:pPr>
        <w:pStyle w:val="TOC1"/>
        <w:tabs>
          <w:tab w:val="right" w:leader="dot" w:pos="9185"/>
        </w:tabs>
        <w:spacing w:line="480" w:lineRule="auto"/>
        <w:rPr>
          <w:rFonts w:ascii="宋体" w:hAnsi="宋体" w:cs="宋体"/>
          <w:b w:val="0"/>
          <w:bCs/>
          <w:sz w:val="28"/>
          <w:szCs w:val="28"/>
        </w:rPr>
      </w:pPr>
      <w:hyperlink w:anchor="_Toc2506" w:history="1">
        <w:r w:rsidR="00F51DC5" w:rsidRPr="00ED7318">
          <w:rPr>
            <w:rFonts w:ascii="宋体" w:hAnsi="宋体" w:cs="宋体" w:hint="eastAsia"/>
            <w:b w:val="0"/>
            <w:bCs/>
            <w:sz w:val="28"/>
            <w:szCs w:val="28"/>
          </w:rPr>
          <w:t>第四章  项目需求</w:t>
        </w:r>
        <w:r w:rsidR="00F51DC5" w:rsidRPr="00ED7318">
          <w:rPr>
            <w:rFonts w:ascii="宋体" w:hAnsi="宋体" w:cs="宋体" w:hint="eastAsia"/>
            <w:b w:val="0"/>
            <w:bCs/>
            <w:sz w:val="28"/>
            <w:szCs w:val="28"/>
          </w:rPr>
          <w:tab/>
        </w:r>
      </w:hyperlink>
    </w:p>
    <w:p w14:paraId="69EE4976" w14:textId="77777777" w:rsidR="004F47F4" w:rsidRPr="00ED7318" w:rsidRDefault="00ED7318">
      <w:pPr>
        <w:pStyle w:val="TOC1"/>
        <w:tabs>
          <w:tab w:val="right" w:leader="dot" w:pos="9185"/>
        </w:tabs>
        <w:spacing w:line="480" w:lineRule="auto"/>
        <w:rPr>
          <w:rFonts w:ascii="宋体" w:hAnsi="宋体" w:cs="宋体"/>
          <w:b w:val="0"/>
          <w:bCs/>
          <w:sz w:val="28"/>
          <w:szCs w:val="28"/>
        </w:rPr>
      </w:pPr>
      <w:hyperlink w:anchor="_Toc32732" w:history="1">
        <w:r w:rsidR="00F51DC5" w:rsidRPr="00ED7318">
          <w:rPr>
            <w:rFonts w:ascii="宋体" w:hAnsi="宋体" w:cs="宋体" w:hint="eastAsia"/>
            <w:b w:val="0"/>
            <w:bCs/>
            <w:sz w:val="28"/>
            <w:szCs w:val="28"/>
          </w:rPr>
          <w:t>第五章  评标方法与评标标准</w:t>
        </w:r>
        <w:r w:rsidR="00F51DC5" w:rsidRPr="00ED7318">
          <w:rPr>
            <w:rFonts w:ascii="宋体" w:hAnsi="宋体" w:cs="宋体" w:hint="eastAsia"/>
            <w:b w:val="0"/>
            <w:bCs/>
            <w:sz w:val="28"/>
            <w:szCs w:val="28"/>
          </w:rPr>
          <w:tab/>
        </w:r>
      </w:hyperlink>
    </w:p>
    <w:p w14:paraId="75851772" w14:textId="77777777" w:rsidR="004F47F4" w:rsidRPr="00ED7318" w:rsidRDefault="00ED7318">
      <w:pPr>
        <w:pStyle w:val="TOC1"/>
        <w:tabs>
          <w:tab w:val="right" w:leader="dot" w:pos="9185"/>
        </w:tabs>
        <w:spacing w:line="480" w:lineRule="auto"/>
        <w:rPr>
          <w:rFonts w:ascii="宋体" w:hAnsi="宋体" w:cs="宋体"/>
          <w:b w:val="0"/>
          <w:bCs/>
          <w:sz w:val="28"/>
          <w:szCs w:val="28"/>
        </w:rPr>
      </w:pPr>
      <w:hyperlink w:anchor="_Toc4661" w:history="1">
        <w:r w:rsidR="00F51DC5" w:rsidRPr="00ED7318">
          <w:rPr>
            <w:rFonts w:ascii="宋体" w:hAnsi="宋体" w:cs="宋体" w:hint="eastAsia"/>
            <w:b w:val="0"/>
            <w:bCs/>
            <w:sz w:val="28"/>
            <w:szCs w:val="28"/>
          </w:rPr>
          <w:t>第六章  投标文件参考格式</w:t>
        </w:r>
        <w:r w:rsidR="00F51DC5" w:rsidRPr="00ED7318">
          <w:rPr>
            <w:rFonts w:ascii="宋体" w:hAnsi="宋体" w:cs="宋体" w:hint="eastAsia"/>
            <w:b w:val="0"/>
            <w:bCs/>
            <w:sz w:val="28"/>
            <w:szCs w:val="28"/>
          </w:rPr>
          <w:tab/>
        </w:r>
      </w:hyperlink>
    </w:p>
    <w:p w14:paraId="0DE1599E" w14:textId="77777777" w:rsidR="004F47F4" w:rsidRPr="00ED7318" w:rsidRDefault="00F51DC5">
      <w:pPr>
        <w:spacing w:line="480" w:lineRule="auto"/>
        <w:rPr>
          <w:rFonts w:hAnsi="宋体" w:cs="宋体"/>
          <w:b w:val="0"/>
          <w:bCs/>
          <w:szCs w:val="24"/>
        </w:rPr>
      </w:pPr>
      <w:r w:rsidRPr="00ED7318">
        <w:rPr>
          <w:rFonts w:hAnsi="宋体" w:cs="宋体" w:hint="eastAsia"/>
          <w:b w:val="0"/>
          <w:bCs/>
          <w:sz w:val="28"/>
          <w:szCs w:val="28"/>
        </w:rPr>
        <w:fldChar w:fldCharType="end"/>
      </w:r>
    </w:p>
    <w:p w14:paraId="1937B6C7" w14:textId="77777777" w:rsidR="004F47F4" w:rsidRPr="00ED7318" w:rsidRDefault="004F47F4">
      <w:pPr>
        <w:pStyle w:val="41"/>
      </w:pPr>
    </w:p>
    <w:p w14:paraId="096BA280" w14:textId="77777777" w:rsidR="004F47F4" w:rsidRPr="00ED7318" w:rsidRDefault="004F47F4">
      <w:pPr>
        <w:spacing w:line="360" w:lineRule="auto"/>
        <w:rPr>
          <w:rFonts w:hAnsi="宋体" w:cs="宋体"/>
          <w:b w:val="0"/>
          <w:bCs/>
        </w:rPr>
      </w:pPr>
    </w:p>
    <w:p w14:paraId="0145B071" w14:textId="77777777" w:rsidR="004F47F4" w:rsidRPr="00ED7318" w:rsidRDefault="004F47F4">
      <w:pPr>
        <w:spacing w:line="360" w:lineRule="auto"/>
        <w:rPr>
          <w:rFonts w:hAnsi="宋体" w:cs="宋体"/>
          <w:b w:val="0"/>
          <w:bCs/>
        </w:rPr>
      </w:pPr>
    </w:p>
    <w:p w14:paraId="698E8B68" w14:textId="77777777" w:rsidR="004F47F4" w:rsidRPr="00ED7318" w:rsidRDefault="004F47F4">
      <w:pPr>
        <w:spacing w:line="360" w:lineRule="auto"/>
        <w:rPr>
          <w:rFonts w:hAnsi="宋体" w:cs="宋体"/>
          <w:b w:val="0"/>
          <w:bCs/>
        </w:rPr>
      </w:pPr>
    </w:p>
    <w:p w14:paraId="1C870301" w14:textId="77777777" w:rsidR="004F47F4" w:rsidRPr="00ED7318" w:rsidRDefault="00F51DC5">
      <w:pPr>
        <w:spacing w:line="360" w:lineRule="auto"/>
        <w:rPr>
          <w:rFonts w:hAnsi="宋体" w:cs="宋体"/>
          <w:b w:val="0"/>
          <w:bCs/>
        </w:rPr>
      </w:pPr>
      <w:r w:rsidRPr="00ED7318">
        <w:rPr>
          <w:rFonts w:hAnsi="宋体" w:cs="宋体" w:hint="eastAsia"/>
          <w:b w:val="0"/>
          <w:bCs/>
        </w:rPr>
        <w:br w:type="page"/>
      </w:r>
    </w:p>
    <w:p w14:paraId="028B03BA" w14:textId="77777777" w:rsidR="004F47F4" w:rsidRPr="00ED7318" w:rsidRDefault="00F51DC5">
      <w:pPr>
        <w:pStyle w:val="1"/>
        <w:spacing w:line="360" w:lineRule="auto"/>
        <w:rPr>
          <w:rFonts w:ascii="宋体" w:eastAsia="宋体" w:hAnsi="宋体" w:cs="宋体"/>
          <w:b/>
          <w:bCs/>
          <w:sz w:val="44"/>
        </w:rPr>
      </w:pPr>
      <w:bookmarkStart w:id="9" w:name="_Toc13209"/>
      <w:r w:rsidRPr="00ED7318">
        <w:rPr>
          <w:rFonts w:ascii="宋体" w:eastAsia="宋体" w:hAnsi="宋体" w:cs="宋体" w:hint="eastAsia"/>
          <w:b/>
          <w:bCs/>
          <w:sz w:val="44"/>
        </w:rPr>
        <w:lastRenderedPageBreak/>
        <w:t xml:space="preserve">第一章  </w:t>
      </w:r>
      <w:bookmarkStart w:id="10" w:name="_Toc120614211"/>
      <w:bookmarkEnd w:id="3"/>
      <w:bookmarkEnd w:id="9"/>
      <w:r w:rsidRPr="00ED7318">
        <w:rPr>
          <w:rFonts w:ascii="宋体" w:eastAsia="宋体" w:hAnsi="宋体" w:cs="宋体" w:hint="eastAsia"/>
          <w:b/>
          <w:bCs/>
          <w:sz w:val="44"/>
        </w:rPr>
        <w:t>招标公告</w:t>
      </w:r>
    </w:p>
    <w:p w14:paraId="2A1A9930" w14:textId="77777777" w:rsidR="004F47F4" w:rsidRPr="00ED7318" w:rsidRDefault="00F51D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ED7318">
        <w:rPr>
          <w:rFonts w:hAnsi="宋体" w:cs="宋体" w:hint="eastAsia"/>
          <w:b w:val="0"/>
          <w:kern w:val="2"/>
          <w:position w:val="0"/>
          <w:szCs w:val="24"/>
        </w:rPr>
        <w:t>项目概况</w:t>
      </w:r>
    </w:p>
    <w:p w14:paraId="59739D21" w14:textId="3E6E6D35" w:rsidR="004F47F4" w:rsidRPr="00ED7318" w:rsidRDefault="00F51DC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ED7318">
        <w:rPr>
          <w:rFonts w:hAnsi="宋体" w:cs="宋体" w:hint="eastAsia"/>
          <w:b w:val="0"/>
          <w:kern w:val="2"/>
          <w:position w:val="0"/>
          <w:szCs w:val="24"/>
        </w:rPr>
        <w:t>南京市儿童医院自制制剂原辅料采购项目的潜在投标人应在苏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系统注册登记成功后系统内免费下载</w:t>
      </w:r>
      <w:r w:rsidRPr="00ED7318">
        <w:rPr>
          <w:rFonts w:hAnsi="宋体"/>
          <w:b w:val="0"/>
          <w:bCs/>
          <w:kern w:val="2"/>
          <w:position w:val="0"/>
          <w:szCs w:val="21"/>
        </w:rPr>
        <w:t>，并于2026年7月</w:t>
      </w:r>
      <w:r w:rsidR="007A50DE" w:rsidRPr="00ED7318">
        <w:rPr>
          <w:rFonts w:hAnsi="宋体"/>
          <w:b w:val="0"/>
          <w:bCs/>
          <w:kern w:val="2"/>
          <w:position w:val="0"/>
          <w:szCs w:val="21"/>
        </w:rPr>
        <w:t>17</w:t>
      </w:r>
      <w:r w:rsidRPr="00ED7318">
        <w:rPr>
          <w:rFonts w:hAnsi="宋体"/>
          <w:b w:val="0"/>
          <w:bCs/>
          <w:kern w:val="2"/>
          <w:position w:val="0"/>
          <w:szCs w:val="21"/>
        </w:rPr>
        <w:t>日</w:t>
      </w:r>
      <w:r w:rsidRPr="00ED7318">
        <w:rPr>
          <w:rFonts w:hAnsi="宋体" w:hint="eastAsia"/>
          <w:b w:val="0"/>
          <w:bCs/>
          <w:kern w:val="2"/>
          <w:position w:val="0"/>
          <w:szCs w:val="21"/>
        </w:rPr>
        <w:t>1</w:t>
      </w:r>
      <w:r w:rsidRPr="00ED7318">
        <w:rPr>
          <w:rFonts w:hAnsi="宋体"/>
          <w:b w:val="0"/>
          <w:bCs/>
          <w:kern w:val="2"/>
          <w:position w:val="0"/>
          <w:szCs w:val="21"/>
        </w:rPr>
        <w:t>4</w:t>
      </w:r>
      <w:r w:rsidRPr="00ED7318">
        <w:rPr>
          <w:rFonts w:hAnsi="宋体" w:hint="eastAsia"/>
          <w:b w:val="0"/>
          <w:bCs/>
          <w:kern w:val="2"/>
          <w:position w:val="0"/>
          <w:szCs w:val="21"/>
        </w:rPr>
        <w:t>时</w:t>
      </w:r>
      <w:r w:rsidRPr="00ED7318">
        <w:rPr>
          <w:rFonts w:hAnsi="宋体"/>
          <w:b w:val="0"/>
          <w:bCs/>
          <w:kern w:val="2"/>
          <w:position w:val="0"/>
          <w:szCs w:val="21"/>
        </w:rPr>
        <w:t>30分（北京时间）前提交</w:t>
      </w:r>
      <w:r w:rsidRPr="00ED7318">
        <w:rPr>
          <w:rFonts w:hAnsi="宋体" w:hint="eastAsia"/>
          <w:b w:val="0"/>
          <w:bCs/>
          <w:kern w:val="2"/>
          <w:position w:val="0"/>
          <w:szCs w:val="21"/>
        </w:rPr>
        <w:t>投标</w:t>
      </w:r>
      <w:r w:rsidRPr="00ED7318">
        <w:rPr>
          <w:rFonts w:hAnsi="宋体"/>
          <w:b w:val="0"/>
          <w:bCs/>
          <w:kern w:val="2"/>
          <w:position w:val="0"/>
          <w:szCs w:val="21"/>
        </w:rPr>
        <w:t>文件。</w:t>
      </w:r>
    </w:p>
    <w:p w14:paraId="435FF1E6" w14:textId="77777777" w:rsidR="004F47F4" w:rsidRPr="00ED7318" w:rsidRDefault="00F51DC5">
      <w:pPr>
        <w:keepNext/>
        <w:keepLines/>
        <w:outlineLvl w:val="1"/>
        <w:rPr>
          <w:rFonts w:hAnsi="宋体" w:cs="宋体"/>
          <w:kern w:val="2"/>
          <w:szCs w:val="24"/>
        </w:rPr>
      </w:pPr>
      <w:bookmarkStart w:id="11" w:name="_Toc28359002"/>
      <w:bookmarkStart w:id="12" w:name="_Toc35393621"/>
      <w:bookmarkStart w:id="13" w:name="_Toc28359079"/>
      <w:bookmarkStart w:id="14" w:name="_Toc31329"/>
      <w:bookmarkStart w:id="15" w:name="_Toc35393790"/>
      <w:bookmarkStart w:id="16" w:name="_Hlk24379207"/>
      <w:r w:rsidRPr="00ED7318">
        <w:rPr>
          <w:rFonts w:hAnsi="宋体" w:cs="宋体" w:hint="eastAsia"/>
          <w:kern w:val="2"/>
          <w:szCs w:val="24"/>
        </w:rPr>
        <w:t>一、项目基本情况</w:t>
      </w:r>
      <w:bookmarkEnd w:id="11"/>
      <w:bookmarkEnd w:id="12"/>
      <w:bookmarkEnd w:id="13"/>
      <w:bookmarkEnd w:id="14"/>
      <w:bookmarkEnd w:id="15"/>
    </w:p>
    <w:p w14:paraId="52CFE882" w14:textId="4EEA4D4C"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1、项目编号：JSZC-320100-HWZX-G2026-0296，项目代理编号：0675-266JOC00349</w:t>
      </w:r>
      <w:r w:rsidR="005C43CA" w:rsidRPr="00ED7318">
        <w:rPr>
          <w:rFonts w:hAnsi="宋体" w:cs="宋体"/>
          <w:b w:val="0"/>
          <w:kern w:val="2"/>
          <w:position w:val="0"/>
          <w:szCs w:val="24"/>
        </w:rPr>
        <w:t>3</w:t>
      </w:r>
    </w:p>
    <w:p w14:paraId="0D17A8E8"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2、项目名称：南京市儿童医院自制制剂原辅料采购项目</w:t>
      </w:r>
    </w:p>
    <w:bookmarkEnd w:id="16"/>
    <w:p w14:paraId="5FB7926A"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3、项目预算金额：</w:t>
      </w:r>
      <w:r w:rsidRPr="00ED7318">
        <w:rPr>
          <w:rFonts w:hAnsi="宋体" w:cs="宋体" w:hint="eastAsia"/>
          <w:bCs/>
          <w:kern w:val="2"/>
          <w:position w:val="0"/>
          <w:szCs w:val="24"/>
        </w:rPr>
        <w:t>人民币</w:t>
      </w:r>
      <w:r w:rsidRPr="00ED7318">
        <w:rPr>
          <w:rFonts w:hAnsi="宋体" w:cs="宋体"/>
          <w:bCs/>
          <w:kern w:val="2"/>
          <w:position w:val="0"/>
          <w:szCs w:val="24"/>
        </w:rPr>
        <w:t>370</w:t>
      </w:r>
      <w:r w:rsidRPr="00ED7318">
        <w:rPr>
          <w:rFonts w:hAnsi="宋体" w:cs="宋体" w:hint="eastAsia"/>
          <w:bCs/>
          <w:kern w:val="2"/>
          <w:position w:val="0"/>
          <w:szCs w:val="24"/>
        </w:rPr>
        <w:t>万元</w:t>
      </w:r>
    </w:p>
    <w:p w14:paraId="2078C6F3" w14:textId="77777777" w:rsidR="004F47F4" w:rsidRPr="00ED7318" w:rsidRDefault="00F51DC5">
      <w:pPr>
        <w:ind w:firstLineChars="200" w:firstLine="480"/>
        <w:rPr>
          <w:rFonts w:hAnsi="宋体" w:cs="宋体"/>
          <w:b w:val="0"/>
          <w:bCs/>
          <w:kern w:val="2"/>
          <w:position w:val="0"/>
          <w:szCs w:val="24"/>
        </w:rPr>
      </w:pPr>
      <w:r w:rsidRPr="00ED7318">
        <w:rPr>
          <w:rFonts w:hAnsi="宋体" w:cs="宋体" w:hint="eastAsia"/>
          <w:b w:val="0"/>
          <w:kern w:val="2"/>
          <w:position w:val="0"/>
          <w:szCs w:val="24"/>
        </w:rPr>
        <w:t>4、最高限价：</w:t>
      </w:r>
      <w:bookmarkStart w:id="17" w:name="OLE_LINK8"/>
      <w:r w:rsidRPr="00ED7318">
        <w:rPr>
          <w:rFonts w:hAnsi="宋体" w:cs="宋体" w:hint="eastAsia"/>
          <w:b w:val="0"/>
          <w:kern w:val="2"/>
          <w:position w:val="0"/>
          <w:szCs w:val="24"/>
        </w:rPr>
        <w:t>详见采购需求（</w:t>
      </w:r>
      <w:r w:rsidRPr="00ED7318">
        <w:rPr>
          <w:rFonts w:hAnsi="宋体" w:cs="宋体" w:hint="eastAsia"/>
          <w:b w:val="0"/>
          <w:bCs/>
          <w:kern w:val="2"/>
          <w:position w:val="0"/>
          <w:szCs w:val="24"/>
        </w:rPr>
        <w:t>投标人投标报价不得超过限价金额，否则将作无效标处理</w:t>
      </w:r>
      <w:r w:rsidRPr="00ED7318">
        <w:rPr>
          <w:rFonts w:hAnsi="宋体" w:cs="宋体" w:hint="eastAsia"/>
          <w:b w:val="0"/>
          <w:kern w:val="2"/>
          <w:position w:val="0"/>
          <w:szCs w:val="24"/>
        </w:rPr>
        <w:t>）</w:t>
      </w:r>
      <w:bookmarkEnd w:id="17"/>
      <w:r w:rsidRPr="00ED7318">
        <w:rPr>
          <w:rFonts w:hAnsi="宋体" w:cs="宋体" w:hint="eastAsia"/>
          <w:b w:val="0"/>
          <w:kern w:val="2"/>
          <w:position w:val="0"/>
          <w:szCs w:val="24"/>
        </w:rPr>
        <w:t>。</w:t>
      </w:r>
    </w:p>
    <w:p w14:paraId="547514F8"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5、采购需求：</w:t>
      </w:r>
    </w:p>
    <w:tbl>
      <w:tblPr>
        <w:tblW w:w="9209" w:type="dxa"/>
        <w:tblLook w:val="04A0" w:firstRow="1" w:lastRow="0" w:firstColumn="1" w:lastColumn="0" w:noHBand="0" w:noVBand="1"/>
      </w:tblPr>
      <w:tblGrid>
        <w:gridCol w:w="960"/>
        <w:gridCol w:w="2296"/>
        <w:gridCol w:w="1139"/>
        <w:gridCol w:w="600"/>
        <w:gridCol w:w="1260"/>
        <w:gridCol w:w="960"/>
        <w:gridCol w:w="960"/>
        <w:gridCol w:w="1034"/>
      </w:tblGrid>
      <w:tr w:rsidR="004F47F4" w:rsidRPr="00ED7318" w14:paraId="6FE5E863" w14:textId="77777777">
        <w:trPr>
          <w:trHeight w:val="276"/>
        </w:trPr>
        <w:tc>
          <w:tcPr>
            <w:tcW w:w="960" w:type="dxa"/>
            <w:tcBorders>
              <w:top w:val="single" w:sz="4" w:space="0" w:color="auto"/>
              <w:left w:val="single" w:sz="4" w:space="0" w:color="auto"/>
              <w:bottom w:val="single" w:sz="4" w:space="0" w:color="auto"/>
              <w:right w:val="single" w:sz="4" w:space="0" w:color="auto"/>
            </w:tcBorders>
            <w:noWrap/>
            <w:vAlign w:val="center"/>
          </w:tcPr>
          <w:p w14:paraId="2AB24CE1"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序号</w:t>
            </w:r>
          </w:p>
        </w:tc>
        <w:tc>
          <w:tcPr>
            <w:tcW w:w="2296" w:type="dxa"/>
            <w:tcBorders>
              <w:top w:val="single" w:sz="4" w:space="0" w:color="auto"/>
              <w:left w:val="nil"/>
              <w:bottom w:val="single" w:sz="4" w:space="0" w:color="auto"/>
              <w:right w:val="single" w:sz="4" w:space="0" w:color="auto"/>
            </w:tcBorders>
            <w:noWrap/>
            <w:vAlign w:val="center"/>
          </w:tcPr>
          <w:p w14:paraId="153C24F7"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名称</w:t>
            </w:r>
          </w:p>
        </w:tc>
        <w:tc>
          <w:tcPr>
            <w:tcW w:w="1139" w:type="dxa"/>
            <w:tcBorders>
              <w:top w:val="single" w:sz="4" w:space="0" w:color="auto"/>
              <w:left w:val="nil"/>
              <w:bottom w:val="single" w:sz="4" w:space="0" w:color="auto"/>
              <w:right w:val="single" w:sz="4" w:space="0" w:color="auto"/>
            </w:tcBorders>
            <w:noWrap/>
            <w:vAlign w:val="center"/>
          </w:tcPr>
          <w:p w14:paraId="3F62C74F"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规格</w:t>
            </w:r>
          </w:p>
        </w:tc>
        <w:tc>
          <w:tcPr>
            <w:tcW w:w="600" w:type="dxa"/>
            <w:tcBorders>
              <w:top w:val="single" w:sz="4" w:space="0" w:color="auto"/>
              <w:left w:val="nil"/>
              <w:bottom w:val="single" w:sz="4" w:space="0" w:color="auto"/>
              <w:right w:val="single" w:sz="4" w:space="0" w:color="auto"/>
            </w:tcBorders>
            <w:noWrap/>
            <w:vAlign w:val="center"/>
          </w:tcPr>
          <w:p w14:paraId="4B8508A6"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单位</w:t>
            </w:r>
          </w:p>
        </w:tc>
        <w:tc>
          <w:tcPr>
            <w:tcW w:w="1260" w:type="dxa"/>
            <w:tcBorders>
              <w:top w:val="single" w:sz="4" w:space="0" w:color="auto"/>
              <w:left w:val="nil"/>
              <w:bottom w:val="single" w:sz="4" w:space="0" w:color="auto"/>
              <w:right w:val="single" w:sz="4" w:space="0" w:color="auto"/>
            </w:tcBorders>
            <w:noWrap/>
            <w:vAlign w:val="center"/>
          </w:tcPr>
          <w:p w14:paraId="49A9B82C"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年预计用量</w:t>
            </w:r>
          </w:p>
        </w:tc>
        <w:tc>
          <w:tcPr>
            <w:tcW w:w="960" w:type="dxa"/>
            <w:tcBorders>
              <w:top w:val="single" w:sz="4" w:space="0" w:color="auto"/>
              <w:left w:val="nil"/>
              <w:bottom w:val="single" w:sz="4" w:space="0" w:color="auto"/>
              <w:right w:val="single" w:sz="4" w:space="0" w:color="auto"/>
            </w:tcBorders>
            <w:noWrap/>
            <w:vAlign w:val="center"/>
          </w:tcPr>
          <w:p w14:paraId="0F0B5118"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服务期</w:t>
            </w:r>
          </w:p>
        </w:tc>
        <w:tc>
          <w:tcPr>
            <w:tcW w:w="960" w:type="dxa"/>
            <w:tcBorders>
              <w:top w:val="single" w:sz="4" w:space="0" w:color="auto"/>
              <w:left w:val="nil"/>
              <w:bottom w:val="single" w:sz="4" w:space="0" w:color="auto"/>
              <w:right w:val="single" w:sz="4" w:space="0" w:color="auto"/>
            </w:tcBorders>
            <w:noWrap/>
            <w:vAlign w:val="center"/>
          </w:tcPr>
          <w:p w14:paraId="4032C8C8"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最高限价</w:t>
            </w:r>
          </w:p>
        </w:tc>
        <w:tc>
          <w:tcPr>
            <w:tcW w:w="1034" w:type="dxa"/>
            <w:tcBorders>
              <w:top w:val="single" w:sz="4" w:space="0" w:color="auto"/>
              <w:left w:val="nil"/>
              <w:bottom w:val="single" w:sz="4" w:space="0" w:color="auto"/>
              <w:right w:val="single" w:sz="4" w:space="0" w:color="auto"/>
            </w:tcBorders>
            <w:noWrap/>
            <w:vAlign w:val="center"/>
          </w:tcPr>
          <w:p w14:paraId="774D69EF" w14:textId="77777777" w:rsidR="004F47F4" w:rsidRPr="00ED7318" w:rsidRDefault="00F51DC5">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是否接受进口</w:t>
            </w:r>
          </w:p>
        </w:tc>
      </w:tr>
      <w:tr w:rsidR="007A50DE" w:rsidRPr="00ED7318" w14:paraId="6731D24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21113D3" w14:textId="4F7152FF"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p>
        </w:tc>
        <w:tc>
          <w:tcPr>
            <w:tcW w:w="2296" w:type="dxa"/>
            <w:tcBorders>
              <w:top w:val="nil"/>
              <w:left w:val="nil"/>
              <w:bottom w:val="single" w:sz="4" w:space="0" w:color="auto"/>
              <w:right w:val="single" w:sz="4" w:space="0" w:color="auto"/>
            </w:tcBorders>
            <w:noWrap/>
            <w:vAlign w:val="center"/>
          </w:tcPr>
          <w:p w14:paraId="44327B37"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炉甘石粉</w:t>
            </w:r>
          </w:p>
        </w:tc>
        <w:tc>
          <w:tcPr>
            <w:tcW w:w="1139" w:type="dxa"/>
            <w:tcBorders>
              <w:top w:val="nil"/>
              <w:left w:val="nil"/>
              <w:bottom w:val="single" w:sz="4" w:space="0" w:color="auto"/>
              <w:right w:val="single" w:sz="4" w:space="0" w:color="auto"/>
            </w:tcBorders>
            <w:noWrap/>
            <w:vAlign w:val="center"/>
          </w:tcPr>
          <w:p w14:paraId="5FADC698"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500g/袋</w:t>
            </w:r>
          </w:p>
        </w:tc>
        <w:tc>
          <w:tcPr>
            <w:tcW w:w="600" w:type="dxa"/>
            <w:tcBorders>
              <w:top w:val="nil"/>
              <w:left w:val="nil"/>
              <w:bottom w:val="single" w:sz="4" w:space="0" w:color="auto"/>
              <w:right w:val="single" w:sz="4" w:space="0" w:color="auto"/>
            </w:tcBorders>
            <w:noWrap/>
            <w:vAlign w:val="center"/>
          </w:tcPr>
          <w:p w14:paraId="28A8985A"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袋</w:t>
            </w:r>
          </w:p>
        </w:tc>
        <w:tc>
          <w:tcPr>
            <w:tcW w:w="1260" w:type="dxa"/>
            <w:tcBorders>
              <w:top w:val="nil"/>
              <w:left w:val="nil"/>
              <w:bottom w:val="single" w:sz="4" w:space="0" w:color="auto"/>
              <w:right w:val="single" w:sz="4" w:space="0" w:color="auto"/>
            </w:tcBorders>
            <w:noWrap/>
            <w:vAlign w:val="center"/>
          </w:tcPr>
          <w:p w14:paraId="66E97415"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100</w:t>
            </w:r>
          </w:p>
        </w:tc>
        <w:tc>
          <w:tcPr>
            <w:tcW w:w="960" w:type="dxa"/>
            <w:vMerge w:val="restart"/>
            <w:tcBorders>
              <w:top w:val="nil"/>
              <w:left w:val="single" w:sz="4" w:space="0" w:color="auto"/>
              <w:bottom w:val="single" w:sz="4" w:space="0" w:color="auto"/>
              <w:right w:val="single" w:sz="4" w:space="0" w:color="auto"/>
            </w:tcBorders>
            <w:noWrap/>
            <w:vAlign w:val="center"/>
          </w:tcPr>
          <w:p w14:paraId="25173D18"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一年</w:t>
            </w:r>
          </w:p>
        </w:tc>
        <w:tc>
          <w:tcPr>
            <w:tcW w:w="960" w:type="dxa"/>
            <w:vMerge w:val="restart"/>
            <w:tcBorders>
              <w:top w:val="nil"/>
              <w:left w:val="single" w:sz="4" w:space="0" w:color="auto"/>
              <w:bottom w:val="single" w:sz="4" w:space="0" w:color="auto"/>
              <w:right w:val="single" w:sz="4" w:space="0" w:color="auto"/>
            </w:tcBorders>
            <w:noWrap/>
            <w:vAlign w:val="center"/>
          </w:tcPr>
          <w:p w14:paraId="078F980A" w14:textId="77777777" w:rsidR="007A50DE" w:rsidRPr="00ED7318" w:rsidRDefault="007A50DE" w:rsidP="007A50DE">
            <w:pPr>
              <w:widowControl/>
              <w:jc w:val="center"/>
              <w:rPr>
                <w:rFonts w:ascii="等线" w:eastAsia="等线" w:hAnsi="等线" w:cs="宋体"/>
                <w:b w:val="0"/>
                <w:color w:val="000000"/>
                <w:position w:val="0"/>
                <w:sz w:val="22"/>
                <w:szCs w:val="22"/>
              </w:rPr>
            </w:pPr>
            <w:r w:rsidRPr="00ED7318">
              <w:rPr>
                <w:rFonts w:ascii="等线" w:eastAsia="等线" w:hAnsi="等线" w:cs="宋体"/>
                <w:b w:val="0"/>
                <w:color w:val="000000"/>
                <w:position w:val="0"/>
                <w:sz w:val="22"/>
                <w:szCs w:val="22"/>
              </w:rPr>
              <w:t>370万元</w:t>
            </w:r>
          </w:p>
        </w:tc>
        <w:tc>
          <w:tcPr>
            <w:tcW w:w="1034" w:type="dxa"/>
            <w:vMerge w:val="restart"/>
            <w:tcBorders>
              <w:top w:val="nil"/>
              <w:left w:val="single" w:sz="4" w:space="0" w:color="auto"/>
              <w:bottom w:val="single" w:sz="4" w:space="0" w:color="auto"/>
              <w:right w:val="single" w:sz="4" w:space="0" w:color="auto"/>
            </w:tcBorders>
            <w:noWrap/>
            <w:vAlign w:val="center"/>
          </w:tcPr>
          <w:p w14:paraId="2AC874B3"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否</w:t>
            </w:r>
          </w:p>
        </w:tc>
      </w:tr>
      <w:tr w:rsidR="007A50DE" w:rsidRPr="00ED7318" w14:paraId="12C8187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3090B2A" w14:textId="4C0A63E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p>
        </w:tc>
        <w:tc>
          <w:tcPr>
            <w:tcW w:w="2296" w:type="dxa"/>
            <w:tcBorders>
              <w:top w:val="nil"/>
              <w:left w:val="nil"/>
              <w:bottom w:val="single" w:sz="4" w:space="0" w:color="auto"/>
              <w:right w:val="single" w:sz="4" w:space="0" w:color="auto"/>
            </w:tcBorders>
            <w:noWrap/>
            <w:vAlign w:val="center"/>
          </w:tcPr>
          <w:p w14:paraId="5CFE1363"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维生素C</w:t>
            </w:r>
          </w:p>
        </w:tc>
        <w:tc>
          <w:tcPr>
            <w:tcW w:w="1139" w:type="dxa"/>
            <w:tcBorders>
              <w:top w:val="nil"/>
              <w:left w:val="nil"/>
              <w:bottom w:val="single" w:sz="4" w:space="0" w:color="auto"/>
              <w:right w:val="single" w:sz="4" w:space="0" w:color="auto"/>
            </w:tcBorders>
            <w:noWrap/>
            <w:vAlign w:val="center"/>
          </w:tcPr>
          <w:p w14:paraId="1A3AA199"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56561BE2"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0789ADF"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300</w:t>
            </w:r>
          </w:p>
        </w:tc>
        <w:tc>
          <w:tcPr>
            <w:tcW w:w="960" w:type="dxa"/>
            <w:vMerge/>
            <w:tcBorders>
              <w:top w:val="nil"/>
              <w:left w:val="single" w:sz="4" w:space="0" w:color="auto"/>
              <w:bottom w:val="single" w:sz="4" w:space="0" w:color="auto"/>
              <w:right w:val="single" w:sz="4" w:space="0" w:color="auto"/>
            </w:tcBorders>
            <w:vAlign w:val="center"/>
          </w:tcPr>
          <w:p w14:paraId="6DDA3AD2"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80F7403"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3E27C52"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A8979A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5FCD20" w14:textId="4184EED7"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p>
        </w:tc>
        <w:tc>
          <w:tcPr>
            <w:tcW w:w="2296" w:type="dxa"/>
            <w:tcBorders>
              <w:top w:val="nil"/>
              <w:left w:val="nil"/>
              <w:bottom w:val="single" w:sz="4" w:space="0" w:color="auto"/>
              <w:right w:val="single" w:sz="4" w:space="0" w:color="auto"/>
            </w:tcBorders>
            <w:noWrap/>
            <w:vAlign w:val="center"/>
          </w:tcPr>
          <w:p w14:paraId="734CFF11" w14:textId="77777777" w:rsidR="007A50DE" w:rsidRPr="00ED7318" w:rsidRDefault="007A50DE" w:rsidP="007A50DE">
            <w:pPr>
              <w:widowControl/>
              <w:jc w:val="center"/>
              <w:rPr>
                <w:rFonts w:hAnsi="宋体" w:cs="宋体"/>
                <w:b w:val="0"/>
                <w:color w:val="000000"/>
                <w:position w:val="0"/>
                <w:sz w:val="22"/>
                <w:szCs w:val="22"/>
              </w:rPr>
            </w:pPr>
            <w:proofErr w:type="gramStart"/>
            <w:r w:rsidRPr="00ED7318">
              <w:rPr>
                <w:rFonts w:hAnsi="宋体" w:cs="宋体"/>
                <w:b w:val="0"/>
                <w:color w:val="000000"/>
                <w:position w:val="0"/>
                <w:sz w:val="22"/>
                <w:szCs w:val="22"/>
              </w:rPr>
              <w:t>羟苯乙酯</w:t>
            </w:r>
            <w:proofErr w:type="gramEnd"/>
          </w:p>
        </w:tc>
        <w:tc>
          <w:tcPr>
            <w:tcW w:w="1139" w:type="dxa"/>
            <w:tcBorders>
              <w:top w:val="nil"/>
              <w:left w:val="nil"/>
              <w:bottom w:val="single" w:sz="4" w:space="0" w:color="auto"/>
              <w:right w:val="single" w:sz="4" w:space="0" w:color="auto"/>
            </w:tcBorders>
            <w:noWrap/>
            <w:vAlign w:val="center"/>
          </w:tcPr>
          <w:p w14:paraId="6BE22316"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500g/瓶</w:t>
            </w:r>
          </w:p>
        </w:tc>
        <w:tc>
          <w:tcPr>
            <w:tcW w:w="600" w:type="dxa"/>
            <w:tcBorders>
              <w:top w:val="nil"/>
              <w:left w:val="nil"/>
              <w:bottom w:val="single" w:sz="4" w:space="0" w:color="auto"/>
              <w:right w:val="single" w:sz="4" w:space="0" w:color="auto"/>
            </w:tcBorders>
            <w:noWrap/>
            <w:vAlign w:val="center"/>
          </w:tcPr>
          <w:p w14:paraId="5D690331"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20AC66EA"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10F4D901"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C35C578"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5E558B8"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349C2B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70D3B08" w14:textId="532DD4F2"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p>
        </w:tc>
        <w:tc>
          <w:tcPr>
            <w:tcW w:w="2296" w:type="dxa"/>
            <w:tcBorders>
              <w:top w:val="nil"/>
              <w:left w:val="nil"/>
              <w:bottom w:val="single" w:sz="4" w:space="0" w:color="auto"/>
              <w:right w:val="single" w:sz="4" w:space="0" w:color="auto"/>
            </w:tcBorders>
            <w:noWrap/>
            <w:vAlign w:val="center"/>
          </w:tcPr>
          <w:p w14:paraId="019E9EAA"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水合氯醛</w:t>
            </w:r>
          </w:p>
        </w:tc>
        <w:tc>
          <w:tcPr>
            <w:tcW w:w="1139" w:type="dxa"/>
            <w:tcBorders>
              <w:top w:val="nil"/>
              <w:left w:val="nil"/>
              <w:bottom w:val="single" w:sz="4" w:space="0" w:color="auto"/>
              <w:right w:val="single" w:sz="4" w:space="0" w:color="auto"/>
            </w:tcBorders>
            <w:noWrap/>
            <w:vAlign w:val="center"/>
          </w:tcPr>
          <w:p w14:paraId="3D39A3CB"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674D79E3"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2249E849"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120</w:t>
            </w:r>
          </w:p>
        </w:tc>
        <w:tc>
          <w:tcPr>
            <w:tcW w:w="960" w:type="dxa"/>
            <w:vMerge/>
            <w:tcBorders>
              <w:top w:val="nil"/>
              <w:left w:val="single" w:sz="4" w:space="0" w:color="auto"/>
              <w:bottom w:val="single" w:sz="4" w:space="0" w:color="auto"/>
              <w:right w:val="single" w:sz="4" w:space="0" w:color="auto"/>
            </w:tcBorders>
            <w:vAlign w:val="center"/>
          </w:tcPr>
          <w:p w14:paraId="086104CD"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D01DC81"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B7504E7"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0BA080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FBF0A04" w14:textId="18A62594"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2296" w:type="dxa"/>
            <w:tcBorders>
              <w:top w:val="nil"/>
              <w:left w:val="nil"/>
              <w:bottom w:val="single" w:sz="4" w:space="0" w:color="auto"/>
              <w:right w:val="single" w:sz="4" w:space="0" w:color="auto"/>
            </w:tcBorders>
            <w:noWrap/>
            <w:vAlign w:val="center"/>
          </w:tcPr>
          <w:p w14:paraId="0EF03644"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鞣酸</w:t>
            </w:r>
          </w:p>
        </w:tc>
        <w:tc>
          <w:tcPr>
            <w:tcW w:w="1139" w:type="dxa"/>
            <w:tcBorders>
              <w:top w:val="nil"/>
              <w:left w:val="nil"/>
              <w:bottom w:val="single" w:sz="4" w:space="0" w:color="auto"/>
              <w:right w:val="single" w:sz="4" w:space="0" w:color="auto"/>
            </w:tcBorders>
            <w:noWrap/>
            <w:vAlign w:val="center"/>
          </w:tcPr>
          <w:p w14:paraId="305E7717"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330B8386"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5BC1812C"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125</w:t>
            </w:r>
          </w:p>
        </w:tc>
        <w:tc>
          <w:tcPr>
            <w:tcW w:w="960" w:type="dxa"/>
            <w:vMerge/>
            <w:tcBorders>
              <w:top w:val="nil"/>
              <w:left w:val="single" w:sz="4" w:space="0" w:color="auto"/>
              <w:bottom w:val="single" w:sz="4" w:space="0" w:color="auto"/>
              <w:right w:val="single" w:sz="4" w:space="0" w:color="auto"/>
            </w:tcBorders>
            <w:vAlign w:val="center"/>
          </w:tcPr>
          <w:p w14:paraId="2985587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BA095A3"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A999370"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516CA7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BD2D44E" w14:textId="450E0DA0"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6</w:t>
            </w:r>
          </w:p>
        </w:tc>
        <w:tc>
          <w:tcPr>
            <w:tcW w:w="2296" w:type="dxa"/>
            <w:tcBorders>
              <w:top w:val="nil"/>
              <w:left w:val="nil"/>
              <w:bottom w:val="single" w:sz="4" w:space="0" w:color="auto"/>
              <w:right w:val="single" w:sz="4" w:space="0" w:color="auto"/>
            </w:tcBorders>
            <w:noWrap/>
            <w:vAlign w:val="center"/>
          </w:tcPr>
          <w:p w14:paraId="32276D0F"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焦亚硫酸钠</w:t>
            </w:r>
          </w:p>
        </w:tc>
        <w:tc>
          <w:tcPr>
            <w:tcW w:w="1139" w:type="dxa"/>
            <w:tcBorders>
              <w:top w:val="nil"/>
              <w:left w:val="nil"/>
              <w:bottom w:val="single" w:sz="4" w:space="0" w:color="auto"/>
              <w:right w:val="single" w:sz="4" w:space="0" w:color="auto"/>
            </w:tcBorders>
            <w:noWrap/>
            <w:vAlign w:val="center"/>
          </w:tcPr>
          <w:p w14:paraId="2D8F9F2F"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500g/瓶</w:t>
            </w:r>
          </w:p>
        </w:tc>
        <w:tc>
          <w:tcPr>
            <w:tcW w:w="600" w:type="dxa"/>
            <w:tcBorders>
              <w:top w:val="nil"/>
              <w:left w:val="nil"/>
              <w:bottom w:val="single" w:sz="4" w:space="0" w:color="auto"/>
              <w:right w:val="single" w:sz="4" w:space="0" w:color="auto"/>
            </w:tcBorders>
            <w:noWrap/>
            <w:vAlign w:val="center"/>
          </w:tcPr>
          <w:p w14:paraId="79DA9388"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515AB0DB"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200</w:t>
            </w:r>
          </w:p>
        </w:tc>
        <w:tc>
          <w:tcPr>
            <w:tcW w:w="960" w:type="dxa"/>
            <w:vMerge/>
            <w:tcBorders>
              <w:top w:val="nil"/>
              <w:left w:val="single" w:sz="4" w:space="0" w:color="auto"/>
              <w:bottom w:val="single" w:sz="4" w:space="0" w:color="auto"/>
              <w:right w:val="single" w:sz="4" w:space="0" w:color="auto"/>
            </w:tcBorders>
            <w:vAlign w:val="center"/>
          </w:tcPr>
          <w:p w14:paraId="1F3FA37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76FDBC2"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94E8A27"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DB0994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66312D3" w14:textId="3718CD56"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7</w:t>
            </w:r>
          </w:p>
        </w:tc>
        <w:tc>
          <w:tcPr>
            <w:tcW w:w="2296" w:type="dxa"/>
            <w:tcBorders>
              <w:top w:val="nil"/>
              <w:left w:val="nil"/>
              <w:bottom w:val="single" w:sz="4" w:space="0" w:color="auto"/>
              <w:right w:val="single" w:sz="4" w:space="0" w:color="auto"/>
            </w:tcBorders>
            <w:noWrap/>
            <w:vAlign w:val="center"/>
          </w:tcPr>
          <w:p w14:paraId="11D5F455"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三乙醇胺</w:t>
            </w:r>
          </w:p>
        </w:tc>
        <w:tc>
          <w:tcPr>
            <w:tcW w:w="1139" w:type="dxa"/>
            <w:tcBorders>
              <w:top w:val="nil"/>
              <w:left w:val="nil"/>
              <w:bottom w:val="single" w:sz="4" w:space="0" w:color="auto"/>
              <w:right w:val="single" w:sz="4" w:space="0" w:color="auto"/>
            </w:tcBorders>
            <w:noWrap/>
            <w:vAlign w:val="center"/>
          </w:tcPr>
          <w:p w14:paraId="580B25E3"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w:t>
            </w:r>
            <w:r w:rsidRPr="00ED7318">
              <w:rPr>
                <w:rFonts w:hAnsi="宋体" w:cs="宋体" w:hint="eastAsia"/>
                <w:color w:val="000000"/>
                <w:position w:val="0"/>
                <w:sz w:val="22"/>
                <w:szCs w:val="22"/>
              </w:rPr>
              <w:t>g</w:t>
            </w:r>
            <w:r w:rsidRPr="00ED7318">
              <w:rPr>
                <w:rFonts w:hAnsi="宋体" w:cs="宋体"/>
                <w:b w:val="0"/>
                <w:color w:val="000000"/>
                <w:position w:val="0"/>
                <w:sz w:val="22"/>
                <w:szCs w:val="22"/>
              </w:rPr>
              <w:t>/瓶</w:t>
            </w:r>
          </w:p>
        </w:tc>
        <w:tc>
          <w:tcPr>
            <w:tcW w:w="600" w:type="dxa"/>
            <w:tcBorders>
              <w:top w:val="nil"/>
              <w:left w:val="nil"/>
              <w:bottom w:val="single" w:sz="4" w:space="0" w:color="auto"/>
              <w:right w:val="single" w:sz="4" w:space="0" w:color="auto"/>
            </w:tcBorders>
            <w:noWrap/>
            <w:vAlign w:val="center"/>
          </w:tcPr>
          <w:p w14:paraId="3EB95A78"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67D081BC"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60</w:t>
            </w:r>
          </w:p>
        </w:tc>
        <w:tc>
          <w:tcPr>
            <w:tcW w:w="960" w:type="dxa"/>
            <w:vMerge/>
            <w:tcBorders>
              <w:top w:val="nil"/>
              <w:left w:val="single" w:sz="4" w:space="0" w:color="auto"/>
              <w:bottom w:val="single" w:sz="4" w:space="0" w:color="auto"/>
              <w:right w:val="single" w:sz="4" w:space="0" w:color="auto"/>
            </w:tcBorders>
            <w:vAlign w:val="center"/>
          </w:tcPr>
          <w:p w14:paraId="450E08D3"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6756656"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0E3C95C"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F9EB96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AF4FDE0" w14:textId="4B6348A0"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8</w:t>
            </w:r>
          </w:p>
        </w:tc>
        <w:tc>
          <w:tcPr>
            <w:tcW w:w="2296" w:type="dxa"/>
            <w:tcBorders>
              <w:top w:val="nil"/>
              <w:left w:val="nil"/>
              <w:bottom w:val="single" w:sz="4" w:space="0" w:color="auto"/>
              <w:right w:val="single" w:sz="4" w:space="0" w:color="auto"/>
            </w:tcBorders>
            <w:noWrap/>
            <w:vAlign w:val="center"/>
          </w:tcPr>
          <w:p w14:paraId="03BC665A"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氯霉素</w:t>
            </w:r>
          </w:p>
        </w:tc>
        <w:tc>
          <w:tcPr>
            <w:tcW w:w="1139" w:type="dxa"/>
            <w:tcBorders>
              <w:top w:val="nil"/>
              <w:left w:val="nil"/>
              <w:bottom w:val="single" w:sz="4" w:space="0" w:color="auto"/>
              <w:right w:val="single" w:sz="4" w:space="0" w:color="auto"/>
            </w:tcBorders>
            <w:noWrap/>
            <w:vAlign w:val="center"/>
          </w:tcPr>
          <w:p w14:paraId="6DAF345A"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1Kg/袋</w:t>
            </w:r>
          </w:p>
        </w:tc>
        <w:tc>
          <w:tcPr>
            <w:tcW w:w="600" w:type="dxa"/>
            <w:tcBorders>
              <w:top w:val="nil"/>
              <w:left w:val="nil"/>
              <w:bottom w:val="single" w:sz="4" w:space="0" w:color="auto"/>
              <w:right w:val="single" w:sz="4" w:space="0" w:color="auto"/>
            </w:tcBorders>
            <w:noWrap/>
            <w:vAlign w:val="center"/>
          </w:tcPr>
          <w:p w14:paraId="75786098"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261EA9D2"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8</w:t>
            </w:r>
          </w:p>
        </w:tc>
        <w:tc>
          <w:tcPr>
            <w:tcW w:w="960" w:type="dxa"/>
            <w:vMerge/>
            <w:tcBorders>
              <w:top w:val="nil"/>
              <w:left w:val="single" w:sz="4" w:space="0" w:color="auto"/>
              <w:bottom w:val="single" w:sz="4" w:space="0" w:color="auto"/>
              <w:right w:val="single" w:sz="4" w:space="0" w:color="auto"/>
            </w:tcBorders>
            <w:vAlign w:val="center"/>
          </w:tcPr>
          <w:p w14:paraId="0165A7D9"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3E4D90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D675116"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BC59842" w14:textId="77777777">
        <w:trPr>
          <w:trHeight w:val="576"/>
        </w:trPr>
        <w:tc>
          <w:tcPr>
            <w:tcW w:w="960" w:type="dxa"/>
            <w:tcBorders>
              <w:top w:val="nil"/>
              <w:left w:val="single" w:sz="4" w:space="0" w:color="auto"/>
              <w:bottom w:val="single" w:sz="4" w:space="0" w:color="auto"/>
              <w:right w:val="single" w:sz="4" w:space="0" w:color="auto"/>
            </w:tcBorders>
            <w:noWrap/>
            <w:vAlign w:val="center"/>
          </w:tcPr>
          <w:p w14:paraId="0C455506" w14:textId="26A665E2"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9</w:t>
            </w:r>
          </w:p>
        </w:tc>
        <w:tc>
          <w:tcPr>
            <w:tcW w:w="2296" w:type="dxa"/>
            <w:tcBorders>
              <w:top w:val="nil"/>
              <w:left w:val="nil"/>
              <w:bottom w:val="single" w:sz="4" w:space="0" w:color="auto"/>
              <w:right w:val="single" w:sz="4" w:space="0" w:color="auto"/>
            </w:tcBorders>
            <w:noWrap/>
            <w:vAlign w:val="center"/>
          </w:tcPr>
          <w:p w14:paraId="5ADB70D7"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苯</w:t>
            </w:r>
            <w:proofErr w:type="gramStart"/>
            <w:r w:rsidRPr="00ED7318">
              <w:rPr>
                <w:rFonts w:hAnsi="宋体" w:cs="宋体"/>
                <w:b w:val="0"/>
                <w:color w:val="000000"/>
                <w:position w:val="0"/>
                <w:sz w:val="22"/>
                <w:szCs w:val="22"/>
              </w:rPr>
              <w:t>扎溴铵溶液</w:t>
            </w:r>
            <w:proofErr w:type="gramEnd"/>
          </w:p>
        </w:tc>
        <w:tc>
          <w:tcPr>
            <w:tcW w:w="1139" w:type="dxa"/>
            <w:tcBorders>
              <w:top w:val="nil"/>
              <w:left w:val="nil"/>
              <w:bottom w:val="single" w:sz="4" w:space="0" w:color="auto"/>
              <w:right w:val="single" w:sz="4" w:space="0" w:color="auto"/>
            </w:tcBorders>
            <w:vAlign w:val="center"/>
          </w:tcPr>
          <w:p w14:paraId="2F84C1A5"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 500ml/瓶</w:t>
            </w:r>
          </w:p>
        </w:tc>
        <w:tc>
          <w:tcPr>
            <w:tcW w:w="600" w:type="dxa"/>
            <w:tcBorders>
              <w:top w:val="nil"/>
              <w:left w:val="nil"/>
              <w:bottom w:val="single" w:sz="4" w:space="0" w:color="auto"/>
              <w:right w:val="single" w:sz="4" w:space="0" w:color="auto"/>
            </w:tcBorders>
            <w:noWrap/>
            <w:vAlign w:val="center"/>
          </w:tcPr>
          <w:p w14:paraId="1305B31B"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260" w:type="dxa"/>
            <w:tcBorders>
              <w:top w:val="nil"/>
              <w:left w:val="nil"/>
              <w:bottom w:val="single" w:sz="4" w:space="0" w:color="auto"/>
              <w:right w:val="single" w:sz="4" w:space="0" w:color="auto"/>
            </w:tcBorders>
            <w:noWrap/>
            <w:vAlign w:val="center"/>
          </w:tcPr>
          <w:p w14:paraId="5CB4D651"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40</w:t>
            </w:r>
          </w:p>
        </w:tc>
        <w:tc>
          <w:tcPr>
            <w:tcW w:w="960" w:type="dxa"/>
            <w:vMerge/>
            <w:tcBorders>
              <w:top w:val="nil"/>
              <w:left w:val="single" w:sz="4" w:space="0" w:color="auto"/>
              <w:bottom w:val="single" w:sz="4" w:space="0" w:color="auto"/>
              <w:right w:val="single" w:sz="4" w:space="0" w:color="auto"/>
            </w:tcBorders>
            <w:vAlign w:val="center"/>
          </w:tcPr>
          <w:p w14:paraId="208ED48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27BA5C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942E6A"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FD0F05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66F10A4" w14:textId="74730F46"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10</w:t>
            </w:r>
          </w:p>
        </w:tc>
        <w:tc>
          <w:tcPr>
            <w:tcW w:w="2296" w:type="dxa"/>
            <w:tcBorders>
              <w:top w:val="nil"/>
              <w:left w:val="nil"/>
              <w:bottom w:val="single" w:sz="4" w:space="0" w:color="auto"/>
              <w:right w:val="single" w:sz="4" w:space="0" w:color="auto"/>
            </w:tcBorders>
            <w:noWrap/>
            <w:vAlign w:val="center"/>
          </w:tcPr>
          <w:p w14:paraId="2DDE364D"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盐酸苯海拉明</w:t>
            </w:r>
          </w:p>
        </w:tc>
        <w:tc>
          <w:tcPr>
            <w:tcW w:w="1139" w:type="dxa"/>
            <w:tcBorders>
              <w:top w:val="nil"/>
              <w:left w:val="nil"/>
              <w:bottom w:val="single" w:sz="4" w:space="0" w:color="auto"/>
              <w:right w:val="single" w:sz="4" w:space="0" w:color="auto"/>
            </w:tcBorders>
            <w:noWrap/>
            <w:vAlign w:val="center"/>
          </w:tcPr>
          <w:p w14:paraId="40D5EFD4"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600" w:type="dxa"/>
            <w:tcBorders>
              <w:top w:val="nil"/>
              <w:left w:val="nil"/>
              <w:bottom w:val="single" w:sz="4" w:space="0" w:color="auto"/>
              <w:right w:val="single" w:sz="4" w:space="0" w:color="auto"/>
            </w:tcBorders>
            <w:noWrap/>
            <w:vAlign w:val="center"/>
          </w:tcPr>
          <w:p w14:paraId="6A5E7945"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55F436D"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w:t>
            </w:r>
          </w:p>
        </w:tc>
        <w:tc>
          <w:tcPr>
            <w:tcW w:w="960" w:type="dxa"/>
            <w:vMerge/>
            <w:tcBorders>
              <w:top w:val="nil"/>
              <w:left w:val="single" w:sz="4" w:space="0" w:color="auto"/>
              <w:bottom w:val="single" w:sz="4" w:space="0" w:color="auto"/>
              <w:right w:val="single" w:sz="4" w:space="0" w:color="auto"/>
            </w:tcBorders>
            <w:vAlign w:val="center"/>
          </w:tcPr>
          <w:p w14:paraId="72AA93FF"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4FC90F4"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851A919"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9AADF0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DA1CFD0" w14:textId="00774AAC"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11</w:t>
            </w:r>
          </w:p>
        </w:tc>
        <w:tc>
          <w:tcPr>
            <w:tcW w:w="2296" w:type="dxa"/>
            <w:tcBorders>
              <w:top w:val="nil"/>
              <w:left w:val="nil"/>
              <w:bottom w:val="single" w:sz="4" w:space="0" w:color="auto"/>
              <w:right w:val="single" w:sz="4" w:space="0" w:color="auto"/>
            </w:tcBorders>
            <w:noWrap/>
            <w:vAlign w:val="center"/>
          </w:tcPr>
          <w:p w14:paraId="43AE48F6"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马来酸</w:t>
            </w:r>
            <w:proofErr w:type="gramStart"/>
            <w:r w:rsidRPr="00ED7318">
              <w:rPr>
                <w:rFonts w:hAnsi="宋体" w:cs="宋体"/>
                <w:b w:val="0"/>
                <w:color w:val="000000"/>
                <w:position w:val="0"/>
                <w:sz w:val="22"/>
                <w:szCs w:val="22"/>
              </w:rPr>
              <w:t>氯苯那敏</w:t>
            </w:r>
            <w:proofErr w:type="gramEnd"/>
          </w:p>
        </w:tc>
        <w:tc>
          <w:tcPr>
            <w:tcW w:w="1139" w:type="dxa"/>
            <w:tcBorders>
              <w:top w:val="nil"/>
              <w:left w:val="nil"/>
              <w:bottom w:val="single" w:sz="4" w:space="0" w:color="auto"/>
              <w:right w:val="single" w:sz="4" w:space="0" w:color="auto"/>
            </w:tcBorders>
            <w:vAlign w:val="center"/>
          </w:tcPr>
          <w:p w14:paraId="1031DC83"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5Kg/桶</w:t>
            </w:r>
          </w:p>
        </w:tc>
        <w:tc>
          <w:tcPr>
            <w:tcW w:w="600" w:type="dxa"/>
            <w:tcBorders>
              <w:top w:val="nil"/>
              <w:left w:val="nil"/>
              <w:bottom w:val="single" w:sz="4" w:space="0" w:color="auto"/>
              <w:right w:val="single" w:sz="4" w:space="0" w:color="auto"/>
            </w:tcBorders>
            <w:noWrap/>
            <w:vAlign w:val="center"/>
          </w:tcPr>
          <w:p w14:paraId="63E54A94"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6E6B0A6C"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1B7BB857"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45B92AE"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8171C70"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E75D2D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B3A4657" w14:textId="52CBC548"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12</w:t>
            </w:r>
          </w:p>
        </w:tc>
        <w:tc>
          <w:tcPr>
            <w:tcW w:w="2296" w:type="dxa"/>
            <w:tcBorders>
              <w:top w:val="nil"/>
              <w:left w:val="nil"/>
              <w:bottom w:val="single" w:sz="4" w:space="0" w:color="auto"/>
              <w:right w:val="single" w:sz="4" w:space="0" w:color="auto"/>
            </w:tcBorders>
            <w:noWrap/>
            <w:vAlign w:val="center"/>
          </w:tcPr>
          <w:p w14:paraId="25A93FB0"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樟脑</w:t>
            </w:r>
          </w:p>
        </w:tc>
        <w:tc>
          <w:tcPr>
            <w:tcW w:w="1139" w:type="dxa"/>
            <w:tcBorders>
              <w:top w:val="nil"/>
              <w:left w:val="nil"/>
              <w:bottom w:val="single" w:sz="4" w:space="0" w:color="auto"/>
              <w:right w:val="single" w:sz="4" w:space="0" w:color="auto"/>
            </w:tcBorders>
            <w:noWrap/>
            <w:vAlign w:val="center"/>
          </w:tcPr>
          <w:p w14:paraId="68FD12BC"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1Kg/袋</w:t>
            </w:r>
          </w:p>
        </w:tc>
        <w:tc>
          <w:tcPr>
            <w:tcW w:w="600" w:type="dxa"/>
            <w:tcBorders>
              <w:top w:val="nil"/>
              <w:left w:val="nil"/>
              <w:bottom w:val="single" w:sz="4" w:space="0" w:color="auto"/>
              <w:right w:val="single" w:sz="4" w:space="0" w:color="auto"/>
            </w:tcBorders>
            <w:noWrap/>
            <w:vAlign w:val="center"/>
          </w:tcPr>
          <w:p w14:paraId="4FC4A14B"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260" w:type="dxa"/>
            <w:tcBorders>
              <w:top w:val="nil"/>
              <w:left w:val="nil"/>
              <w:bottom w:val="single" w:sz="4" w:space="0" w:color="auto"/>
              <w:right w:val="single" w:sz="4" w:space="0" w:color="auto"/>
            </w:tcBorders>
            <w:noWrap/>
            <w:vAlign w:val="center"/>
          </w:tcPr>
          <w:p w14:paraId="456CA2C5" w14:textId="7777777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73AD4850"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9BC22B7"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18CB7D9"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5538EB4"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926D8EC" w14:textId="642A5822"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13▲</w:t>
            </w:r>
          </w:p>
        </w:tc>
        <w:tc>
          <w:tcPr>
            <w:tcW w:w="2296" w:type="dxa"/>
            <w:tcBorders>
              <w:top w:val="nil"/>
              <w:left w:val="nil"/>
              <w:bottom w:val="single" w:sz="4" w:space="0" w:color="auto"/>
              <w:right w:val="single" w:sz="4" w:space="0" w:color="auto"/>
            </w:tcBorders>
            <w:vAlign w:val="center"/>
          </w:tcPr>
          <w:p w14:paraId="625CCCD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蔗糖</w:t>
            </w:r>
          </w:p>
        </w:tc>
        <w:tc>
          <w:tcPr>
            <w:tcW w:w="1139" w:type="dxa"/>
            <w:tcBorders>
              <w:top w:val="nil"/>
              <w:left w:val="nil"/>
              <w:bottom w:val="single" w:sz="4" w:space="0" w:color="auto"/>
              <w:right w:val="single" w:sz="4" w:space="0" w:color="auto"/>
            </w:tcBorders>
            <w:vAlign w:val="center"/>
          </w:tcPr>
          <w:p w14:paraId="1D2C59A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25Kg/袋</w:t>
            </w:r>
          </w:p>
        </w:tc>
        <w:tc>
          <w:tcPr>
            <w:tcW w:w="600" w:type="dxa"/>
            <w:tcBorders>
              <w:top w:val="nil"/>
              <w:left w:val="nil"/>
              <w:bottom w:val="single" w:sz="4" w:space="0" w:color="auto"/>
              <w:right w:val="single" w:sz="4" w:space="0" w:color="auto"/>
            </w:tcBorders>
            <w:noWrap/>
            <w:vAlign w:val="center"/>
          </w:tcPr>
          <w:p w14:paraId="4978694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2B6BD48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40000</w:t>
            </w:r>
          </w:p>
        </w:tc>
        <w:tc>
          <w:tcPr>
            <w:tcW w:w="960" w:type="dxa"/>
            <w:vMerge/>
            <w:tcBorders>
              <w:top w:val="nil"/>
              <w:left w:val="single" w:sz="4" w:space="0" w:color="auto"/>
              <w:bottom w:val="single" w:sz="4" w:space="0" w:color="auto"/>
              <w:right w:val="single" w:sz="4" w:space="0" w:color="auto"/>
            </w:tcBorders>
            <w:vAlign w:val="center"/>
          </w:tcPr>
          <w:p w14:paraId="62C55C64"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8765340"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649FCE"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800E3A0"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968CBF" w14:textId="2C151BF4"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14</w:t>
            </w:r>
          </w:p>
        </w:tc>
        <w:tc>
          <w:tcPr>
            <w:tcW w:w="2296" w:type="dxa"/>
            <w:tcBorders>
              <w:top w:val="nil"/>
              <w:left w:val="nil"/>
              <w:bottom w:val="single" w:sz="4" w:space="0" w:color="auto"/>
              <w:right w:val="single" w:sz="4" w:space="0" w:color="auto"/>
            </w:tcBorders>
            <w:vAlign w:val="center"/>
          </w:tcPr>
          <w:p w14:paraId="27A250E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薄荷脑</w:t>
            </w:r>
          </w:p>
        </w:tc>
        <w:tc>
          <w:tcPr>
            <w:tcW w:w="1139" w:type="dxa"/>
            <w:tcBorders>
              <w:top w:val="nil"/>
              <w:left w:val="nil"/>
              <w:bottom w:val="single" w:sz="4" w:space="0" w:color="auto"/>
              <w:right w:val="single" w:sz="4" w:space="0" w:color="auto"/>
            </w:tcBorders>
            <w:vAlign w:val="center"/>
          </w:tcPr>
          <w:p w14:paraId="1905AB3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250g/袋</w:t>
            </w:r>
          </w:p>
        </w:tc>
        <w:tc>
          <w:tcPr>
            <w:tcW w:w="600" w:type="dxa"/>
            <w:tcBorders>
              <w:top w:val="nil"/>
              <w:left w:val="nil"/>
              <w:bottom w:val="single" w:sz="4" w:space="0" w:color="auto"/>
              <w:right w:val="single" w:sz="4" w:space="0" w:color="auto"/>
            </w:tcBorders>
            <w:noWrap/>
            <w:vAlign w:val="center"/>
          </w:tcPr>
          <w:p w14:paraId="09874BC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袋</w:t>
            </w:r>
          </w:p>
        </w:tc>
        <w:tc>
          <w:tcPr>
            <w:tcW w:w="1260" w:type="dxa"/>
            <w:tcBorders>
              <w:top w:val="nil"/>
              <w:left w:val="nil"/>
              <w:bottom w:val="single" w:sz="4" w:space="0" w:color="auto"/>
              <w:right w:val="single" w:sz="4" w:space="0" w:color="auto"/>
            </w:tcBorders>
            <w:noWrap/>
            <w:vAlign w:val="center"/>
          </w:tcPr>
          <w:p w14:paraId="267209F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20</w:t>
            </w:r>
          </w:p>
        </w:tc>
        <w:tc>
          <w:tcPr>
            <w:tcW w:w="960" w:type="dxa"/>
            <w:vMerge/>
            <w:tcBorders>
              <w:top w:val="nil"/>
              <w:left w:val="single" w:sz="4" w:space="0" w:color="auto"/>
              <w:bottom w:val="single" w:sz="4" w:space="0" w:color="auto"/>
              <w:right w:val="single" w:sz="4" w:space="0" w:color="auto"/>
            </w:tcBorders>
            <w:vAlign w:val="center"/>
          </w:tcPr>
          <w:p w14:paraId="7FF56DA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57C4B21"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0C5AF1F4"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FD6D9F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5293DA0" w14:textId="28DFAEE4"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15</w:t>
            </w:r>
          </w:p>
        </w:tc>
        <w:tc>
          <w:tcPr>
            <w:tcW w:w="2296" w:type="dxa"/>
            <w:tcBorders>
              <w:top w:val="nil"/>
              <w:left w:val="nil"/>
              <w:bottom w:val="single" w:sz="4" w:space="0" w:color="auto"/>
              <w:right w:val="single" w:sz="4" w:space="0" w:color="auto"/>
            </w:tcBorders>
            <w:vAlign w:val="center"/>
          </w:tcPr>
          <w:p w14:paraId="4A2E0E6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苯甲酸钠</w:t>
            </w:r>
          </w:p>
        </w:tc>
        <w:tc>
          <w:tcPr>
            <w:tcW w:w="1139" w:type="dxa"/>
            <w:tcBorders>
              <w:top w:val="nil"/>
              <w:left w:val="nil"/>
              <w:bottom w:val="single" w:sz="4" w:space="0" w:color="auto"/>
              <w:right w:val="single" w:sz="4" w:space="0" w:color="auto"/>
            </w:tcBorders>
            <w:vAlign w:val="center"/>
          </w:tcPr>
          <w:p w14:paraId="63EC234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7511E65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4ABE23A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300</w:t>
            </w:r>
          </w:p>
        </w:tc>
        <w:tc>
          <w:tcPr>
            <w:tcW w:w="960" w:type="dxa"/>
            <w:vMerge/>
            <w:tcBorders>
              <w:top w:val="nil"/>
              <w:left w:val="single" w:sz="4" w:space="0" w:color="auto"/>
              <w:bottom w:val="single" w:sz="4" w:space="0" w:color="auto"/>
              <w:right w:val="single" w:sz="4" w:space="0" w:color="auto"/>
            </w:tcBorders>
            <w:vAlign w:val="center"/>
          </w:tcPr>
          <w:p w14:paraId="7B6B3A66"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BAC4EBE"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55BA3E"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6B1167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074422D" w14:textId="00B51D25"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16</w:t>
            </w:r>
          </w:p>
        </w:tc>
        <w:tc>
          <w:tcPr>
            <w:tcW w:w="2296" w:type="dxa"/>
            <w:tcBorders>
              <w:top w:val="nil"/>
              <w:left w:val="nil"/>
              <w:bottom w:val="single" w:sz="4" w:space="0" w:color="auto"/>
              <w:right w:val="single" w:sz="4" w:space="0" w:color="auto"/>
            </w:tcBorders>
            <w:vAlign w:val="center"/>
          </w:tcPr>
          <w:p w14:paraId="371B9EC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橙皮</w:t>
            </w:r>
            <w:proofErr w:type="gramStart"/>
            <w:r w:rsidRPr="00ED7318">
              <w:rPr>
                <w:rFonts w:hAnsi="宋体" w:cs="宋体"/>
                <w:b w:val="0"/>
                <w:position w:val="0"/>
                <w:sz w:val="22"/>
                <w:szCs w:val="22"/>
              </w:rPr>
              <w:t>酊</w:t>
            </w:r>
            <w:proofErr w:type="gramEnd"/>
          </w:p>
        </w:tc>
        <w:tc>
          <w:tcPr>
            <w:tcW w:w="1139" w:type="dxa"/>
            <w:tcBorders>
              <w:top w:val="nil"/>
              <w:left w:val="nil"/>
              <w:bottom w:val="single" w:sz="4" w:space="0" w:color="auto"/>
              <w:right w:val="single" w:sz="4" w:space="0" w:color="auto"/>
            </w:tcBorders>
            <w:vAlign w:val="center"/>
          </w:tcPr>
          <w:p w14:paraId="39A6F77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25L/瓶</w:t>
            </w:r>
          </w:p>
        </w:tc>
        <w:tc>
          <w:tcPr>
            <w:tcW w:w="600" w:type="dxa"/>
            <w:tcBorders>
              <w:top w:val="nil"/>
              <w:left w:val="nil"/>
              <w:bottom w:val="single" w:sz="4" w:space="0" w:color="auto"/>
              <w:right w:val="single" w:sz="4" w:space="0" w:color="auto"/>
            </w:tcBorders>
            <w:noWrap/>
            <w:vAlign w:val="center"/>
          </w:tcPr>
          <w:p w14:paraId="5570221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升</w:t>
            </w:r>
          </w:p>
        </w:tc>
        <w:tc>
          <w:tcPr>
            <w:tcW w:w="1260" w:type="dxa"/>
            <w:tcBorders>
              <w:top w:val="nil"/>
              <w:left w:val="nil"/>
              <w:bottom w:val="single" w:sz="4" w:space="0" w:color="auto"/>
              <w:right w:val="single" w:sz="4" w:space="0" w:color="auto"/>
            </w:tcBorders>
            <w:noWrap/>
            <w:vAlign w:val="center"/>
          </w:tcPr>
          <w:p w14:paraId="49D7A27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800</w:t>
            </w:r>
          </w:p>
        </w:tc>
        <w:tc>
          <w:tcPr>
            <w:tcW w:w="960" w:type="dxa"/>
            <w:vMerge/>
            <w:tcBorders>
              <w:top w:val="nil"/>
              <w:left w:val="single" w:sz="4" w:space="0" w:color="auto"/>
              <w:bottom w:val="single" w:sz="4" w:space="0" w:color="auto"/>
              <w:right w:val="single" w:sz="4" w:space="0" w:color="auto"/>
            </w:tcBorders>
            <w:vAlign w:val="center"/>
          </w:tcPr>
          <w:p w14:paraId="70819E14"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79A4B18"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53FABDD"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F43BF4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2B71976" w14:textId="0DE09134"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17</w:t>
            </w:r>
          </w:p>
        </w:tc>
        <w:tc>
          <w:tcPr>
            <w:tcW w:w="2296" w:type="dxa"/>
            <w:tcBorders>
              <w:top w:val="nil"/>
              <w:left w:val="nil"/>
              <w:bottom w:val="single" w:sz="4" w:space="0" w:color="auto"/>
              <w:right w:val="single" w:sz="4" w:space="0" w:color="auto"/>
            </w:tcBorders>
            <w:vAlign w:val="center"/>
          </w:tcPr>
          <w:p w14:paraId="35589BF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对乙酰氨基</w:t>
            </w:r>
            <w:proofErr w:type="gramStart"/>
            <w:r w:rsidRPr="00ED7318">
              <w:rPr>
                <w:rFonts w:hAnsi="宋体" w:cs="宋体"/>
                <w:b w:val="0"/>
                <w:position w:val="0"/>
                <w:sz w:val="22"/>
                <w:szCs w:val="22"/>
              </w:rPr>
              <w:t>酚</w:t>
            </w:r>
            <w:proofErr w:type="gramEnd"/>
          </w:p>
        </w:tc>
        <w:tc>
          <w:tcPr>
            <w:tcW w:w="1139" w:type="dxa"/>
            <w:tcBorders>
              <w:top w:val="nil"/>
              <w:left w:val="nil"/>
              <w:bottom w:val="single" w:sz="4" w:space="0" w:color="auto"/>
              <w:right w:val="single" w:sz="4" w:space="0" w:color="auto"/>
            </w:tcBorders>
            <w:vAlign w:val="center"/>
          </w:tcPr>
          <w:p w14:paraId="2364DD6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w:t>
            </w:r>
            <w:r w:rsidRPr="00ED7318">
              <w:rPr>
                <w:rFonts w:hAnsi="宋体" w:cs="宋体" w:hint="eastAsia"/>
                <w:b w:val="0"/>
                <w:position w:val="0"/>
                <w:sz w:val="22"/>
                <w:szCs w:val="22"/>
              </w:rPr>
              <w:t>桶</w:t>
            </w:r>
          </w:p>
        </w:tc>
        <w:tc>
          <w:tcPr>
            <w:tcW w:w="600" w:type="dxa"/>
            <w:tcBorders>
              <w:top w:val="nil"/>
              <w:left w:val="nil"/>
              <w:bottom w:val="single" w:sz="4" w:space="0" w:color="auto"/>
              <w:right w:val="single" w:sz="4" w:space="0" w:color="auto"/>
            </w:tcBorders>
            <w:noWrap/>
            <w:vAlign w:val="center"/>
          </w:tcPr>
          <w:p w14:paraId="6F8E7D8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4871837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400</w:t>
            </w:r>
          </w:p>
        </w:tc>
        <w:tc>
          <w:tcPr>
            <w:tcW w:w="960" w:type="dxa"/>
            <w:vMerge/>
            <w:tcBorders>
              <w:top w:val="nil"/>
              <w:left w:val="single" w:sz="4" w:space="0" w:color="auto"/>
              <w:bottom w:val="single" w:sz="4" w:space="0" w:color="auto"/>
              <w:right w:val="single" w:sz="4" w:space="0" w:color="auto"/>
            </w:tcBorders>
            <w:vAlign w:val="center"/>
          </w:tcPr>
          <w:p w14:paraId="45CD890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90FBE97"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C0FA542"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0A9CD7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50EBD38" w14:textId="5B2F6BDD"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1</w:t>
            </w:r>
            <w:r w:rsidRPr="00ED7318">
              <w:rPr>
                <w:rFonts w:hAnsi="宋体" w:cs="宋体"/>
                <w:b w:val="0"/>
                <w:color w:val="000000"/>
                <w:position w:val="0"/>
                <w:sz w:val="22"/>
                <w:szCs w:val="22"/>
              </w:rPr>
              <w:t>8</w:t>
            </w:r>
          </w:p>
        </w:tc>
        <w:tc>
          <w:tcPr>
            <w:tcW w:w="2296" w:type="dxa"/>
            <w:tcBorders>
              <w:top w:val="nil"/>
              <w:left w:val="nil"/>
              <w:bottom w:val="single" w:sz="4" w:space="0" w:color="auto"/>
              <w:right w:val="single" w:sz="4" w:space="0" w:color="auto"/>
            </w:tcBorders>
            <w:vAlign w:val="center"/>
          </w:tcPr>
          <w:p w14:paraId="317DFBC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甘草流浸膏</w:t>
            </w:r>
          </w:p>
        </w:tc>
        <w:tc>
          <w:tcPr>
            <w:tcW w:w="1139" w:type="dxa"/>
            <w:tcBorders>
              <w:top w:val="nil"/>
              <w:left w:val="nil"/>
              <w:bottom w:val="single" w:sz="4" w:space="0" w:color="auto"/>
              <w:right w:val="single" w:sz="4" w:space="0" w:color="auto"/>
            </w:tcBorders>
            <w:vAlign w:val="center"/>
          </w:tcPr>
          <w:p w14:paraId="4931442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021183B6"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4F69F4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100</w:t>
            </w:r>
          </w:p>
        </w:tc>
        <w:tc>
          <w:tcPr>
            <w:tcW w:w="960" w:type="dxa"/>
            <w:vMerge/>
            <w:tcBorders>
              <w:top w:val="nil"/>
              <w:left w:val="single" w:sz="4" w:space="0" w:color="auto"/>
              <w:bottom w:val="single" w:sz="4" w:space="0" w:color="auto"/>
              <w:right w:val="single" w:sz="4" w:space="0" w:color="auto"/>
            </w:tcBorders>
            <w:vAlign w:val="center"/>
          </w:tcPr>
          <w:p w14:paraId="34494F8C"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B7D75DD"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71F8E7B"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610801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D3B29D6" w14:textId="3DD72C66"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1</w:t>
            </w:r>
            <w:r w:rsidRPr="00ED7318">
              <w:rPr>
                <w:rFonts w:hAnsi="宋体" w:cs="宋体"/>
                <w:b w:val="0"/>
                <w:color w:val="000000"/>
                <w:position w:val="0"/>
                <w:sz w:val="22"/>
                <w:szCs w:val="22"/>
              </w:rPr>
              <w:t>9</w:t>
            </w:r>
          </w:p>
        </w:tc>
        <w:tc>
          <w:tcPr>
            <w:tcW w:w="2296" w:type="dxa"/>
            <w:tcBorders>
              <w:top w:val="nil"/>
              <w:left w:val="nil"/>
              <w:bottom w:val="single" w:sz="4" w:space="0" w:color="auto"/>
              <w:right w:val="single" w:sz="4" w:space="0" w:color="auto"/>
            </w:tcBorders>
            <w:vAlign w:val="center"/>
          </w:tcPr>
          <w:p w14:paraId="61C0E30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甘油</w:t>
            </w:r>
          </w:p>
        </w:tc>
        <w:tc>
          <w:tcPr>
            <w:tcW w:w="1139" w:type="dxa"/>
            <w:tcBorders>
              <w:top w:val="nil"/>
              <w:left w:val="nil"/>
              <w:bottom w:val="single" w:sz="4" w:space="0" w:color="auto"/>
              <w:right w:val="single" w:sz="4" w:space="0" w:color="auto"/>
            </w:tcBorders>
            <w:vAlign w:val="center"/>
          </w:tcPr>
          <w:p w14:paraId="3FD1D61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00DF3D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250324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1000</w:t>
            </w:r>
          </w:p>
        </w:tc>
        <w:tc>
          <w:tcPr>
            <w:tcW w:w="960" w:type="dxa"/>
            <w:vMerge/>
            <w:tcBorders>
              <w:top w:val="nil"/>
              <w:left w:val="single" w:sz="4" w:space="0" w:color="auto"/>
              <w:bottom w:val="single" w:sz="4" w:space="0" w:color="auto"/>
              <w:right w:val="single" w:sz="4" w:space="0" w:color="auto"/>
            </w:tcBorders>
            <w:vAlign w:val="center"/>
          </w:tcPr>
          <w:p w14:paraId="39A5D06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9387D2C"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726C996"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ABBAD2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20E00B0" w14:textId="5F7C41E1"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20▲</w:t>
            </w:r>
          </w:p>
        </w:tc>
        <w:tc>
          <w:tcPr>
            <w:tcW w:w="2296" w:type="dxa"/>
            <w:tcBorders>
              <w:top w:val="nil"/>
              <w:left w:val="nil"/>
              <w:bottom w:val="single" w:sz="4" w:space="0" w:color="auto"/>
              <w:right w:val="single" w:sz="4" w:space="0" w:color="auto"/>
            </w:tcBorders>
            <w:vAlign w:val="center"/>
          </w:tcPr>
          <w:p w14:paraId="4E3D4B16"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黄凡士林</w:t>
            </w:r>
          </w:p>
        </w:tc>
        <w:tc>
          <w:tcPr>
            <w:tcW w:w="1139" w:type="dxa"/>
            <w:tcBorders>
              <w:top w:val="nil"/>
              <w:left w:val="nil"/>
              <w:bottom w:val="single" w:sz="4" w:space="0" w:color="auto"/>
              <w:right w:val="single" w:sz="4" w:space="0" w:color="auto"/>
            </w:tcBorders>
            <w:vAlign w:val="center"/>
          </w:tcPr>
          <w:p w14:paraId="20765B1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18Kg/桶</w:t>
            </w:r>
          </w:p>
        </w:tc>
        <w:tc>
          <w:tcPr>
            <w:tcW w:w="600" w:type="dxa"/>
            <w:tcBorders>
              <w:top w:val="nil"/>
              <w:left w:val="nil"/>
              <w:bottom w:val="single" w:sz="4" w:space="0" w:color="auto"/>
              <w:right w:val="single" w:sz="4" w:space="0" w:color="auto"/>
            </w:tcBorders>
            <w:noWrap/>
            <w:vAlign w:val="center"/>
          </w:tcPr>
          <w:p w14:paraId="779161D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1F64335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2520</w:t>
            </w:r>
          </w:p>
        </w:tc>
        <w:tc>
          <w:tcPr>
            <w:tcW w:w="960" w:type="dxa"/>
            <w:vMerge/>
            <w:tcBorders>
              <w:top w:val="nil"/>
              <w:left w:val="single" w:sz="4" w:space="0" w:color="auto"/>
              <w:bottom w:val="single" w:sz="4" w:space="0" w:color="auto"/>
              <w:right w:val="single" w:sz="4" w:space="0" w:color="auto"/>
            </w:tcBorders>
            <w:vAlign w:val="center"/>
          </w:tcPr>
          <w:p w14:paraId="6211E179"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303D57E"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5222A40"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4B3EFEF"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CEF353E" w14:textId="1933C00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21</w:t>
            </w:r>
          </w:p>
        </w:tc>
        <w:tc>
          <w:tcPr>
            <w:tcW w:w="2296" w:type="dxa"/>
            <w:tcBorders>
              <w:top w:val="nil"/>
              <w:left w:val="nil"/>
              <w:bottom w:val="single" w:sz="4" w:space="0" w:color="auto"/>
              <w:right w:val="single" w:sz="4" w:space="0" w:color="auto"/>
            </w:tcBorders>
            <w:vAlign w:val="center"/>
          </w:tcPr>
          <w:p w14:paraId="7FDA7791"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桔子香精</w:t>
            </w:r>
          </w:p>
        </w:tc>
        <w:tc>
          <w:tcPr>
            <w:tcW w:w="1139" w:type="dxa"/>
            <w:tcBorders>
              <w:top w:val="nil"/>
              <w:left w:val="nil"/>
              <w:bottom w:val="single" w:sz="4" w:space="0" w:color="auto"/>
              <w:right w:val="single" w:sz="4" w:space="0" w:color="auto"/>
            </w:tcBorders>
            <w:vAlign w:val="center"/>
          </w:tcPr>
          <w:p w14:paraId="7B29F32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1Kg/桶</w:t>
            </w:r>
          </w:p>
        </w:tc>
        <w:tc>
          <w:tcPr>
            <w:tcW w:w="600" w:type="dxa"/>
            <w:tcBorders>
              <w:top w:val="nil"/>
              <w:left w:val="nil"/>
              <w:bottom w:val="single" w:sz="4" w:space="0" w:color="auto"/>
              <w:right w:val="single" w:sz="4" w:space="0" w:color="auto"/>
            </w:tcBorders>
            <w:noWrap/>
            <w:vAlign w:val="center"/>
          </w:tcPr>
          <w:p w14:paraId="13630F2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5A48B36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150</w:t>
            </w:r>
          </w:p>
        </w:tc>
        <w:tc>
          <w:tcPr>
            <w:tcW w:w="960" w:type="dxa"/>
            <w:vMerge/>
            <w:tcBorders>
              <w:top w:val="nil"/>
              <w:left w:val="single" w:sz="4" w:space="0" w:color="auto"/>
              <w:bottom w:val="single" w:sz="4" w:space="0" w:color="auto"/>
              <w:right w:val="single" w:sz="4" w:space="0" w:color="auto"/>
            </w:tcBorders>
            <w:vAlign w:val="center"/>
          </w:tcPr>
          <w:p w14:paraId="3217D37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7180333"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F3F913F"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2E47A92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60879B2" w14:textId="3A74D464"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22</w:t>
            </w:r>
          </w:p>
        </w:tc>
        <w:tc>
          <w:tcPr>
            <w:tcW w:w="2296" w:type="dxa"/>
            <w:tcBorders>
              <w:top w:val="nil"/>
              <w:left w:val="nil"/>
              <w:bottom w:val="single" w:sz="4" w:space="0" w:color="auto"/>
              <w:right w:val="single" w:sz="4" w:space="0" w:color="auto"/>
            </w:tcBorders>
            <w:vAlign w:val="center"/>
          </w:tcPr>
          <w:p w14:paraId="5E315B4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亮蓝</w:t>
            </w:r>
          </w:p>
        </w:tc>
        <w:tc>
          <w:tcPr>
            <w:tcW w:w="1139" w:type="dxa"/>
            <w:tcBorders>
              <w:top w:val="nil"/>
              <w:left w:val="nil"/>
              <w:bottom w:val="single" w:sz="4" w:space="0" w:color="auto"/>
              <w:right w:val="single" w:sz="4" w:space="0" w:color="auto"/>
            </w:tcBorders>
            <w:vAlign w:val="center"/>
          </w:tcPr>
          <w:p w14:paraId="2687CD26"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42D5E52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22C5B5E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w:t>
            </w:r>
          </w:p>
        </w:tc>
        <w:tc>
          <w:tcPr>
            <w:tcW w:w="960" w:type="dxa"/>
            <w:vMerge/>
            <w:tcBorders>
              <w:top w:val="nil"/>
              <w:left w:val="single" w:sz="4" w:space="0" w:color="auto"/>
              <w:bottom w:val="single" w:sz="4" w:space="0" w:color="auto"/>
              <w:right w:val="single" w:sz="4" w:space="0" w:color="auto"/>
            </w:tcBorders>
            <w:vAlign w:val="center"/>
          </w:tcPr>
          <w:p w14:paraId="15E14959"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EC7A5A8"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C2B256D"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5F9E0F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E302B5C" w14:textId="672A0130"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23</w:t>
            </w:r>
          </w:p>
        </w:tc>
        <w:tc>
          <w:tcPr>
            <w:tcW w:w="2296" w:type="dxa"/>
            <w:tcBorders>
              <w:top w:val="nil"/>
              <w:left w:val="nil"/>
              <w:bottom w:val="single" w:sz="4" w:space="0" w:color="auto"/>
              <w:right w:val="single" w:sz="4" w:space="0" w:color="auto"/>
            </w:tcBorders>
            <w:vAlign w:val="center"/>
          </w:tcPr>
          <w:p w14:paraId="68FC302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麻油</w:t>
            </w:r>
          </w:p>
        </w:tc>
        <w:tc>
          <w:tcPr>
            <w:tcW w:w="1139" w:type="dxa"/>
            <w:tcBorders>
              <w:top w:val="nil"/>
              <w:left w:val="nil"/>
              <w:bottom w:val="single" w:sz="4" w:space="0" w:color="auto"/>
              <w:right w:val="single" w:sz="4" w:space="0" w:color="auto"/>
            </w:tcBorders>
            <w:vAlign w:val="center"/>
          </w:tcPr>
          <w:p w14:paraId="2DCF354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5L/桶</w:t>
            </w:r>
          </w:p>
        </w:tc>
        <w:tc>
          <w:tcPr>
            <w:tcW w:w="600" w:type="dxa"/>
            <w:tcBorders>
              <w:top w:val="nil"/>
              <w:left w:val="nil"/>
              <w:bottom w:val="single" w:sz="4" w:space="0" w:color="auto"/>
              <w:right w:val="single" w:sz="4" w:space="0" w:color="auto"/>
            </w:tcBorders>
            <w:noWrap/>
            <w:vAlign w:val="center"/>
          </w:tcPr>
          <w:p w14:paraId="013CF0F1"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19F40DD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180</w:t>
            </w:r>
          </w:p>
        </w:tc>
        <w:tc>
          <w:tcPr>
            <w:tcW w:w="960" w:type="dxa"/>
            <w:vMerge/>
            <w:tcBorders>
              <w:top w:val="nil"/>
              <w:left w:val="single" w:sz="4" w:space="0" w:color="auto"/>
              <w:bottom w:val="single" w:sz="4" w:space="0" w:color="auto"/>
              <w:right w:val="single" w:sz="4" w:space="0" w:color="auto"/>
            </w:tcBorders>
            <w:vAlign w:val="center"/>
          </w:tcPr>
          <w:p w14:paraId="42C3C51A"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B6D4D2C"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B368785"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841E6D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E375F68" w14:textId="31BB43C9"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24</w:t>
            </w:r>
          </w:p>
        </w:tc>
        <w:tc>
          <w:tcPr>
            <w:tcW w:w="2296" w:type="dxa"/>
            <w:tcBorders>
              <w:top w:val="nil"/>
              <w:left w:val="nil"/>
              <w:bottom w:val="single" w:sz="4" w:space="0" w:color="auto"/>
              <w:right w:val="single" w:sz="4" w:space="0" w:color="auto"/>
            </w:tcBorders>
            <w:vAlign w:val="center"/>
          </w:tcPr>
          <w:p w14:paraId="5D53FB2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柠檬黄</w:t>
            </w:r>
          </w:p>
        </w:tc>
        <w:tc>
          <w:tcPr>
            <w:tcW w:w="1139" w:type="dxa"/>
            <w:tcBorders>
              <w:top w:val="nil"/>
              <w:left w:val="nil"/>
              <w:bottom w:val="single" w:sz="4" w:space="0" w:color="auto"/>
              <w:right w:val="single" w:sz="4" w:space="0" w:color="auto"/>
            </w:tcBorders>
            <w:vAlign w:val="center"/>
          </w:tcPr>
          <w:p w14:paraId="79D740C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51DC761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11AC51B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1AC793C7"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57CF8E7"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665BE49"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42C5BA1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341844C" w14:textId="248B776C"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w:t>
            </w:r>
          </w:p>
        </w:tc>
        <w:tc>
          <w:tcPr>
            <w:tcW w:w="2296" w:type="dxa"/>
            <w:tcBorders>
              <w:top w:val="nil"/>
              <w:left w:val="nil"/>
              <w:bottom w:val="single" w:sz="4" w:space="0" w:color="auto"/>
              <w:right w:val="single" w:sz="4" w:space="0" w:color="auto"/>
            </w:tcBorders>
            <w:vAlign w:val="center"/>
          </w:tcPr>
          <w:p w14:paraId="737D284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牛磺酸</w:t>
            </w:r>
          </w:p>
        </w:tc>
        <w:tc>
          <w:tcPr>
            <w:tcW w:w="1139" w:type="dxa"/>
            <w:tcBorders>
              <w:top w:val="nil"/>
              <w:left w:val="nil"/>
              <w:bottom w:val="single" w:sz="4" w:space="0" w:color="auto"/>
              <w:right w:val="single" w:sz="4" w:space="0" w:color="auto"/>
            </w:tcBorders>
            <w:vAlign w:val="center"/>
          </w:tcPr>
          <w:p w14:paraId="23802A3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06E0D08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9ABD21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800</w:t>
            </w:r>
          </w:p>
        </w:tc>
        <w:tc>
          <w:tcPr>
            <w:tcW w:w="960" w:type="dxa"/>
            <w:vMerge/>
            <w:tcBorders>
              <w:top w:val="nil"/>
              <w:left w:val="single" w:sz="4" w:space="0" w:color="auto"/>
              <w:bottom w:val="single" w:sz="4" w:space="0" w:color="auto"/>
              <w:right w:val="single" w:sz="4" w:space="0" w:color="auto"/>
            </w:tcBorders>
            <w:vAlign w:val="center"/>
          </w:tcPr>
          <w:p w14:paraId="4FA84F91"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7014DF6"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8189980"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900D07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681B29E" w14:textId="338CF2C0"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26</w:t>
            </w:r>
          </w:p>
        </w:tc>
        <w:tc>
          <w:tcPr>
            <w:tcW w:w="2296" w:type="dxa"/>
            <w:tcBorders>
              <w:top w:val="nil"/>
              <w:left w:val="nil"/>
              <w:bottom w:val="single" w:sz="4" w:space="0" w:color="auto"/>
              <w:right w:val="single" w:sz="4" w:space="0" w:color="auto"/>
            </w:tcBorders>
            <w:vAlign w:val="center"/>
          </w:tcPr>
          <w:p w14:paraId="28AE273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轻质液状石蜡</w:t>
            </w:r>
          </w:p>
        </w:tc>
        <w:tc>
          <w:tcPr>
            <w:tcW w:w="1139" w:type="dxa"/>
            <w:tcBorders>
              <w:top w:val="nil"/>
              <w:left w:val="nil"/>
              <w:bottom w:val="single" w:sz="4" w:space="0" w:color="auto"/>
              <w:right w:val="single" w:sz="4" w:space="0" w:color="auto"/>
            </w:tcBorders>
            <w:vAlign w:val="center"/>
          </w:tcPr>
          <w:p w14:paraId="3C22942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159AD16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F60DE9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1000</w:t>
            </w:r>
          </w:p>
        </w:tc>
        <w:tc>
          <w:tcPr>
            <w:tcW w:w="960" w:type="dxa"/>
            <w:vMerge/>
            <w:tcBorders>
              <w:top w:val="nil"/>
              <w:left w:val="single" w:sz="4" w:space="0" w:color="auto"/>
              <w:bottom w:val="single" w:sz="4" w:space="0" w:color="auto"/>
              <w:right w:val="single" w:sz="4" w:space="0" w:color="auto"/>
            </w:tcBorders>
            <w:vAlign w:val="center"/>
          </w:tcPr>
          <w:p w14:paraId="7249510D"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1B75118"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0AEB273"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2FF8EE1"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F4ABC0D" w14:textId="3BBA8857"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27</w:t>
            </w:r>
          </w:p>
        </w:tc>
        <w:tc>
          <w:tcPr>
            <w:tcW w:w="2296" w:type="dxa"/>
            <w:tcBorders>
              <w:top w:val="nil"/>
              <w:left w:val="nil"/>
              <w:bottom w:val="single" w:sz="4" w:space="0" w:color="auto"/>
              <w:right w:val="single" w:sz="4" w:space="0" w:color="auto"/>
            </w:tcBorders>
            <w:vAlign w:val="center"/>
          </w:tcPr>
          <w:p w14:paraId="611D0F9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羊毛脂</w:t>
            </w:r>
          </w:p>
        </w:tc>
        <w:tc>
          <w:tcPr>
            <w:tcW w:w="1139" w:type="dxa"/>
            <w:tcBorders>
              <w:top w:val="nil"/>
              <w:left w:val="nil"/>
              <w:bottom w:val="single" w:sz="4" w:space="0" w:color="auto"/>
              <w:right w:val="single" w:sz="4" w:space="0" w:color="auto"/>
            </w:tcBorders>
            <w:vAlign w:val="center"/>
          </w:tcPr>
          <w:p w14:paraId="32EB2D81"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033D831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9D99E1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40</w:t>
            </w:r>
          </w:p>
        </w:tc>
        <w:tc>
          <w:tcPr>
            <w:tcW w:w="960" w:type="dxa"/>
            <w:vMerge/>
            <w:tcBorders>
              <w:top w:val="nil"/>
              <w:left w:val="single" w:sz="4" w:space="0" w:color="auto"/>
              <w:bottom w:val="single" w:sz="4" w:space="0" w:color="auto"/>
              <w:right w:val="single" w:sz="4" w:space="0" w:color="auto"/>
            </w:tcBorders>
            <w:vAlign w:val="center"/>
          </w:tcPr>
          <w:p w14:paraId="5C9257FB"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5462C8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027D413"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B60728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1192D80" w14:textId="5ECF2930"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2</w:t>
            </w:r>
            <w:r w:rsidRPr="00ED7318">
              <w:rPr>
                <w:rFonts w:hAnsi="宋体" w:cs="宋体"/>
                <w:b w:val="0"/>
                <w:color w:val="000000"/>
                <w:position w:val="0"/>
                <w:sz w:val="22"/>
                <w:szCs w:val="22"/>
              </w:rPr>
              <w:t>8</w:t>
            </w:r>
          </w:p>
        </w:tc>
        <w:tc>
          <w:tcPr>
            <w:tcW w:w="2296" w:type="dxa"/>
            <w:tcBorders>
              <w:top w:val="nil"/>
              <w:left w:val="nil"/>
              <w:bottom w:val="single" w:sz="4" w:space="0" w:color="auto"/>
              <w:right w:val="single" w:sz="4" w:space="0" w:color="auto"/>
            </w:tcBorders>
            <w:vAlign w:val="center"/>
          </w:tcPr>
          <w:p w14:paraId="0DF3403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氧化锌</w:t>
            </w:r>
          </w:p>
        </w:tc>
        <w:tc>
          <w:tcPr>
            <w:tcW w:w="1139" w:type="dxa"/>
            <w:tcBorders>
              <w:top w:val="nil"/>
              <w:left w:val="nil"/>
              <w:bottom w:val="single" w:sz="4" w:space="0" w:color="auto"/>
              <w:right w:val="single" w:sz="4" w:space="0" w:color="auto"/>
            </w:tcBorders>
            <w:vAlign w:val="center"/>
          </w:tcPr>
          <w:p w14:paraId="47F3917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61F618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CECA0A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1200</w:t>
            </w:r>
          </w:p>
        </w:tc>
        <w:tc>
          <w:tcPr>
            <w:tcW w:w="960" w:type="dxa"/>
            <w:vMerge/>
            <w:tcBorders>
              <w:top w:val="nil"/>
              <w:left w:val="single" w:sz="4" w:space="0" w:color="auto"/>
              <w:bottom w:val="single" w:sz="4" w:space="0" w:color="auto"/>
              <w:right w:val="single" w:sz="4" w:space="0" w:color="auto"/>
            </w:tcBorders>
            <w:vAlign w:val="center"/>
          </w:tcPr>
          <w:p w14:paraId="7CDCEEA0"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2BB71E7"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C0D7579"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0777F728"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5E16A17F" w14:textId="6734FFB3"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2</w:t>
            </w:r>
            <w:r w:rsidRPr="00ED7318">
              <w:rPr>
                <w:rFonts w:hAnsi="宋体" w:cs="宋体"/>
                <w:b w:val="0"/>
                <w:color w:val="000000"/>
                <w:position w:val="0"/>
                <w:sz w:val="22"/>
                <w:szCs w:val="22"/>
              </w:rPr>
              <w:t>9</w:t>
            </w:r>
          </w:p>
        </w:tc>
        <w:tc>
          <w:tcPr>
            <w:tcW w:w="2296" w:type="dxa"/>
            <w:tcBorders>
              <w:top w:val="nil"/>
              <w:left w:val="nil"/>
              <w:bottom w:val="single" w:sz="4" w:space="0" w:color="auto"/>
              <w:right w:val="single" w:sz="4" w:space="0" w:color="auto"/>
            </w:tcBorders>
            <w:vAlign w:val="center"/>
          </w:tcPr>
          <w:p w14:paraId="253E7A0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硬脂酸</w:t>
            </w:r>
          </w:p>
        </w:tc>
        <w:tc>
          <w:tcPr>
            <w:tcW w:w="1139" w:type="dxa"/>
            <w:tcBorders>
              <w:top w:val="nil"/>
              <w:left w:val="nil"/>
              <w:bottom w:val="single" w:sz="4" w:space="0" w:color="auto"/>
              <w:right w:val="single" w:sz="4" w:space="0" w:color="auto"/>
            </w:tcBorders>
            <w:vAlign w:val="center"/>
          </w:tcPr>
          <w:p w14:paraId="68DC1FC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15Kg/</w:t>
            </w:r>
            <w:r w:rsidRPr="00ED7318">
              <w:rPr>
                <w:rFonts w:hAnsi="宋体" w:cs="宋体" w:hint="eastAsia"/>
                <w:b w:val="0"/>
                <w:position w:val="0"/>
                <w:sz w:val="22"/>
                <w:szCs w:val="22"/>
              </w:rPr>
              <w:t xml:space="preserve">袋 </w:t>
            </w:r>
          </w:p>
        </w:tc>
        <w:tc>
          <w:tcPr>
            <w:tcW w:w="600" w:type="dxa"/>
            <w:tcBorders>
              <w:top w:val="nil"/>
              <w:left w:val="nil"/>
              <w:bottom w:val="single" w:sz="4" w:space="0" w:color="auto"/>
              <w:right w:val="single" w:sz="4" w:space="0" w:color="auto"/>
            </w:tcBorders>
            <w:noWrap/>
            <w:vAlign w:val="center"/>
          </w:tcPr>
          <w:p w14:paraId="5FBD03B1" w14:textId="77777777" w:rsidR="007A50DE" w:rsidRPr="00ED7318" w:rsidRDefault="007A50DE" w:rsidP="007A50DE">
            <w:pPr>
              <w:widowControl/>
              <w:jc w:val="center"/>
              <w:rPr>
                <w:rFonts w:hAnsi="宋体" w:cs="宋体"/>
                <w:b w:val="0"/>
                <w:position w:val="0"/>
                <w:sz w:val="22"/>
                <w:szCs w:val="22"/>
              </w:rPr>
            </w:pPr>
            <w:r w:rsidRPr="00ED7318">
              <w:rPr>
                <w:rFonts w:hAnsi="宋体" w:cs="宋体" w:hint="eastAsia"/>
                <w:b w:val="0"/>
                <w:position w:val="0"/>
                <w:sz w:val="22"/>
                <w:szCs w:val="22"/>
              </w:rPr>
              <w:t>袋</w:t>
            </w:r>
          </w:p>
        </w:tc>
        <w:tc>
          <w:tcPr>
            <w:tcW w:w="1260" w:type="dxa"/>
            <w:tcBorders>
              <w:top w:val="nil"/>
              <w:left w:val="nil"/>
              <w:bottom w:val="single" w:sz="4" w:space="0" w:color="auto"/>
              <w:right w:val="single" w:sz="4" w:space="0" w:color="auto"/>
            </w:tcBorders>
            <w:noWrap/>
            <w:vAlign w:val="center"/>
          </w:tcPr>
          <w:p w14:paraId="71437FA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180</w:t>
            </w:r>
          </w:p>
        </w:tc>
        <w:tc>
          <w:tcPr>
            <w:tcW w:w="960" w:type="dxa"/>
            <w:vMerge/>
            <w:tcBorders>
              <w:top w:val="nil"/>
              <w:left w:val="single" w:sz="4" w:space="0" w:color="auto"/>
              <w:bottom w:val="single" w:sz="4" w:space="0" w:color="auto"/>
              <w:right w:val="single" w:sz="4" w:space="0" w:color="auto"/>
            </w:tcBorders>
            <w:vAlign w:val="center"/>
          </w:tcPr>
          <w:p w14:paraId="45862302"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5F9D3AD"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C3A666C"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0FB80B6A"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0517CAB" w14:textId="4990E032"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r w:rsidRPr="00ED7318">
              <w:rPr>
                <w:rFonts w:hAnsi="宋体" w:cs="宋体"/>
                <w:b w:val="0"/>
                <w:color w:val="000000"/>
                <w:position w:val="0"/>
                <w:sz w:val="22"/>
                <w:szCs w:val="22"/>
              </w:rPr>
              <w:t>0</w:t>
            </w:r>
          </w:p>
        </w:tc>
        <w:tc>
          <w:tcPr>
            <w:tcW w:w="2296" w:type="dxa"/>
            <w:tcBorders>
              <w:top w:val="nil"/>
              <w:left w:val="nil"/>
              <w:bottom w:val="single" w:sz="4" w:space="0" w:color="auto"/>
              <w:right w:val="single" w:sz="4" w:space="0" w:color="auto"/>
            </w:tcBorders>
            <w:vAlign w:val="center"/>
          </w:tcPr>
          <w:p w14:paraId="71287C5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鱼肝油</w:t>
            </w:r>
          </w:p>
        </w:tc>
        <w:tc>
          <w:tcPr>
            <w:tcW w:w="1139" w:type="dxa"/>
            <w:tcBorders>
              <w:top w:val="nil"/>
              <w:left w:val="nil"/>
              <w:bottom w:val="single" w:sz="4" w:space="0" w:color="auto"/>
              <w:right w:val="single" w:sz="4" w:space="0" w:color="auto"/>
            </w:tcBorders>
            <w:vAlign w:val="center"/>
          </w:tcPr>
          <w:p w14:paraId="3938109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36E1672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03FAF3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4000</w:t>
            </w:r>
          </w:p>
        </w:tc>
        <w:tc>
          <w:tcPr>
            <w:tcW w:w="960" w:type="dxa"/>
            <w:vMerge/>
            <w:tcBorders>
              <w:top w:val="nil"/>
              <w:left w:val="single" w:sz="4" w:space="0" w:color="auto"/>
              <w:bottom w:val="single" w:sz="4" w:space="0" w:color="auto"/>
              <w:right w:val="single" w:sz="4" w:space="0" w:color="auto"/>
            </w:tcBorders>
            <w:vAlign w:val="center"/>
          </w:tcPr>
          <w:p w14:paraId="2630CB16"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8EBCE21"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94FA69F"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39F272E"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29A9955" w14:textId="4DA3DB6A"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lastRenderedPageBreak/>
              <w:t>31▲</w:t>
            </w:r>
          </w:p>
        </w:tc>
        <w:tc>
          <w:tcPr>
            <w:tcW w:w="2296" w:type="dxa"/>
            <w:tcBorders>
              <w:top w:val="nil"/>
              <w:left w:val="nil"/>
              <w:bottom w:val="single" w:sz="4" w:space="0" w:color="auto"/>
              <w:right w:val="single" w:sz="4" w:space="0" w:color="auto"/>
            </w:tcBorders>
            <w:vAlign w:val="center"/>
          </w:tcPr>
          <w:p w14:paraId="1FF911B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远志</w:t>
            </w:r>
            <w:proofErr w:type="gramStart"/>
            <w:r w:rsidRPr="00ED7318">
              <w:rPr>
                <w:rFonts w:hAnsi="宋体" w:cs="宋体"/>
                <w:b w:val="0"/>
                <w:position w:val="0"/>
                <w:sz w:val="22"/>
                <w:szCs w:val="22"/>
              </w:rPr>
              <w:t>酊</w:t>
            </w:r>
            <w:proofErr w:type="gramEnd"/>
          </w:p>
        </w:tc>
        <w:tc>
          <w:tcPr>
            <w:tcW w:w="1139" w:type="dxa"/>
            <w:tcBorders>
              <w:top w:val="nil"/>
              <w:left w:val="nil"/>
              <w:bottom w:val="single" w:sz="4" w:space="0" w:color="auto"/>
              <w:right w:val="single" w:sz="4" w:space="0" w:color="auto"/>
            </w:tcBorders>
            <w:vAlign w:val="center"/>
          </w:tcPr>
          <w:p w14:paraId="3129906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2295304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06A1FD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5000</w:t>
            </w:r>
          </w:p>
        </w:tc>
        <w:tc>
          <w:tcPr>
            <w:tcW w:w="960" w:type="dxa"/>
            <w:vMerge/>
            <w:tcBorders>
              <w:top w:val="nil"/>
              <w:left w:val="single" w:sz="4" w:space="0" w:color="auto"/>
              <w:bottom w:val="single" w:sz="4" w:space="0" w:color="auto"/>
              <w:right w:val="single" w:sz="4" w:space="0" w:color="auto"/>
            </w:tcBorders>
            <w:vAlign w:val="center"/>
          </w:tcPr>
          <w:p w14:paraId="12541AE1"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F97DDD0"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025579E"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92FFBD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BAF074C" w14:textId="0E5209C8"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32</w:t>
            </w:r>
          </w:p>
        </w:tc>
        <w:tc>
          <w:tcPr>
            <w:tcW w:w="2296" w:type="dxa"/>
            <w:tcBorders>
              <w:top w:val="nil"/>
              <w:left w:val="nil"/>
              <w:bottom w:val="single" w:sz="4" w:space="0" w:color="auto"/>
              <w:right w:val="single" w:sz="4" w:space="0" w:color="auto"/>
            </w:tcBorders>
            <w:vAlign w:val="center"/>
          </w:tcPr>
          <w:p w14:paraId="44B7C48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枸橼酸钾</w:t>
            </w:r>
          </w:p>
        </w:tc>
        <w:tc>
          <w:tcPr>
            <w:tcW w:w="1139" w:type="dxa"/>
            <w:tcBorders>
              <w:top w:val="nil"/>
              <w:left w:val="nil"/>
              <w:bottom w:val="single" w:sz="4" w:space="0" w:color="auto"/>
              <w:right w:val="single" w:sz="4" w:space="0" w:color="auto"/>
            </w:tcBorders>
            <w:vAlign w:val="center"/>
          </w:tcPr>
          <w:p w14:paraId="58FC3C2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5F9D53D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31A6B34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3750</w:t>
            </w:r>
          </w:p>
        </w:tc>
        <w:tc>
          <w:tcPr>
            <w:tcW w:w="960" w:type="dxa"/>
            <w:vMerge/>
            <w:tcBorders>
              <w:top w:val="nil"/>
              <w:left w:val="single" w:sz="4" w:space="0" w:color="auto"/>
              <w:bottom w:val="single" w:sz="4" w:space="0" w:color="auto"/>
              <w:right w:val="single" w:sz="4" w:space="0" w:color="auto"/>
            </w:tcBorders>
            <w:vAlign w:val="center"/>
          </w:tcPr>
          <w:p w14:paraId="63397A6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2F196456"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C2B0371"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747AF454"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0DD2F42" w14:textId="537F0A2A"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33</w:t>
            </w:r>
          </w:p>
        </w:tc>
        <w:tc>
          <w:tcPr>
            <w:tcW w:w="2296" w:type="dxa"/>
            <w:tcBorders>
              <w:top w:val="nil"/>
              <w:left w:val="nil"/>
              <w:bottom w:val="single" w:sz="4" w:space="0" w:color="auto"/>
              <w:right w:val="single" w:sz="4" w:space="0" w:color="auto"/>
            </w:tcBorders>
            <w:vAlign w:val="center"/>
          </w:tcPr>
          <w:p w14:paraId="206AF41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胭脂红</w:t>
            </w:r>
          </w:p>
        </w:tc>
        <w:tc>
          <w:tcPr>
            <w:tcW w:w="1139" w:type="dxa"/>
            <w:tcBorders>
              <w:top w:val="nil"/>
              <w:left w:val="nil"/>
              <w:bottom w:val="single" w:sz="4" w:space="0" w:color="auto"/>
              <w:right w:val="single" w:sz="4" w:space="0" w:color="auto"/>
            </w:tcBorders>
            <w:vAlign w:val="center"/>
          </w:tcPr>
          <w:p w14:paraId="422396A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A58A079"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6511272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5E191F1F"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4CBDB6E"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BADC568"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0737D01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BFC3AA5" w14:textId="1702E300"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34</w:t>
            </w:r>
          </w:p>
        </w:tc>
        <w:tc>
          <w:tcPr>
            <w:tcW w:w="2296" w:type="dxa"/>
            <w:tcBorders>
              <w:top w:val="nil"/>
              <w:left w:val="nil"/>
              <w:bottom w:val="single" w:sz="4" w:space="0" w:color="auto"/>
              <w:right w:val="single" w:sz="4" w:space="0" w:color="auto"/>
            </w:tcBorders>
            <w:vAlign w:val="center"/>
          </w:tcPr>
          <w:p w14:paraId="066296CC" w14:textId="77777777" w:rsidR="007A50DE" w:rsidRPr="00ED7318" w:rsidRDefault="007A50DE" w:rsidP="007A50DE">
            <w:pPr>
              <w:widowControl/>
              <w:jc w:val="center"/>
              <w:rPr>
                <w:rFonts w:hAnsi="宋体" w:cs="宋体"/>
                <w:b w:val="0"/>
                <w:position w:val="0"/>
                <w:sz w:val="22"/>
                <w:szCs w:val="22"/>
              </w:rPr>
            </w:pPr>
            <w:proofErr w:type="gramStart"/>
            <w:r w:rsidRPr="00ED7318">
              <w:rPr>
                <w:rFonts w:hAnsi="宋体" w:cs="宋体"/>
                <w:b w:val="0"/>
                <w:position w:val="0"/>
                <w:sz w:val="22"/>
                <w:szCs w:val="22"/>
              </w:rPr>
              <w:t>羧甲司</w:t>
            </w:r>
            <w:proofErr w:type="gramEnd"/>
            <w:r w:rsidRPr="00ED7318">
              <w:rPr>
                <w:rFonts w:hAnsi="宋体" w:cs="宋体"/>
                <w:b w:val="0"/>
                <w:position w:val="0"/>
                <w:sz w:val="22"/>
                <w:szCs w:val="22"/>
              </w:rPr>
              <w:t>坦</w:t>
            </w:r>
          </w:p>
        </w:tc>
        <w:tc>
          <w:tcPr>
            <w:tcW w:w="1139" w:type="dxa"/>
            <w:tcBorders>
              <w:top w:val="nil"/>
              <w:left w:val="nil"/>
              <w:bottom w:val="single" w:sz="4" w:space="0" w:color="auto"/>
              <w:right w:val="single" w:sz="4" w:space="0" w:color="auto"/>
            </w:tcBorders>
            <w:vAlign w:val="center"/>
          </w:tcPr>
          <w:p w14:paraId="0F3FD53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1EE2A4C6"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77D80FF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1250</w:t>
            </w:r>
          </w:p>
        </w:tc>
        <w:tc>
          <w:tcPr>
            <w:tcW w:w="960" w:type="dxa"/>
            <w:vMerge/>
            <w:tcBorders>
              <w:top w:val="nil"/>
              <w:left w:val="single" w:sz="4" w:space="0" w:color="auto"/>
              <w:bottom w:val="single" w:sz="4" w:space="0" w:color="auto"/>
              <w:right w:val="single" w:sz="4" w:space="0" w:color="auto"/>
            </w:tcBorders>
            <w:vAlign w:val="center"/>
          </w:tcPr>
          <w:p w14:paraId="36E8DD2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E7A09F3"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ADC79C1"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4DF485D"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3368FD9" w14:textId="612F1BBB"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35</w:t>
            </w:r>
          </w:p>
        </w:tc>
        <w:tc>
          <w:tcPr>
            <w:tcW w:w="2296" w:type="dxa"/>
            <w:tcBorders>
              <w:top w:val="nil"/>
              <w:left w:val="nil"/>
              <w:bottom w:val="single" w:sz="4" w:space="0" w:color="auto"/>
              <w:right w:val="single" w:sz="4" w:space="0" w:color="auto"/>
            </w:tcBorders>
            <w:vAlign w:val="center"/>
          </w:tcPr>
          <w:p w14:paraId="5F391F9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枸橼酸钠</w:t>
            </w:r>
          </w:p>
        </w:tc>
        <w:tc>
          <w:tcPr>
            <w:tcW w:w="1139" w:type="dxa"/>
            <w:tcBorders>
              <w:top w:val="nil"/>
              <w:left w:val="nil"/>
              <w:bottom w:val="single" w:sz="4" w:space="0" w:color="auto"/>
              <w:right w:val="single" w:sz="4" w:space="0" w:color="auto"/>
            </w:tcBorders>
            <w:vAlign w:val="center"/>
          </w:tcPr>
          <w:p w14:paraId="2D7EDB8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6B970F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432F64C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w:t>
            </w:r>
          </w:p>
        </w:tc>
        <w:tc>
          <w:tcPr>
            <w:tcW w:w="960" w:type="dxa"/>
            <w:vMerge/>
            <w:tcBorders>
              <w:top w:val="nil"/>
              <w:left w:val="single" w:sz="4" w:space="0" w:color="auto"/>
              <w:bottom w:val="single" w:sz="4" w:space="0" w:color="auto"/>
              <w:right w:val="single" w:sz="4" w:space="0" w:color="auto"/>
            </w:tcBorders>
            <w:vAlign w:val="center"/>
          </w:tcPr>
          <w:p w14:paraId="0C3B322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5FF59D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0270B0A"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59E68C2"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4E7E76E" w14:textId="487B0063"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36</w:t>
            </w:r>
          </w:p>
        </w:tc>
        <w:tc>
          <w:tcPr>
            <w:tcW w:w="2296" w:type="dxa"/>
            <w:tcBorders>
              <w:top w:val="nil"/>
              <w:left w:val="nil"/>
              <w:bottom w:val="single" w:sz="4" w:space="0" w:color="auto"/>
              <w:right w:val="single" w:sz="4" w:space="0" w:color="auto"/>
            </w:tcBorders>
            <w:noWrap/>
            <w:vAlign w:val="center"/>
          </w:tcPr>
          <w:p w14:paraId="7FA66A6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氯化钠</w:t>
            </w:r>
          </w:p>
        </w:tc>
        <w:tc>
          <w:tcPr>
            <w:tcW w:w="1139" w:type="dxa"/>
            <w:tcBorders>
              <w:top w:val="nil"/>
              <w:left w:val="nil"/>
              <w:bottom w:val="single" w:sz="4" w:space="0" w:color="auto"/>
              <w:right w:val="single" w:sz="4" w:space="0" w:color="auto"/>
            </w:tcBorders>
            <w:vAlign w:val="center"/>
          </w:tcPr>
          <w:p w14:paraId="2E4C228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1Kg/袋</w:t>
            </w:r>
          </w:p>
        </w:tc>
        <w:tc>
          <w:tcPr>
            <w:tcW w:w="600" w:type="dxa"/>
            <w:tcBorders>
              <w:top w:val="nil"/>
              <w:left w:val="nil"/>
              <w:bottom w:val="single" w:sz="4" w:space="0" w:color="auto"/>
              <w:right w:val="single" w:sz="4" w:space="0" w:color="auto"/>
            </w:tcBorders>
            <w:noWrap/>
            <w:vAlign w:val="center"/>
          </w:tcPr>
          <w:p w14:paraId="39D517F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3F053BC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46D3A526"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0738ACE"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2BA0DF2C"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599CBBF5"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3925C925" w14:textId="4A5C65C3"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37</w:t>
            </w:r>
          </w:p>
        </w:tc>
        <w:tc>
          <w:tcPr>
            <w:tcW w:w="2296" w:type="dxa"/>
            <w:tcBorders>
              <w:top w:val="nil"/>
              <w:left w:val="nil"/>
              <w:bottom w:val="single" w:sz="4" w:space="0" w:color="auto"/>
              <w:right w:val="single" w:sz="4" w:space="0" w:color="auto"/>
            </w:tcBorders>
            <w:noWrap/>
            <w:vAlign w:val="center"/>
          </w:tcPr>
          <w:p w14:paraId="79A2752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呋喃西林</w:t>
            </w:r>
          </w:p>
        </w:tc>
        <w:tc>
          <w:tcPr>
            <w:tcW w:w="1139" w:type="dxa"/>
            <w:tcBorders>
              <w:top w:val="nil"/>
              <w:left w:val="nil"/>
              <w:bottom w:val="single" w:sz="4" w:space="0" w:color="auto"/>
              <w:right w:val="single" w:sz="4" w:space="0" w:color="auto"/>
            </w:tcBorders>
            <w:vAlign w:val="center"/>
          </w:tcPr>
          <w:p w14:paraId="6874EB1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25Kg/桶</w:t>
            </w:r>
          </w:p>
        </w:tc>
        <w:tc>
          <w:tcPr>
            <w:tcW w:w="600" w:type="dxa"/>
            <w:tcBorders>
              <w:top w:val="nil"/>
              <w:left w:val="nil"/>
              <w:bottom w:val="single" w:sz="4" w:space="0" w:color="auto"/>
              <w:right w:val="single" w:sz="4" w:space="0" w:color="auto"/>
            </w:tcBorders>
            <w:noWrap/>
            <w:vAlign w:val="center"/>
          </w:tcPr>
          <w:p w14:paraId="686B21A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70F5DC4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231071E0"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8ED6F5F"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57D676E9"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47CDDFEC"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CE394BF" w14:textId="2DD5A943"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r w:rsidRPr="00ED7318">
              <w:rPr>
                <w:rFonts w:hAnsi="宋体" w:cs="宋体"/>
                <w:b w:val="0"/>
                <w:color w:val="000000"/>
                <w:position w:val="0"/>
                <w:sz w:val="22"/>
                <w:szCs w:val="22"/>
              </w:rPr>
              <w:t>8</w:t>
            </w:r>
          </w:p>
        </w:tc>
        <w:tc>
          <w:tcPr>
            <w:tcW w:w="2296" w:type="dxa"/>
            <w:tcBorders>
              <w:top w:val="nil"/>
              <w:left w:val="nil"/>
              <w:bottom w:val="single" w:sz="4" w:space="0" w:color="auto"/>
              <w:right w:val="single" w:sz="4" w:space="0" w:color="auto"/>
            </w:tcBorders>
            <w:noWrap/>
            <w:vAlign w:val="center"/>
          </w:tcPr>
          <w:p w14:paraId="71CE4F0E" w14:textId="77777777" w:rsidR="007A50DE" w:rsidRPr="00ED7318" w:rsidRDefault="007A50DE" w:rsidP="007A50DE">
            <w:pPr>
              <w:widowControl/>
              <w:jc w:val="center"/>
              <w:rPr>
                <w:rFonts w:hAnsi="宋体" w:cs="宋体"/>
                <w:b w:val="0"/>
                <w:position w:val="0"/>
                <w:sz w:val="22"/>
                <w:szCs w:val="22"/>
              </w:rPr>
            </w:pPr>
            <w:proofErr w:type="gramStart"/>
            <w:r w:rsidRPr="00ED7318">
              <w:rPr>
                <w:rFonts w:hAnsi="宋体" w:cs="宋体"/>
                <w:b w:val="0"/>
                <w:position w:val="0"/>
                <w:sz w:val="22"/>
                <w:szCs w:val="22"/>
              </w:rPr>
              <w:t>醋酸氯己定</w:t>
            </w:r>
            <w:proofErr w:type="gramEnd"/>
          </w:p>
        </w:tc>
        <w:tc>
          <w:tcPr>
            <w:tcW w:w="1139" w:type="dxa"/>
            <w:tcBorders>
              <w:top w:val="nil"/>
              <w:left w:val="nil"/>
              <w:bottom w:val="single" w:sz="4" w:space="0" w:color="auto"/>
              <w:right w:val="single" w:sz="4" w:space="0" w:color="auto"/>
            </w:tcBorders>
            <w:noWrap/>
            <w:vAlign w:val="center"/>
          </w:tcPr>
          <w:p w14:paraId="12BBCD0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25g/瓶</w:t>
            </w:r>
          </w:p>
        </w:tc>
        <w:tc>
          <w:tcPr>
            <w:tcW w:w="600" w:type="dxa"/>
            <w:tcBorders>
              <w:top w:val="nil"/>
              <w:left w:val="nil"/>
              <w:bottom w:val="single" w:sz="4" w:space="0" w:color="auto"/>
              <w:right w:val="single" w:sz="4" w:space="0" w:color="auto"/>
            </w:tcBorders>
            <w:noWrap/>
            <w:vAlign w:val="center"/>
          </w:tcPr>
          <w:p w14:paraId="49B5C356"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5D1397C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53B194F7"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EAC9701"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E29E1F3"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1CDD9B8"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01446DD" w14:textId="27001B33"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r w:rsidRPr="00ED7318">
              <w:rPr>
                <w:rFonts w:hAnsi="宋体" w:cs="宋体"/>
                <w:b w:val="0"/>
                <w:color w:val="000000"/>
                <w:position w:val="0"/>
                <w:sz w:val="22"/>
                <w:szCs w:val="22"/>
              </w:rPr>
              <w:t>9</w:t>
            </w:r>
          </w:p>
        </w:tc>
        <w:tc>
          <w:tcPr>
            <w:tcW w:w="2296" w:type="dxa"/>
            <w:tcBorders>
              <w:top w:val="nil"/>
              <w:left w:val="nil"/>
              <w:bottom w:val="single" w:sz="4" w:space="0" w:color="auto"/>
              <w:right w:val="single" w:sz="4" w:space="0" w:color="auto"/>
            </w:tcBorders>
            <w:noWrap/>
            <w:vAlign w:val="center"/>
          </w:tcPr>
          <w:p w14:paraId="64EF55D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十八醇</w:t>
            </w:r>
          </w:p>
        </w:tc>
        <w:tc>
          <w:tcPr>
            <w:tcW w:w="1139" w:type="dxa"/>
            <w:tcBorders>
              <w:top w:val="nil"/>
              <w:left w:val="nil"/>
              <w:bottom w:val="single" w:sz="4" w:space="0" w:color="auto"/>
              <w:right w:val="single" w:sz="4" w:space="0" w:color="auto"/>
            </w:tcBorders>
            <w:noWrap/>
            <w:vAlign w:val="center"/>
          </w:tcPr>
          <w:p w14:paraId="4CBDE75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2C6199B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37533E3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20</w:t>
            </w:r>
          </w:p>
        </w:tc>
        <w:tc>
          <w:tcPr>
            <w:tcW w:w="960" w:type="dxa"/>
            <w:vMerge/>
            <w:tcBorders>
              <w:top w:val="nil"/>
              <w:left w:val="single" w:sz="4" w:space="0" w:color="auto"/>
              <w:bottom w:val="single" w:sz="4" w:space="0" w:color="auto"/>
              <w:right w:val="single" w:sz="4" w:space="0" w:color="auto"/>
            </w:tcBorders>
            <w:vAlign w:val="center"/>
          </w:tcPr>
          <w:p w14:paraId="0F86FFC1"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490E49EF"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4371FDA"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200E3B7"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2126346C" w14:textId="50E6879E"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4</w:t>
            </w:r>
            <w:r w:rsidRPr="00ED7318">
              <w:rPr>
                <w:rFonts w:hAnsi="宋体" w:cs="宋体"/>
                <w:b w:val="0"/>
                <w:color w:val="000000"/>
                <w:position w:val="0"/>
                <w:sz w:val="22"/>
                <w:szCs w:val="22"/>
              </w:rPr>
              <w:t>0</w:t>
            </w:r>
          </w:p>
        </w:tc>
        <w:tc>
          <w:tcPr>
            <w:tcW w:w="2296" w:type="dxa"/>
            <w:tcBorders>
              <w:top w:val="nil"/>
              <w:left w:val="nil"/>
              <w:bottom w:val="single" w:sz="4" w:space="0" w:color="auto"/>
              <w:right w:val="single" w:sz="4" w:space="0" w:color="auto"/>
            </w:tcBorders>
            <w:noWrap/>
            <w:vAlign w:val="center"/>
          </w:tcPr>
          <w:p w14:paraId="51B5DF2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聚山梨</w:t>
            </w:r>
            <w:proofErr w:type="gramStart"/>
            <w:r w:rsidRPr="00ED7318">
              <w:rPr>
                <w:rFonts w:hAnsi="宋体" w:cs="宋体"/>
                <w:b w:val="0"/>
                <w:position w:val="0"/>
                <w:sz w:val="22"/>
                <w:szCs w:val="22"/>
              </w:rPr>
              <w:t>酯</w:t>
            </w:r>
            <w:proofErr w:type="gramEnd"/>
            <w:r w:rsidRPr="00ED7318">
              <w:rPr>
                <w:rFonts w:hAnsi="宋体" w:cs="宋体"/>
                <w:b w:val="0"/>
                <w:position w:val="0"/>
                <w:sz w:val="22"/>
                <w:szCs w:val="22"/>
              </w:rPr>
              <w:t>80（吐温-80）</w:t>
            </w:r>
          </w:p>
        </w:tc>
        <w:tc>
          <w:tcPr>
            <w:tcW w:w="1139" w:type="dxa"/>
            <w:tcBorders>
              <w:top w:val="nil"/>
              <w:left w:val="nil"/>
              <w:bottom w:val="single" w:sz="4" w:space="0" w:color="auto"/>
              <w:right w:val="single" w:sz="4" w:space="0" w:color="auto"/>
            </w:tcBorders>
            <w:noWrap/>
            <w:vAlign w:val="center"/>
          </w:tcPr>
          <w:p w14:paraId="493E1BA1"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EB6C82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75286F41"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w:t>
            </w:r>
          </w:p>
        </w:tc>
        <w:tc>
          <w:tcPr>
            <w:tcW w:w="960" w:type="dxa"/>
            <w:vMerge/>
            <w:tcBorders>
              <w:top w:val="nil"/>
              <w:left w:val="single" w:sz="4" w:space="0" w:color="auto"/>
              <w:bottom w:val="single" w:sz="4" w:space="0" w:color="auto"/>
              <w:right w:val="single" w:sz="4" w:space="0" w:color="auto"/>
            </w:tcBorders>
            <w:vAlign w:val="center"/>
          </w:tcPr>
          <w:p w14:paraId="2B4105BA"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788586CF"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3591B606"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174738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672CADA8" w14:textId="544C319B"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41</w:t>
            </w:r>
          </w:p>
        </w:tc>
        <w:tc>
          <w:tcPr>
            <w:tcW w:w="2296" w:type="dxa"/>
            <w:tcBorders>
              <w:top w:val="nil"/>
              <w:left w:val="nil"/>
              <w:bottom w:val="single" w:sz="4" w:space="0" w:color="auto"/>
              <w:right w:val="single" w:sz="4" w:space="0" w:color="auto"/>
            </w:tcBorders>
            <w:noWrap/>
            <w:vAlign w:val="center"/>
          </w:tcPr>
          <w:p w14:paraId="380EFF7E" w14:textId="77777777" w:rsidR="007A50DE" w:rsidRPr="00ED7318" w:rsidRDefault="007A50DE" w:rsidP="007A50DE">
            <w:pPr>
              <w:widowControl/>
              <w:jc w:val="center"/>
              <w:rPr>
                <w:rFonts w:hAnsi="宋体" w:cs="宋体"/>
                <w:b w:val="0"/>
                <w:position w:val="0"/>
                <w:sz w:val="22"/>
                <w:szCs w:val="22"/>
              </w:rPr>
            </w:pPr>
            <w:proofErr w:type="gramStart"/>
            <w:r w:rsidRPr="00ED7318">
              <w:rPr>
                <w:rFonts w:hAnsi="宋体" w:cs="宋体"/>
                <w:b w:val="0"/>
                <w:position w:val="0"/>
                <w:sz w:val="22"/>
                <w:szCs w:val="22"/>
              </w:rPr>
              <w:t>司班</w:t>
            </w:r>
            <w:proofErr w:type="gramEnd"/>
            <w:r w:rsidRPr="00ED7318">
              <w:rPr>
                <w:rFonts w:hAnsi="宋体" w:cs="宋体"/>
                <w:b w:val="0"/>
                <w:position w:val="0"/>
                <w:sz w:val="22"/>
                <w:szCs w:val="22"/>
              </w:rPr>
              <w:t>60</w:t>
            </w:r>
          </w:p>
        </w:tc>
        <w:tc>
          <w:tcPr>
            <w:tcW w:w="1139" w:type="dxa"/>
            <w:tcBorders>
              <w:top w:val="nil"/>
              <w:left w:val="nil"/>
              <w:bottom w:val="single" w:sz="4" w:space="0" w:color="auto"/>
              <w:right w:val="single" w:sz="4" w:space="0" w:color="auto"/>
            </w:tcBorders>
            <w:noWrap/>
            <w:vAlign w:val="center"/>
          </w:tcPr>
          <w:p w14:paraId="326C491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7F3D83D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75F70885"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210ED2A0"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0B304CA"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CB89DA"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B50887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B81855F" w14:textId="52223518"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42</w:t>
            </w:r>
          </w:p>
        </w:tc>
        <w:tc>
          <w:tcPr>
            <w:tcW w:w="2296" w:type="dxa"/>
            <w:tcBorders>
              <w:top w:val="nil"/>
              <w:left w:val="nil"/>
              <w:bottom w:val="single" w:sz="4" w:space="0" w:color="auto"/>
              <w:right w:val="single" w:sz="4" w:space="0" w:color="auto"/>
            </w:tcBorders>
            <w:noWrap/>
            <w:vAlign w:val="center"/>
          </w:tcPr>
          <w:p w14:paraId="42E65A3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OP乳化剂</w:t>
            </w:r>
          </w:p>
        </w:tc>
        <w:tc>
          <w:tcPr>
            <w:tcW w:w="1139" w:type="dxa"/>
            <w:tcBorders>
              <w:top w:val="nil"/>
              <w:left w:val="nil"/>
              <w:bottom w:val="single" w:sz="4" w:space="0" w:color="auto"/>
              <w:right w:val="single" w:sz="4" w:space="0" w:color="auto"/>
            </w:tcBorders>
            <w:noWrap/>
            <w:vAlign w:val="center"/>
          </w:tcPr>
          <w:p w14:paraId="1A20B00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600" w:type="dxa"/>
            <w:tcBorders>
              <w:top w:val="nil"/>
              <w:left w:val="nil"/>
              <w:bottom w:val="single" w:sz="4" w:space="0" w:color="auto"/>
              <w:right w:val="single" w:sz="4" w:space="0" w:color="auto"/>
            </w:tcBorders>
            <w:noWrap/>
            <w:vAlign w:val="center"/>
          </w:tcPr>
          <w:p w14:paraId="730CC1A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4B6EBCE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w:t>
            </w:r>
          </w:p>
        </w:tc>
        <w:tc>
          <w:tcPr>
            <w:tcW w:w="960" w:type="dxa"/>
            <w:vMerge/>
            <w:tcBorders>
              <w:top w:val="nil"/>
              <w:left w:val="single" w:sz="4" w:space="0" w:color="auto"/>
              <w:bottom w:val="single" w:sz="4" w:space="0" w:color="auto"/>
              <w:right w:val="single" w:sz="4" w:space="0" w:color="auto"/>
            </w:tcBorders>
            <w:vAlign w:val="center"/>
          </w:tcPr>
          <w:p w14:paraId="7250ABAC"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1BD6DE92"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D254EE6"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86228A5"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B8F74C7" w14:textId="2D17E330"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43</w:t>
            </w:r>
          </w:p>
        </w:tc>
        <w:tc>
          <w:tcPr>
            <w:tcW w:w="2296" w:type="dxa"/>
            <w:tcBorders>
              <w:top w:val="nil"/>
              <w:left w:val="nil"/>
              <w:bottom w:val="single" w:sz="4" w:space="0" w:color="auto"/>
              <w:right w:val="single" w:sz="4" w:space="0" w:color="auto"/>
            </w:tcBorders>
            <w:noWrap/>
            <w:vAlign w:val="center"/>
          </w:tcPr>
          <w:p w14:paraId="697FB75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白凡士林</w:t>
            </w:r>
          </w:p>
        </w:tc>
        <w:tc>
          <w:tcPr>
            <w:tcW w:w="1139" w:type="dxa"/>
            <w:tcBorders>
              <w:top w:val="nil"/>
              <w:left w:val="nil"/>
              <w:bottom w:val="single" w:sz="4" w:space="0" w:color="auto"/>
              <w:right w:val="single" w:sz="4" w:space="0" w:color="auto"/>
            </w:tcBorders>
            <w:noWrap/>
            <w:vAlign w:val="center"/>
          </w:tcPr>
          <w:p w14:paraId="63A904D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62B27C2"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20A12927"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100</w:t>
            </w:r>
          </w:p>
        </w:tc>
        <w:tc>
          <w:tcPr>
            <w:tcW w:w="960" w:type="dxa"/>
            <w:vMerge/>
            <w:tcBorders>
              <w:top w:val="nil"/>
              <w:left w:val="single" w:sz="4" w:space="0" w:color="auto"/>
              <w:bottom w:val="single" w:sz="4" w:space="0" w:color="auto"/>
              <w:right w:val="single" w:sz="4" w:space="0" w:color="auto"/>
            </w:tcBorders>
            <w:vAlign w:val="center"/>
          </w:tcPr>
          <w:p w14:paraId="61B47151"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26C1A73"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683F8870"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1371B7C9"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18BE3ABB" w14:textId="4FCA4CF3"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44</w:t>
            </w:r>
          </w:p>
        </w:tc>
        <w:tc>
          <w:tcPr>
            <w:tcW w:w="2296" w:type="dxa"/>
            <w:tcBorders>
              <w:top w:val="nil"/>
              <w:left w:val="nil"/>
              <w:bottom w:val="single" w:sz="4" w:space="0" w:color="auto"/>
              <w:right w:val="single" w:sz="4" w:space="0" w:color="auto"/>
            </w:tcBorders>
            <w:noWrap/>
            <w:vAlign w:val="center"/>
          </w:tcPr>
          <w:p w14:paraId="54DFC3E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单硬脂酸甘油酯</w:t>
            </w:r>
          </w:p>
        </w:tc>
        <w:tc>
          <w:tcPr>
            <w:tcW w:w="1139" w:type="dxa"/>
            <w:tcBorders>
              <w:top w:val="nil"/>
              <w:left w:val="nil"/>
              <w:bottom w:val="single" w:sz="4" w:space="0" w:color="auto"/>
              <w:right w:val="single" w:sz="4" w:space="0" w:color="auto"/>
            </w:tcBorders>
            <w:noWrap/>
            <w:vAlign w:val="center"/>
          </w:tcPr>
          <w:p w14:paraId="276BD9C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25Kg/袋</w:t>
            </w:r>
          </w:p>
        </w:tc>
        <w:tc>
          <w:tcPr>
            <w:tcW w:w="600" w:type="dxa"/>
            <w:tcBorders>
              <w:top w:val="nil"/>
              <w:left w:val="nil"/>
              <w:bottom w:val="single" w:sz="4" w:space="0" w:color="auto"/>
              <w:right w:val="single" w:sz="4" w:space="0" w:color="auto"/>
            </w:tcBorders>
            <w:noWrap/>
            <w:vAlign w:val="center"/>
          </w:tcPr>
          <w:p w14:paraId="6F8D6A3F"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Kg</w:t>
            </w:r>
          </w:p>
        </w:tc>
        <w:tc>
          <w:tcPr>
            <w:tcW w:w="1260" w:type="dxa"/>
            <w:tcBorders>
              <w:top w:val="nil"/>
              <w:left w:val="nil"/>
              <w:bottom w:val="single" w:sz="4" w:space="0" w:color="auto"/>
              <w:right w:val="single" w:sz="4" w:space="0" w:color="auto"/>
            </w:tcBorders>
            <w:noWrap/>
            <w:vAlign w:val="center"/>
          </w:tcPr>
          <w:p w14:paraId="1F31E860"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w:t>
            </w:r>
          </w:p>
        </w:tc>
        <w:tc>
          <w:tcPr>
            <w:tcW w:w="960" w:type="dxa"/>
            <w:vMerge/>
            <w:tcBorders>
              <w:top w:val="nil"/>
              <w:left w:val="single" w:sz="4" w:space="0" w:color="auto"/>
              <w:bottom w:val="single" w:sz="4" w:space="0" w:color="auto"/>
              <w:right w:val="single" w:sz="4" w:space="0" w:color="auto"/>
            </w:tcBorders>
            <w:vAlign w:val="center"/>
          </w:tcPr>
          <w:p w14:paraId="58AC7D85"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6C583E91"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065260F"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16B8E23"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0CA4658D" w14:textId="02C3D0C3"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45</w:t>
            </w:r>
          </w:p>
        </w:tc>
        <w:tc>
          <w:tcPr>
            <w:tcW w:w="2296" w:type="dxa"/>
            <w:tcBorders>
              <w:top w:val="nil"/>
              <w:left w:val="nil"/>
              <w:bottom w:val="single" w:sz="4" w:space="0" w:color="auto"/>
              <w:right w:val="single" w:sz="4" w:space="0" w:color="auto"/>
            </w:tcBorders>
            <w:noWrap/>
            <w:vAlign w:val="center"/>
          </w:tcPr>
          <w:p w14:paraId="19D8894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尿素</w:t>
            </w:r>
          </w:p>
        </w:tc>
        <w:tc>
          <w:tcPr>
            <w:tcW w:w="1139" w:type="dxa"/>
            <w:tcBorders>
              <w:top w:val="nil"/>
              <w:left w:val="nil"/>
              <w:bottom w:val="single" w:sz="4" w:space="0" w:color="auto"/>
              <w:right w:val="single" w:sz="4" w:space="0" w:color="auto"/>
            </w:tcBorders>
            <w:noWrap/>
            <w:vAlign w:val="center"/>
          </w:tcPr>
          <w:p w14:paraId="2317EF7E"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684B882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34B3B9D4"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w:t>
            </w:r>
          </w:p>
        </w:tc>
        <w:tc>
          <w:tcPr>
            <w:tcW w:w="960" w:type="dxa"/>
            <w:vMerge/>
            <w:tcBorders>
              <w:top w:val="nil"/>
              <w:left w:val="single" w:sz="4" w:space="0" w:color="auto"/>
              <w:bottom w:val="single" w:sz="4" w:space="0" w:color="auto"/>
              <w:right w:val="single" w:sz="4" w:space="0" w:color="auto"/>
            </w:tcBorders>
            <w:vAlign w:val="center"/>
          </w:tcPr>
          <w:p w14:paraId="6DECDC8B"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2D5BB3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4C7C8E4A"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43B64AFB"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638CC13" w14:textId="1C261E12"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46</w:t>
            </w:r>
          </w:p>
        </w:tc>
        <w:tc>
          <w:tcPr>
            <w:tcW w:w="2296" w:type="dxa"/>
            <w:tcBorders>
              <w:top w:val="nil"/>
              <w:left w:val="nil"/>
              <w:bottom w:val="single" w:sz="4" w:space="0" w:color="auto"/>
              <w:right w:val="single" w:sz="4" w:space="0" w:color="auto"/>
            </w:tcBorders>
            <w:noWrap/>
            <w:vAlign w:val="center"/>
          </w:tcPr>
          <w:p w14:paraId="7BF9DC4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氢氧化钙</w:t>
            </w:r>
          </w:p>
        </w:tc>
        <w:tc>
          <w:tcPr>
            <w:tcW w:w="1139" w:type="dxa"/>
            <w:tcBorders>
              <w:top w:val="nil"/>
              <w:left w:val="nil"/>
              <w:bottom w:val="single" w:sz="4" w:space="0" w:color="auto"/>
              <w:right w:val="single" w:sz="4" w:space="0" w:color="auto"/>
            </w:tcBorders>
            <w:noWrap/>
            <w:vAlign w:val="center"/>
          </w:tcPr>
          <w:p w14:paraId="3B85694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500g/瓶</w:t>
            </w:r>
          </w:p>
        </w:tc>
        <w:tc>
          <w:tcPr>
            <w:tcW w:w="600" w:type="dxa"/>
            <w:tcBorders>
              <w:top w:val="nil"/>
              <w:left w:val="nil"/>
              <w:bottom w:val="single" w:sz="4" w:space="0" w:color="auto"/>
              <w:right w:val="single" w:sz="4" w:space="0" w:color="auto"/>
            </w:tcBorders>
            <w:noWrap/>
            <w:vAlign w:val="center"/>
          </w:tcPr>
          <w:p w14:paraId="0825045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F2449E3"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5</w:t>
            </w:r>
          </w:p>
        </w:tc>
        <w:tc>
          <w:tcPr>
            <w:tcW w:w="960" w:type="dxa"/>
            <w:vMerge/>
            <w:tcBorders>
              <w:top w:val="nil"/>
              <w:left w:val="single" w:sz="4" w:space="0" w:color="auto"/>
              <w:bottom w:val="single" w:sz="4" w:space="0" w:color="auto"/>
              <w:right w:val="single" w:sz="4" w:space="0" w:color="auto"/>
            </w:tcBorders>
            <w:vAlign w:val="center"/>
          </w:tcPr>
          <w:p w14:paraId="7E33397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0E31812D"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C354C21"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6FC8A710"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4367537A" w14:textId="5C9A3C0F" w:rsidR="007A50DE" w:rsidRPr="00ED7318" w:rsidRDefault="007A50DE" w:rsidP="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47</w:t>
            </w:r>
          </w:p>
        </w:tc>
        <w:tc>
          <w:tcPr>
            <w:tcW w:w="2296" w:type="dxa"/>
            <w:tcBorders>
              <w:top w:val="nil"/>
              <w:left w:val="nil"/>
              <w:bottom w:val="single" w:sz="4" w:space="0" w:color="auto"/>
              <w:right w:val="single" w:sz="4" w:space="0" w:color="auto"/>
            </w:tcBorders>
            <w:noWrap/>
            <w:vAlign w:val="center"/>
          </w:tcPr>
          <w:p w14:paraId="6DFA566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乙二胺四乙酸二钠</w:t>
            </w:r>
          </w:p>
        </w:tc>
        <w:tc>
          <w:tcPr>
            <w:tcW w:w="1139" w:type="dxa"/>
            <w:tcBorders>
              <w:top w:val="nil"/>
              <w:left w:val="nil"/>
              <w:bottom w:val="single" w:sz="4" w:space="0" w:color="auto"/>
              <w:right w:val="single" w:sz="4" w:space="0" w:color="auto"/>
            </w:tcBorders>
            <w:noWrap/>
            <w:vAlign w:val="center"/>
          </w:tcPr>
          <w:p w14:paraId="37D244AD"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250g/瓶</w:t>
            </w:r>
          </w:p>
        </w:tc>
        <w:tc>
          <w:tcPr>
            <w:tcW w:w="600" w:type="dxa"/>
            <w:tcBorders>
              <w:top w:val="nil"/>
              <w:left w:val="nil"/>
              <w:bottom w:val="single" w:sz="4" w:space="0" w:color="auto"/>
              <w:right w:val="single" w:sz="4" w:space="0" w:color="auto"/>
            </w:tcBorders>
            <w:noWrap/>
            <w:vAlign w:val="center"/>
          </w:tcPr>
          <w:p w14:paraId="18A179C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瓶</w:t>
            </w:r>
          </w:p>
        </w:tc>
        <w:tc>
          <w:tcPr>
            <w:tcW w:w="1260" w:type="dxa"/>
            <w:tcBorders>
              <w:top w:val="nil"/>
              <w:left w:val="nil"/>
              <w:bottom w:val="single" w:sz="4" w:space="0" w:color="auto"/>
              <w:right w:val="single" w:sz="4" w:space="0" w:color="auto"/>
            </w:tcBorders>
            <w:noWrap/>
            <w:vAlign w:val="center"/>
          </w:tcPr>
          <w:p w14:paraId="05CA052A"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3234DA60"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30AA5E9B"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12FC2FF6" w14:textId="77777777" w:rsidR="007A50DE" w:rsidRPr="00ED7318" w:rsidRDefault="007A50DE" w:rsidP="007A50DE">
            <w:pPr>
              <w:widowControl/>
              <w:jc w:val="left"/>
              <w:rPr>
                <w:rFonts w:hAnsi="宋体" w:cs="宋体"/>
                <w:b w:val="0"/>
                <w:color w:val="000000"/>
                <w:position w:val="0"/>
                <w:sz w:val="22"/>
                <w:szCs w:val="22"/>
              </w:rPr>
            </w:pPr>
          </w:p>
        </w:tc>
      </w:tr>
      <w:tr w:rsidR="007A50DE" w:rsidRPr="00ED7318" w14:paraId="3828D2F6" w14:textId="77777777">
        <w:trPr>
          <w:trHeight w:val="288"/>
        </w:trPr>
        <w:tc>
          <w:tcPr>
            <w:tcW w:w="960" w:type="dxa"/>
            <w:tcBorders>
              <w:top w:val="nil"/>
              <w:left w:val="single" w:sz="4" w:space="0" w:color="auto"/>
              <w:bottom w:val="single" w:sz="4" w:space="0" w:color="auto"/>
              <w:right w:val="single" w:sz="4" w:space="0" w:color="auto"/>
            </w:tcBorders>
            <w:noWrap/>
            <w:vAlign w:val="center"/>
          </w:tcPr>
          <w:p w14:paraId="7FBE0193" w14:textId="05F10B13" w:rsidR="007A50DE" w:rsidRPr="00ED7318" w:rsidRDefault="007A50DE" w:rsidP="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4</w:t>
            </w:r>
            <w:r w:rsidRPr="00ED7318">
              <w:rPr>
                <w:rFonts w:hAnsi="宋体" w:cs="宋体"/>
                <w:b w:val="0"/>
                <w:color w:val="000000"/>
                <w:position w:val="0"/>
                <w:sz w:val="22"/>
                <w:szCs w:val="22"/>
              </w:rPr>
              <w:t>8</w:t>
            </w:r>
          </w:p>
        </w:tc>
        <w:tc>
          <w:tcPr>
            <w:tcW w:w="2296" w:type="dxa"/>
            <w:tcBorders>
              <w:top w:val="nil"/>
              <w:left w:val="nil"/>
              <w:bottom w:val="single" w:sz="4" w:space="0" w:color="auto"/>
              <w:right w:val="single" w:sz="4" w:space="0" w:color="auto"/>
            </w:tcBorders>
            <w:noWrap/>
            <w:vAlign w:val="center"/>
          </w:tcPr>
          <w:p w14:paraId="374F72D8"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玫瑰香精</w:t>
            </w:r>
          </w:p>
        </w:tc>
        <w:tc>
          <w:tcPr>
            <w:tcW w:w="1139" w:type="dxa"/>
            <w:tcBorders>
              <w:top w:val="nil"/>
              <w:left w:val="nil"/>
              <w:bottom w:val="single" w:sz="4" w:space="0" w:color="auto"/>
              <w:right w:val="single" w:sz="4" w:space="0" w:color="auto"/>
            </w:tcBorders>
            <w:noWrap/>
            <w:vAlign w:val="center"/>
          </w:tcPr>
          <w:p w14:paraId="7DF5877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2Kg/桶</w:t>
            </w:r>
          </w:p>
        </w:tc>
        <w:tc>
          <w:tcPr>
            <w:tcW w:w="600" w:type="dxa"/>
            <w:tcBorders>
              <w:top w:val="nil"/>
              <w:left w:val="nil"/>
              <w:bottom w:val="single" w:sz="4" w:space="0" w:color="auto"/>
              <w:right w:val="single" w:sz="4" w:space="0" w:color="auto"/>
            </w:tcBorders>
            <w:noWrap/>
            <w:vAlign w:val="center"/>
          </w:tcPr>
          <w:p w14:paraId="4F5B70AB"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桶</w:t>
            </w:r>
          </w:p>
        </w:tc>
        <w:tc>
          <w:tcPr>
            <w:tcW w:w="1260" w:type="dxa"/>
            <w:tcBorders>
              <w:top w:val="nil"/>
              <w:left w:val="nil"/>
              <w:bottom w:val="single" w:sz="4" w:space="0" w:color="auto"/>
              <w:right w:val="single" w:sz="4" w:space="0" w:color="auto"/>
            </w:tcBorders>
            <w:noWrap/>
            <w:vAlign w:val="center"/>
          </w:tcPr>
          <w:p w14:paraId="01FE3B0C" w14:textId="77777777" w:rsidR="007A50DE" w:rsidRPr="00ED7318" w:rsidRDefault="007A50DE" w:rsidP="007A50DE">
            <w:pPr>
              <w:widowControl/>
              <w:jc w:val="center"/>
              <w:rPr>
                <w:rFonts w:hAnsi="宋体" w:cs="宋体"/>
                <w:b w:val="0"/>
                <w:position w:val="0"/>
                <w:sz w:val="22"/>
                <w:szCs w:val="22"/>
              </w:rPr>
            </w:pPr>
            <w:r w:rsidRPr="00ED7318">
              <w:rPr>
                <w:rFonts w:hAnsi="宋体" w:cs="宋体"/>
                <w:b w:val="0"/>
                <w:position w:val="0"/>
                <w:sz w:val="22"/>
                <w:szCs w:val="22"/>
              </w:rPr>
              <w:t>1</w:t>
            </w:r>
          </w:p>
        </w:tc>
        <w:tc>
          <w:tcPr>
            <w:tcW w:w="960" w:type="dxa"/>
            <w:vMerge/>
            <w:tcBorders>
              <w:top w:val="nil"/>
              <w:left w:val="single" w:sz="4" w:space="0" w:color="auto"/>
              <w:bottom w:val="single" w:sz="4" w:space="0" w:color="auto"/>
              <w:right w:val="single" w:sz="4" w:space="0" w:color="auto"/>
            </w:tcBorders>
            <w:vAlign w:val="center"/>
          </w:tcPr>
          <w:p w14:paraId="112BF68E" w14:textId="77777777" w:rsidR="007A50DE" w:rsidRPr="00ED7318" w:rsidRDefault="007A50DE" w:rsidP="007A50DE">
            <w:pPr>
              <w:widowControl/>
              <w:jc w:val="left"/>
              <w:rPr>
                <w:rFonts w:hAnsi="宋体" w:cs="宋体"/>
                <w:b w:val="0"/>
                <w:color w:val="000000"/>
                <w:position w:val="0"/>
                <w:sz w:val="22"/>
                <w:szCs w:val="22"/>
              </w:rPr>
            </w:pPr>
          </w:p>
        </w:tc>
        <w:tc>
          <w:tcPr>
            <w:tcW w:w="960" w:type="dxa"/>
            <w:vMerge/>
            <w:tcBorders>
              <w:top w:val="nil"/>
              <w:left w:val="single" w:sz="4" w:space="0" w:color="auto"/>
              <w:bottom w:val="single" w:sz="4" w:space="0" w:color="auto"/>
              <w:right w:val="single" w:sz="4" w:space="0" w:color="auto"/>
            </w:tcBorders>
            <w:vAlign w:val="center"/>
          </w:tcPr>
          <w:p w14:paraId="5E9E6C18" w14:textId="77777777" w:rsidR="007A50DE" w:rsidRPr="00ED7318" w:rsidRDefault="007A50DE" w:rsidP="007A50DE">
            <w:pPr>
              <w:widowControl/>
              <w:jc w:val="left"/>
              <w:rPr>
                <w:rFonts w:ascii="等线" w:eastAsia="等线" w:hAnsi="等线" w:cs="宋体"/>
                <w:b w:val="0"/>
                <w:color w:val="000000"/>
                <w:position w:val="0"/>
                <w:sz w:val="22"/>
                <w:szCs w:val="22"/>
              </w:rPr>
            </w:pPr>
          </w:p>
        </w:tc>
        <w:tc>
          <w:tcPr>
            <w:tcW w:w="1034" w:type="dxa"/>
            <w:vMerge/>
            <w:tcBorders>
              <w:top w:val="nil"/>
              <w:left w:val="single" w:sz="4" w:space="0" w:color="auto"/>
              <w:bottom w:val="single" w:sz="4" w:space="0" w:color="auto"/>
              <w:right w:val="single" w:sz="4" w:space="0" w:color="auto"/>
            </w:tcBorders>
            <w:vAlign w:val="center"/>
          </w:tcPr>
          <w:p w14:paraId="7EA5C2A3" w14:textId="77777777" w:rsidR="007A50DE" w:rsidRPr="00ED7318" w:rsidRDefault="007A50DE" w:rsidP="007A50DE">
            <w:pPr>
              <w:widowControl/>
              <w:jc w:val="left"/>
              <w:rPr>
                <w:rFonts w:hAnsi="宋体" w:cs="宋体"/>
                <w:b w:val="0"/>
                <w:color w:val="000000"/>
                <w:position w:val="0"/>
                <w:sz w:val="22"/>
                <w:szCs w:val="22"/>
              </w:rPr>
            </w:pPr>
          </w:p>
        </w:tc>
      </w:tr>
    </w:tbl>
    <w:p w14:paraId="11320900" w14:textId="77777777" w:rsidR="004F47F4" w:rsidRPr="00ED7318" w:rsidRDefault="004F47F4">
      <w:pPr>
        <w:pStyle w:val="a0"/>
      </w:pPr>
    </w:p>
    <w:p w14:paraId="4790127A" w14:textId="77777777" w:rsidR="004F47F4" w:rsidRPr="00ED7318" w:rsidRDefault="00F51DC5">
      <w:r w:rsidRPr="00ED7318">
        <w:rPr>
          <w:rFonts w:hint="eastAsia"/>
        </w:rPr>
        <w:t>以上项目为一个包，不接受投标产品缺漏</w:t>
      </w:r>
    </w:p>
    <w:p w14:paraId="7D21A51D" w14:textId="77777777" w:rsidR="004F47F4" w:rsidRPr="00ED7318" w:rsidRDefault="004F47F4">
      <w:pPr>
        <w:keepNext/>
        <w:keepLines/>
        <w:outlineLvl w:val="1"/>
        <w:rPr>
          <w:rFonts w:hAnsi="宋体" w:cs="宋体"/>
          <w:kern w:val="2"/>
          <w:position w:val="0"/>
          <w:szCs w:val="24"/>
        </w:rPr>
      </w:pPr>
    </w:p>
    <w:p w14:paraId="0EC83EBA" w14:textId="77777777" w:rsidR="004F47F4" w:rsidRPr="00ED7318" w:rsidRDefault="00F51DC5">
      <w:pPr>
        <w:keepNext/>
        <w:keepLines/>
        <w:outlineLvl w:val="1"/>
        <w:rPr>
          <w:rFonts w:hAnsi="宋体" w:cs="宋体"/>
          <w:kern w:val="2"/>
          <w:position w:val="0"/>
          <w:szCs w:val="24"/>
        </w:rPr>
      </w:pPr>
      <w:r w:rsidRPr="00ED7318">
        <w:rPr>
          <w:rFonts w:hAnsi="宋体" w:cs="宋体" w:hint="eastAsia"/>
          <w:kern w:val="2"/>
          <w:position w:val="0"/>
          <w:szCs w:val="24"/>
        </w:rPr>
        <w:t>二、申请人的资格要求：</w:t>
      </w:r>
    </w:p>
    <w:p w14:paraId="331B1C58" w14:textId="77777777" w:rsidR="004F47F4" w:rsidRPr="00ED7318" w:rsidRDefault="00F51DC5">
      <w:pPr>
        <w:snapToGrid w:val="0"/>
        <w:ind w:firstLineChars="200" w:firstLine="482"/>
        <w:rPr>
          <w:rFonts w:hAnsi="宋体" w:cs="Arial"/>
          <w:kern w:val="2"/>
          <w:position w:val="0"/>
          <w:szCs w:val="21"/>
        </w:rPr>
      </w:pPr>
      <w:bookmarkStart w:id="18" w:name="_Hlk142317588"/>
      <w:r w:rsidRPr="00ED7318">
        <w:rPr>
          <w:rFonts w:hAnsi="宋体" w:cs="Arial" w:hint="eastAsia"/>
          <w:kern w:val="2"/>
          <w:position w:val="0"/>
          <w:szCs w:val="21"/>
        </w:rPr>
        <w:t>（一）通用资格要求</w:t>
      </w:r>
    </w:p>
    <w:p w14:paraId="321B2D58" w14:textId="77777777" w:rsidR="004F47F4" w:rsidRPr="00ED7318" w:rsidRDefault="00F51DC5">
      <w:pPr>
        <w:rPr>
          <w:rFonts w:hAnsi="宋体" w:cs="Arial"/>
          <w:b w:val="0"/>
          <w:bCs/>
          <w:kern w:val="2"/>
          <w:position w:val="0"/>
          <w:szCs w:val="21"/>
        </w:rPr>
      </w:pPr>
      <w:r w:rsidRPr="00ED7318">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57A7467C" w14:textId="77777777" w:rsidR="004F47F4" w:rsidRPr="00ED7318" w:rsidRDefault="00F51DC5">
      <w:pPr>
        <w:rPr>
          <w:rFonts w:hAnsi="宋体" w:cs="Arial"/>
          <w:b w:val="0"/>
          <w:bCs/>
          <w:kern w:val="2"/>
          <w:position w:val="0"/>
          <w:szCs w:val="21"/>
        </w:rPr>
      </w:pPr>
      <w:r w:rsidRPr="00ED7318">
        <w:rPr>
          <w:rFonts w:hAnsi="宋体" w:cs="Arial" w:hint="eastAsia"/>
          <w:b w:val="0"/>
          <w:bCs/>
          <w:kern w:val="2"/>
          <w:position w:val="0"/>
          <w:szCs w:val="21"/>
        </w:rPr>
        <w:t>其中不适用信用承诺的情形：</w:t>
      </w:r>
    </w:p>
    <w:p w14:paraId="4747E1C2" w14:textId="77777777" w:rsidR="004F47F4" w:rsidRPr="00ED7318" w:rsidRDefault="00F51DC5">
      <w:pPr>
        <w:jc w:val="left"/>
        <w:rPr>
          <w:rFonts w:hAnsi="宋体" w:cs="Arial"/>
          <w:b w:val="0"/>
          <w:bCs/>
          <w:kern w:val="2"/>
          <w:position w:val="0"/>
          <w:szCs w:val="21"/>
        </w:rPr>
      </w:pPr>
      <w:r w:rsidRPr="00ED7318">
        <w:rPr>
          <w:rFonts w:hAnsi="宋体" w:cs="Arial" w:hint="eastAsia"/>
          <w:b w:val="0"/>
          <w:bCs/>
          <w:kern w:val="2"/>
          <w:position w:val="0"/>
          <w:szCs w:val="21"/>
        </w:rPr>
        <w:t>（一）供应商被列入严重失信主体名单：</w:t>
      </w:r>
    </w:p>
    <w:p w14:paraId="2BAC99BB" w14:textId="77777777" w:rsidR="004F47F4" w:rsidRPr="00ED7318" w:rsidRDefault="00F51DC5">
      <w:pPr>
        <w:jc w:val="left"/>
        <w:rPr>
          <w:rFonts w:hAnsi="宋体" w:cs="Arial"/>
          <w:b w:val="0"/>
          <w:bCs/>
          <w:kern w:val="2"/>
          <w:position w:val="0"/>
          <w:szCs w:val="21"/>
        </w:rPr>
      </w:pPr>
      <w:r w:rsidRPr="00ED7318">
        <w:rPr>
          <w:rFonts w:hAnsi="宋体" w:cs="Arial" w:hint="eastAsia"/>
          <w:b w:val="0"/>
          <w:bCs/>
          <w:kern w:val="2"/>
          <w:position w:val="0"/>
          <w:szCs w:val="21"/>
        </w:rPr>
        <w:t>（二）被相关监督部门</w:t>
      </w:r>
      <w:proofErr w:type="gramStart"/>
      <w:r w:rsidRPr="00ED7318">
        <w:rPr>
          <w:rFonts w:hAnsi="宋体" w:cs="Arial" w:hint="eastAsia"/>
          <w:b w:val="0"/>
          <w:bCs/>
          <w:kern w:val="2"/>
          <w:position w:val="0"/>
          <w:szCs w:val="21"/>
        </w:rPr>
        <w:t>作出</w:t>
      </w:r>
      <w:proofErr w:type="gramEnd"/>
      <w:r w:rsidRPr="00ED7318">
        <w:rPr>
          <w:rFonts w:hAnsi="宋体" w:cs="Arial" w:hint="eastAsia"/>
          <w:b w:val="0"/>
          <w:bCs/>
          <w:kern w:val="2"/>
          <w:position w:val="0"/>
          <w:szCs w:val="21"/>
        </w:rPr>
        <w:t>行政处罚且尚处在处罚有效期内：</w:t>
      </w:r>
    </w:p>
    <w:p w14:paraId="17927500" w14:textId="77777777" w:rsidR="004F47F4" w:rsidRPr="00ED7318" w:rsidRDefault="00F51DC5">
      <w:pPr>
        <w:jc w:val="left"/>
        <w:rPr>
          <w:rFonts w:hAnsi="宋体" w:cs="Arial"/>
          <w:b w:val="0"/>
          <w:bCs/>
          <w:kern w:val="2"/>
          <w:position w:val="0"/>
          <w:szCs w:val="21"/>
        </w:rPr>
      </w:pPr>
      <w:r w:rsidRPr="00ED7318">
        <w:rPr>
          <w:rFonts w:hAnsi="宋体" w:cs="Arial" w:hint="eastAsia"/>
          <w:b w:val="0"/>
          <w:bCs/>
          <w:kern w:val="2"/>
          <w:position w:val="0"/>
          <w:szCs w:val="21"/>
        </w:rPr>
        <w:t>（三）其他法律、行政法规规定的不适用信用承诺的情形</w:t>
      </w:r>
    </w:p>
    <w:p w14:paraId="689F4136" w14:textId="77777777" w:rsidR="004F47F4" w:rsidRPr="00ED7318" w:rsidRDefault="00F51DC5">
      <w:pPr>
        <w:rPr>
          <w:rFonts w:hAnsi="宋体" w:cs="Arial"/>
          <w:b w:val="0"/>
          <w:bCs/>
          <w:kern w:val="2"/>
          <w:position w:val="0"/>
          <w:szCs w:val="21"/>
        </w:rPr>
      </w:pPr>
      <w:r w:rsidRPr="00ED7318">
        <w:rPr>
          <w:rFonts w:hAnsi="宋体" w:cs="Arial"/>
          <w:b w:val="0"/>
          <w:bCs/>
          <w:kern w:val="2"/>
          <w:position w:val="0"/>
          <w:szCs w:val="21"/>
        </w:rPr>
        <w:t>1.</w:t>
      </w:r>
      <w:r w:rsidRPr="00ED7318">
        <w:rPr>
          <w:rFonts w:hAnsi="宋体" w:cs="Arial" w:hint="eastAsia"/>
          <w:b w:val="0"/>
          <w:bCs/>
          <w:kern w:val="2"/>
          <w:position w:val="0"/>
          <w:szCs w:val="21"/>
        </w:rPr>
        <w:t>2、投标人提供在有效经营期内的营业执照（复印件）。</w:t>
      </w:r>
    </w:p>
    <w:p w14:paraId="4095A802" w14:textId="77777777" w:rsidR="004F47F4" w:rsidRPr="00ED7318" w:rsidRDefault="00F51DC5">
      <w:pPr>
        <w:rPr>
          <w:rFonts w:hAnsi="宋体"/>
          <w:b w:val="0"/>
          <w:kern w:val="2"/>
          <w:position w:val="0"/>
          <w:szCs w:val="24"/>
        </w:rPr>
      </w:pPr>
      <w:r w:rsidRPr="00ED7318">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85B2413" w14:textId="77777777" w:rsidR="004F47F4" w:rsidRPr="00ED7318" w:rsidRDefault="00F51DC5">
      <w:pPr>
        <w:rPr>
          <w:rFonts w:hAnsi="宋体"/>
          <w:b w:val="0"/>
          <w:kern w:val="2"/>
          <w:position w:val="0"/>
          <w:szCs w:val="24"/>
        </w:rPr>
      </w:pPr>
      <w:r w:rsidRPr="00ED7318">
        <w:rPr>
          <w:rFonts w:hAnsi="宋体" w:hint="eastAsia"/>
          <w:b w:val="0"/>
          <w:kern w:val="2"/>
          <w:position w:val="0"/>
          <w:szCs w:val="24"/>
        </w:rPr>
        <w:t>3、本项目不接受联合体投标。</w:t>
      </w:r>
    </w:p>
    <w:p w14:paraId="6B83D473" w14:textId="77777777" w:rsidR="004F47F4" w:rsidRPr="00ED7318" w:rsidRDefault="00F51DC5">
      <w:pPr>
        <w:rPr>
          <w:rFonts w:hAnsi="宋体"/>
          <w:b w:val="0"/>
          <w:kern w:val="2"/>
          <w:position w:val="0"/>
          <w:szCs w:val="24"/>
        </w:rPr>
      </w:pPr>
      <w:r w:rsidRPr="00ED7318">
        <w:rPr>
          <w:rFonts w:hint="eastAsia"/>
        </w:rPr>
        <w:t>4、没有重大违法及商业贿赂不良记录声明</w:t>
      </w:r>
    </w:p>
    <w:p w14:paraId="3B7A4107" w14:textId="77777777" w:rsidR="004F47F4" w:rsidRPr="00ED7318" w:rsidRDefault="004F47F4">
      <w:pPr>
        <w:pStyle w:val="a0"/>
      </w:pPr>
    </w:p>
    <w:p w14:paraId="5C1D901E" w14:textId="77777777" w:rsidR="004F47F4" w:rsidRPr="00ED7318" w:rsidRDefault="00F51DC5">
      <w:pPr>
        <w:snapToGrid w:val="0"/>
        <w:ind w:firstLineChars="150" w:firstLine="361"/>
        <w:rPr>
          <w:rFonts w:hAnsi="宋体" w:cs="Arial"/>
          <w:kern w:val="2"/>
          <w:position w:val="0"/>
          <w:szCs w:val="21"/>
        </w:rPr>
      </w:pPr>
      <w:r w:rsidRPr="00ED7318">
        <w:rPr>
          <w:rFonts w:hAnsi="宋体" w:cs="Arial"/>
          <w:kern w:val="2"/>
          <w:position w:val="0"/>
          <w:szCs w:val="21"/>
        </w:rPr>
        <w:t>(</w:t>
      </w:r>
      <w:r w:rsidRPr="00ED7318">
        <w:rPr>
          <w:rFonts w:hAnsi="宋体" w:cs="Arial" w:hint="eastAsia"/>
          <w:kern w:val="2"/>
          <w:position w:val="0"/>
          <w:szCs w:val="21"/>
        </w:rPr>
        <w:t>二</w:t>
      </w:r>
      <w:r w:rsidRPr="00ED7318">
        <w:rPr>
          <w:rFonts w:hAnsi="宋体" w:cs="Arial"/>
          <w:kern w:val="2"/>
          <w:position w:val="0"/>
          <w:szCs w:val="21"/>
        </w:rPr>
        <w:t>)</w:t>
      </w:r>
      <w:r w:rsidRPr="00ED7318">
        <w:rPr>
          <w:rFonts w:hAnsi="宋体" w:cs="Arial" w:hint="eastAsia"/>
          <w:kern w:val="2"/>
          <w:position w:val="0"/>
          <w:szCs w:val="21"/>
        </w:rPr>
        <w:t>特殊资格要求</w:t>
      </w:r>
    </w:p>
    <w:p w14:paraId="752EC249" w14:textId="77777777" w:rsidR="004F47F4" w:rsidRPr="00ED7318" w:rsidRDefault="00F51DC5">
      <w:pPr>
        <w:rPr>
          <w:rFonts w:hAnsi="宋体" w:cs="Arial"/>
          <w:b w:val="0"/>
          <w:bCs/>
          <w:kern w:val="2"/>
          <w:position w:val="0"/>
          <w:szCs w:val="21"/>
        </w:rPr>
      </w:pPr>
      <w:r w:rsidRPr="00ED7318">
        <w:rPr>
          <w:rFonts w:hAnsi="宋体" w:cs="Arial" w:hint="eastAsia"/>
          <w:b w:val="0"/>
          <w:bCs/>
          <w:kern w:val="2"/>
          <w:position w:val="0"/>
          <w:szCs w:val="21"/>
        </w:rPr>
        <w:t>1.投标人如为生产企业，需提供有效期内的《药品生产许可证》以及《药品经营许可证》；2.投标人如为经营企业，需提供有效期内的《药品经营许可证》。</w:t>
      </w:r>
    </w:p>
    <w:p w14:paraId="1DE0603C" w14:textId="77777777" w:rsidR="004F47F4" w:rsidRPr="00ED7318" w:rsidRDefault="004F47F4"/>
    <w:bookmarkEnd w:id="18"/>
    <w:p w14:paraId="43D89F0F" w14:textId="77777777" w:rsidR="004F47F4" w:rsidRPr="00ED7318" w:rsidRDefault="00F51DC5">
      <w:pPr>
        <w:outlineLvl w:val="1"/>
        <w:rPr>
          <w:rFonts w:hAnsi="宋体" w:cs="宋体"/>
          <w:kern w:val="2"/>
          <w:position w:val="0"/>
          <w:szCs w:val="24"/>
        </w:rPr>
      </w:pPr>
      <w:r w:rsidRPr="00ED7318">
        <w:rPr>
          <w:rFonts w:hAnsi="宋体" w:cs="宋体" w:hint="eastAsia"/>
          <w:kern w:val="2"/>
          <w:position w:val="0"/>
          <w:szCs w:val="24"/>
        </w:rPr>
        <w:t>三、获取招标文件</w:t>
      </w:r>
    </w:p>
    <w:p w14:paraId="685AE44E" w14:textId="77777777" w:rsidR="004F47F4" w:rsidRPr="00ED7318" w:rsidRDefault="00F51DC5">
      <w:pPr>
        <w:rPr>
          <w:rFonts w:hAnsi="宋体" w:cs="宋体"/>
          <w:b w:val="0"/>
          <w:kern w:val="2"/>
          <w:position w:val="0"/>
          <w:szCs w:val="24"/>
        </w:rPr>
      </w:pPr>
      <w:bookmarkStart w:id="19" w:name="_Toc28359082"/>
      <w:bookmarkStart w:id="20" w:name="_Toc28359005"/>
      <w:bookmarkStart w:id="21" w:name="_Toc35393624"/>
      <w:bookmarkStart w:id="22" w:name="_Toc35393793"/>
      <w:r w:rsidRPr="00ED7318">
        <w:rPr>
          <w:rFonts w:hAnsi="宋体" w:cs="宋体" w:hint="eastAsia"/>
          <w:b w:val="0"/>
          <w:kern w:val="2"/>
          <w:position w:val="0"/>
          <w:szCs w:val="24"/>
        </w:rPr>
        <w:t>1.项目报名时间：2026年</w:t>
      </w:r>
      <w:r w:rsidRPr="00ED7318">
        <w:rPr>
          <w:rFonts w:hAnsi="宋体" w:cs="宋体"/>
          <w:b w:val="0"/>
          <w:kern w:val="2"/>
          <w:position w:val="0"/>
          <w:szCs w:val="24"/>
        </w:rPr>
        <w:t>6</w:t>
      </w:r>
      <w:r w:rsidRPr="00ED7318">
        <w:rPr>
          <w:rFonts w:hAnsi="宋体" w:cs="宋体" w:hint="eastAsia"/>
          <w:b w:val="0"/>
          <w:kern w:val="2"/>
          <w:position w:val="0"/>
          <w:szCs w:val="24"/>
        </w:rPr>
        <w:t>月</w:t>
      </w:r>
      <w:r w:rsidR="006F5B10" w:rsidRPr="00ED7318">
        <w:rPr>
          <w:rFonts w:hAnsi="宋体" w:cs="宋体" w:hint="eastAsia"/>
          <w:b w:val="0"/>
          <w:kern w:val="2"/>
          <w:position w:val="0"/>
          <w:szCs w:val="24"/>
        </w:rPr>
        <w:t>12</w:t>
      </w:r>
      <w:r w:rsidRPr="00ED7318">
        <w:rPr>
          <w:rFonts w:hAnsi="宋体" w:cs="宋体" w:hint="eastAsia"/>
          <w:b w:val="0"/>
          <w:kern w:val="2"/>
          <w:position w:val="0"/>
          <w:szCs w:val="24"/>
        </w:rPr>
        <w:t>日0:</w:t>
      </w:r>
      <w:r w:rsidRPr="00ED7318">
        <w:rPr>
          <w:rFonts w:hAnsi="宋体" w:cs="宋体"/>
          <w:b w:val="0"/>
          <w:kern w:val="2"/>
          <w:position w:val="0"/>
          <w:szCs w:val="24"/>
        </w:rPr>
        <w:t>00</w:t>
      </w:r>
      <w:r w:rsidRPr="00ED7318">
        <w:rPr>
          <w:rFonts w:hAnsi="宋体" w:cs="宋体" w:hint="eastAsia"/>
          <w:b w:val="0"/>
          <w:kern w:val="2"/>
          <w:position w:val="0"/>
          <w:szCs w:val="24"/>
        </w:rPr>
        <w:t>至2026年</w:t>
      </w:r>
      <w:r w:rsidRPr="00ED7318">
        <w:rPr>
          <w:rFonts w:hAnsi="宋体" w:cs="宋体"/>
          <w:b w:val="0"/>
          <w:kern w:val="2"/>
          <w:position w:val="0"/>
          <w:szCs w:val="24"/>
        </w:rPr>
        <w:t>6</w:t>
      </w:r>
      <w:r w:rsidRPr="00ED7318">
        <w:rPr>
          <w:rFonts w:hAnsi="宋体" w:cs="宋体" w:hint="eastAsia"/>
          <w:b w:val="0"/>
          <w:kern w:val="2"/>
          <w:position w:val="0"/>
          <w:szCs w:val="24"/>
        </w:rPr>
        <w:t>月</w:t>
      </w:r>
      <w:r w:rsidR="00056C68" w:rsidRPr="00ED7318">
        <w:rPr>
          <w:rFonts w:hAnsi="宋体" w:cs="宋体" w:hint="eastAsia"/>
          <w:b w:val="0"/>
          <w:kern w:val="2"/>
          <w:position w:val="0"/>
          <w:szCs w:val="24"/>
        </w:rPr>
        <w:t>23</w:t>
      </w:r>
      <w:r w:rsidRPr="00ED7318">
        <w:rPr>
          <w:rFonts w:hAnsi="宋体" w:cs="宋体" w:hint="eastAsia"/>
          <w:b w:val="0"/>
          <w:kern w:val="2"/>
          <w:position w:val="0"/>
          <w:szCs w:val="24"/>
        </w:rPr>
        <w:t>日2</w:t>
      </w:r>
      <w:r w:rsidRPr="00ED7318">
        <w:rPr>
          <w:rFonts w:hAnsi="宋体" w:cs="宋体"/>
          <w:b w:val="0"/>
          <w:kern w:val="2"/>
          <w:position w:val="0"/>
          <w:szCs w:val="24"/>
        </w:rPr>
        <w:t>3</w:t>
      </w:r>
      <w:r w:rsidRPr="00ED7318">
        <w:rPr>
          <w:rFonts w:hAnsi="宋体" w:cs="宋体" w:hint="eastAsia"/>
          <w:b w:val="0"/>
          <w:kern w:val="2"/>
          <w:position w:val="0"/>
          <w:szCs w:val="24"/>
        </w:rPr>
        <w:t>:</w:t>
      </w:r>
      <w:r w:rsidRPr="00ED7318">
        <w:rPr>
          <w:rFonts w:hAnsi="宋体" w:cs="宋体"/>
          <w:b w:val="0"/>
          <w:kern w:val="2"/>
          <w:position w:val="0"/>
          <w:szCs w:val="24"/>
        </w:rPr>
        <w:t>59</w:t>
      </w:r>
      <w:r w:rsidRPr="00ED7318">
        <w:rPr>
          <w:rFonts w:hAnsi="宋体" w:cs="宋体" w:hint="eastAsia"/>
          <w:b w:val="0"/>
          <w:kern w:val="2"/>
          <w:position w:val="0"/>
          <w:szCs w:val="24"/>
        </w:rPr>
        <w:t>（北京时间，法定节假日除外）</w:t>
      </w:r>
    </w:p>
    <w:p w14:paraId="01F566B9"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2.地点：网上注册登记成功后系统内免费下载</w:t>
      </w:r>
    </w:p>
    <w:p w14:paraId="3E726747"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lastRenderedPageBreak/>
        <w:t>3.获取方式：本项目采用网上注册登记方式。</w:t>
      </w:r>
    </w:p>
    <w:p w14:paraId="45F0DEBE"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3.1潜在供应商访问电子招标响应交易平台的网络地址和方法：</w:t>
      </w:r>
    </w:p>
    <w:p w14:paraId="449E0899"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”系统用户注册--获取“CA数字证书”--CA绑定与登录--网上报名--下载采购文件（后缀名为“.</w:t>
      </w:r>
      <w:proofErr w:type="spellStart"/>
      <w:r w:rsidRPr="00ED7318">
        <w:rPr>
          <w:rFonts w:hAnsi="宋体" w:cs="宋体" w:hint="eastAsia"/>
          <w:b w:val="0"/>
          <w:kern w:val="2"/>
          <w:position w:val="0"/>
          <w:szCs w:val="24"/>
        </w:rPr>
        <w:t>kedt</w:t>
      </w:r>
      <w:proofErr w:type="spellEnd"/>
      <w:r w:rsidRPr="00ED7318">
        <w:rPr>
          <w:rFonts w:hAnsi="宋体" w:cs="宋体" w:hint="eastAsia"/>
          <w:b w:val="0"/>
          <w:kern w:val="2"/>
          <w:position w:val="0"/>
          <w:szCs w:val="24"/>
        </w:rPr>
        <w:t>”）--将后缀名为“.</w:t>
      </w:r>
      <w:proofErr w:type="spellStart"/>
      <w:r w:rsidRPr="00ED7318">
        <w:rPr>
          <w:rFonts w:hAnsi="宋体" w:cs="宋体" w:hint="eastAsia"/>
          <w:b w:val="0"/>
          <w:kern w:val="2"/>
          <w:position w:val="0"/>
          <w:szCs w:val="24"/>
        </w:rPr>
        <w:t>kedt</w:t>
      </w:r>
      <w:proofErr w:type="spellEnd"/>
      <w:r w:rsidRPr="00ED7318">
        <w:rPr>
          <w:rFonts w:hAnsi="宋体" w:cs="宋体" w:hint="eastAsia"/>
          <w:b w:val="0"/>
          <w:kern w:val="2"/>
          <w:position w:val="0"/>
          <w:szCs w:val="24"/>
        </w:rPr>
        <w:t>”的采购文件导入政府采购客户端工具--制作响应文件--导出加密的响应文件（后缀名为zip）--通过“苏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”系统上传响应文件。具体见《江苏省政府采购管理交易系统（苏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）供应商操作手册》。</w:t>
      </w:r>
    </w:p>
    <w:p w14:paraId="7DBCACCC"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3.2潜在供应商访问“苏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”系统的网络地址和方法：“苏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”系统的网址：http://jszfcg.jsczt.cn/。</w:t>
      </w:r>
    </w:p>
    <w:p w14:paraId="4A3DF86F"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3.3“CA数字证书”的获取：</w:t>
      </w:r>
    </w:p>
    <w:p w14:paraId="46708A93"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响应供应商需办理“CA 数字证书”，CA办理指南及“苏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”操作手册可至江苏省政府采购网―办事指南-资料下载中心下载。</w:t>
      </w:r>
    </w:p>
    <w:p w14:paraId="6680F17B"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通过苏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系统首页（http://jszfcg.jscz.gov.cn/）的“苏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控件驱动下载”，选择“政务CA、方正签章控件驱动安装包及安装说明”下载安装，具体安装方法详见下载文件内的《安装说明》。</w:t>
      </w:r>
    </w:p>
    <w:p w14:paraId="7BBCF1D8"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3.4采购文件（后缀名为“.</w:t>
      </w:r>
      <w:proofErr w:type="spellStart"/>
      <w:r w:rsidRPr="00ED7318">
        <w:rPr>
          <w:rFonts w:hAnsi="宋体" w:cs="宋体" w:hint="eastAsia"/>
          <w:b w:val="0"/>
          <w:kern w:val="2"/>
          <w:position w:val="0"/>
          <w:szCs w:val="24"/>
        </w:rPr>
        <w:t>kedt</w:t>
      </w:r>
      <w:proofErr w:type="spellEnd"/>
      <w:r w:rsidRPr="00ED7318">
        <w:rPr>
          <w:rFonts w:hAnsi="宋体" w:cs="宋体" w:hint="eastAsia"/>
          <w:b w:val="0"/>
          <w:kern w:val="2"/>
          <w:position w:val="0"/>
          <w:szCs w:val="24"/>
        </w:rPr>
        <w:t>”）、供应商操作手册及政府采购客户端工具可通过“苏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”系统--已报名项目--报名详情页面内相应链接进行下载。</w:t>
      </w:r>
    </w:p>
    <w:p w14:paraId="1A96D678"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3.5采购人或采购代理机构将数据电文形式的采购文件加载至“苏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”系统，供潜在供应商下载或者查阅。</w:t>
      </w:r>
    </w:p>
    <w:p w14:paraId="27AE7BC2" w14:textId="77777777" w:rsidR="004F47F4" w:rsidRPr="00ED7318" w:rsidRDefault="00F51DC5">
      <w:pPr>
        <w:rPr>
          <w:rFonts w:hAnsi="宋体" w:cs="宋体"/>
          <w:b w:val="0"/>
          <w:kern w:val="2"/>
          <w:position w:val="0"/>
          <w:szCs w:val="24"/>
        </w:rPr>
      </w:pPr>
      <w:r w:rsidRPr="00ED7318">
        <w:rPr>
          <w:rFonts w:hAnsi="宋体" w:cs="宋体" w:hint="eastAsia"/>
          <w:b w:val="0"/>
          <w:kern w:val="2"/>
          <w:position w:val="0"/>
          <w:szCs w:val="24"/>
        </w:rPr>
        <w:t>3.6请潜在供应商提前安装相应的控件（详见《江苏省政府采购管理交易系统（苏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）供应商操作手册》）并</w:t>
      </w:r>
      <w:proofErr w:type="gramStart"/>
      <w:r w:rsidRPr="00ED7318">
        <w:rPr>
          <w:rFonts w:hAnsi="宋体" w:cs="宋体" w:hint="eastAsia"/>
          <w:b w:val="0"/>
          <w:kern w:val="2"/>
          <w:position w:val="0"/>
          <w:szCs w:val="24"/>
        </w:rPr>
        <w:t>使用谷歌浏览器</w:t>
      </w:r>
      <w:proofErr w:type="gramEnd"/>
      <w:r w:rsidRPr="00ED7318">
        <w:rPr>
          <w:rFonts w:hAnsi="宋体" w:cs="宋体" w:hint="eastAsia"/>
          <w:b w:val="0"/>
          <w:kern w:val="2"/>
          <w:position w:val="0"/>
          <w:szCs w:val="24"/>
        </w:rPr>
        <w:t>登录“苏</w:t>
      </w:r>
      <w:proofErr w:type="gramStart"/>
      <w:r w:rsidRPr="00ED7318">
        <w:rPr>
          <w:rFonts w:hAnsi="宋体" w:cs="宋体" w:hint="eastAsia"/>
          <w:b w:val="0"/>
          <w:kern w:val="2"/>
          <w:position w:val="0"/>
          <w:szCs w:val="24"/>
        </w:rPr>
        <w:t>采云</w:t>
      </w:r>
      <w:proofErr w:type="gramEnd"/>
      <w:r w:rsidRPr="00ED7318">
        <w:rPr>
          <w:rFonts w:hAnsi="宋体" w:cs="宋体" w:hint="eastAsia"/>
          <w:b w:val="0"/>
          <w:kern w:val="2"/>
          <w:position w:val="0"/>
          <w:szCs w:val="24"/>
        </w:rPr>
        <w:t>”系统参与不见面开评标。</w:t>
      </w:r>
    </w:p>
    <w:p w14:paraId="6BCE83DC" w14:textId="77777777" w:rsidR="004F47F4" w:rsidRPr="00ED7318" w:rsidRDefault="00F51DC5">
      <w:r w:rsidRPr="00ED7318">
        <w:rPr>
          <w:rFonts w:hAnsi="宋体" w:cs="宋体" w:hint="eastAsia"/>
          <w:b w:val="0"/>
          <w:kern w:val="2"/>
          <w:position w:val="0"/>
          <w:szCs w:val="24"/>
        </w:rPr>
        <w:t>注：如潜在供应商未按上述要求操作，将自行承担所产生的风险。</w:t>
      </w:r>
    </w:p>
    <w:p w14:paraId="6CA58C93" w14:textId="77777777" w:rsidR="004F47F4" w:rsidRPr="00ED7318" w:rsidRDefault="00F51DC5">
      <w:pPr>
        <w:outlineLvl w:val="1"/>
        <w:rPr>
          <w:rFonts w:hAnsi="宋体" w:cs="宋体"/>
          <w:kern w:val="2"/>
          <w:position w:val="0"/>
          <w:szCs w:val="24"/>
        </w:rPr>
      </w:pPr>
      <w:r w:rsidRPr="00ED7318">
        <w:rPr>
          <w:rFonts w:hAnsi="宋体" w:cs="宋体" w:hint="eastAsia"/>
          <w:kern w:val="2"/>
          <w:position w:val="0"/>
          <w:szCs w:val="24"/>
        </w:rPr>
        <w:t>四、提交投标文件</w:t>
      </w:r>
      <w:bookmarkEnd w:id="19"/>
      <w:bookmarkEnd w:id="20"/>
      <w:r w:rsidRPr="00ED7318">
        <w:rPr>
          <w:rFonts w:hAnsi="宋体" w:cs="宋体" w:hint="eastAsia"/>
          <w:kern w:val="2"/>
          <w:position w:val="0"/>
          <w:szCs w:val="24"/>
        </w:rPr>
        <w:t>截止时间、开标时间和地点</w:t>
      </w:r>
      <w:bookmarkEnd w:id="21"/>
      <w:bookmarkEnd w:id="22"/>
    </w:p>
    <w:p w14:paraId="260ED4C5" w14:textId="4CBB0CAC" w:rsidR="004F47F4" w:rsidRPr="00ED7318" w:rsidRDefault="00F51DC5">
      <w:pPr>
        <w:rPr>
          <w:rFonts w:hAnsi="宋体"/>
          <w:b w:val="0"/>
          <w:bCs/>
          <w:kern w:val="2"/>
          <w:position w:val="0"/>
          <w:szCs w:val="24"/>
        </w:rPr>
      </w:pPr>
      <w:bookmarkStart w:id="23" w:name="_Toc35393625"/>
      <w:bookmarkStart w:id="24" w:name="_Toc35393794"/>
      <w:bookmarkStart w:id="25" w:name="_Toc28359007"/>
      <w:bookmarkStart w:id="26" w:name="_Toc28359084"/>
      <w:r w:rsidRPr="00ED7318">
        <w:rPr>
          <w:rFonts w:hAnsi="宋体" w:hint="eastAsia"/>
          <w:b w:val="0"/>
          <w:bCs/>
          <w:kern w:val="2"/>
          <w:position w:val="0"/>
          <w:szCs w:val="24"/>
        </w:rPr>
        <w:t>1.提交投标文件截止时间、开标时间：</w:t>
      </w:r>
      <w:r w:rsidRPr="00ED7318">
        <w:rPr>
          <w:rFonts w:hAnsi="宋体"/>
          <w:b w:val="0"/>
          <w:bCs/>
          <w:kern w:val="2"/>
          <w:position w:val="0"/>
          <w:szCs w:val="21"/>
        </w:rPr>
        <w:t>2026年7月</w:t>
      </w:r>
      <w:r w:rsidR="007A50DE" w:rsidRPr="00ED7318">
        <w:rPr>
          <w:rFonts w:hAnsi="宋体"/>
          <w:b w:val="0"/>
          <w:bCs/>
          <w:kern w:val="2"/>
          <w:position w:val="0"/>
          <w:szCs w:val="21"/>
        </w:rPr>
        <w:t>17</w:t>
      </w:r>
      <w:r w:rsidRPr="00ED7318">
        <w:rPr>
          <w:rFonts w:hAnsi="宋体"/>
          <w:b w:val="0"/>
          <w:bCs/>
          <w:kern w:val="2"/>
          <w:position w:val="0"/>
          <w:szCs w:val="21"/>
        </w:rPr>
        <w:t>日</w:t>
      </w:r>
      <w:r w:rsidRPr="00ED7318">
        <w:rPr>
          <w:rFonts w:hAnsi="宋体"/>
          <w:b w:val="0"/>
          <w:bCs/>
          <w:kern w:val="2"/>
          <w:position w:val="0"/>
          <w:szCs w:val="24"/>
        </w:rPr>
        <w:t>14</w:t>
      </w:r>
      <w:r w:rsidRPr="00ED7318">
        <w:rPr>
          <w:rFonts w:hAnsi="宋体" w:hint="eastAsia"/>
          <w:b w:val="0"/>
          <w:bCs/>
          <w:kern w:val="2"/>
          <w:position w:val="0"/>
          <w:szCs w:val="24"/>
        </w:rPr>
        <w:t>时</w:t>
      </w:r>
      <w:r w:rsidRPr="00ED7318">
        <w:rPr>
          <w:rFonts w:hAnsi="宋体"/>
          <w:b w:val="0"/>
          <w:bCs/>
          <w:kern w:val="2"/>
          <w:position w:val="0"/>
          <w:szCs w:val="24"/>
        </w:rPr>
        <w:t>3</w:t>
      </w:r>
      <w:r w:rsidRPr="00ED7318">
        <w:rPr>
          <w:rFonts w:hAnsi="宋体" w:hint="eastAsia"/>
          <w:b w:val="0"/>
          <w:bCs/>
          <w:kern w:val="2"/>
          <w:position w:val="0"/>
          <w:szCs w:val="24"/>
        </w:rPr>
        <w:t>0分（北京时间）。</w:t>
      </w:r>
    </w:p>
    <w:p w14:paraId="22055CAA" w14:textId="77777777" w:rsidR="004F47F4" w:rsidRPr="00ED7318" w:rsidRDefault="00F51DC5">
      <w:pPr>
        <w:rPr>
          <w:rFonts w:hAnsi="宋体"/>
          <w:b w:val="0"/>
          <w:bCs/>
          <w:kern w:val="2"/>
          <w:position w:val="0"/>
          <w:szCs w:val="24"/>
        </w:rPr>
      </w:pPr>
      <w:r w:rsidRPr="00ED7318">
        <w:rPr>
          <w:rFonts w:hAnsi="宋体" w:hint="eastAsia"/>
          <w:b w:val="0"/>
          <w:bCs/>
          <w:kern w:val="2"/>
          <w:position w:val="0"/>
          <w:szCs w:val="24"/>
        </w:rPr>
        <w:t>2.地点：“苏</w:t>
      </w:r>
      <w:proofErr w:type="gramStart"/>
      <w:r w:rsidRPr="00ED7318">
        <w:rPr>
          <w:rFonts w:hAnsi="宋体" w:hint="eastAsia"/>
          <w:b w:val="0"/>
          <w:bCs/>
          <w:kern w:val="2"/>
          <w:position w:val="0"/>
          <w:szCs w:val="24"/>
        </w:rPr>
        <w:t>采云</w:t>
      </w:r>
      <w:proofErr w:type="gramEnd"/>
      <w:r w:rsidRPr="00ED7318">
        <w:rPr>
          <w:rFonts w:hAnsi="宋体" w:hint="eastAsia"/>
          <w:b w:val="0"/>
          <w:bCs/>
          <w:kern w:val="2"/>
          <w:position w:val="0"/>
          <w:szCs w:val="24"/>
        </w:rPr>
        <w:t>”系统（网址：http://jszfcg.jsczt.cn/）“开标大厅”</w:t>
      </w:r>
    </w:p>
    <w:p w14:paraId="42C0AA18" w14:textId="77777777" w:rsidR="004F47F4" w:rsidRPr="00ED7318" w:rsidRDefault="00F51DC5">
      <w:pPr>
        <w:rPr>
          <w:rFonts w:hAnsi="宋体"/>
          <w:b w:val="0"/>
          <w:kern w:val="2"/>
          <w:position w:val="0"/>
          <w:szCs w:val="24"/>
        </w:rPr>
      </w:pPr>
      <w:r w:rsidRPr="00ED7318">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ED7318">
        <w:rPr>
          <w:rFonts w:hAnsi="宋体" w:hint="eastAsia"/>
          <w:b w:val="0"/>
          <w:bCs/>
          <w:kern w:val="2"/>
          <w:position w:val="0"/>
          <w:szCs w:val="24"/>
        </w:rPr>
        <w:t>锁发生</w:t>
      </w:r>
      <w:proofErr w:type="gramEnd"/>
      <w:r w:rsidRPr="00ED7318">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44A275E" w14:textId="77777777" w:rsidR="004F47F4" w:rsidRPr="00ED7318" w:rsidRDefault="00F51DC5">
      <w:pPr>
        <w:keepNext/>
        <w:keepLines/>
        <w:outlineLvl w:val="1"/>
        <w:rPr>
          <w:rFonts w:hAnsi="宋体" w:cs="宋体"/>
          <w:kern w:val="2"/>
          <w:position w:val="0"/>
          <w:szCs w:val="24"/>
        </w:rPr>
      </w:pPr>
      <w:r w:rsidRPr="00ED7318">
        <w:rPr>
          <w:rFonts w:hAnsi="宋体" w:cs="宋体" w:hint="eastAsia"/>
          <w:kern w:val="2"/>
          <w:position w:val="0"/>
          <w:szCs w:val="24"/>
        </w:rPr>
        <w:t>五、公告期限</w:t>
      </w:r>
      <w:bookmarkEnd w:id="23"/>
      <w:bookmarkEnd w:id="24"/>
      <w:bookmarkEnd w:id="25"/>
      <w:bookmarkEnd w:id="26"/>
    </w:p>
    <w:p w14:paraId="5BD53A62" w14:textId="77777777" w:rsidR="004F47F4" w:rsidRPr="00ED7318" w:rsidRDefault="00F51DC5">
      <w:pPr>
        <w:ind w:firstLineChars="200" w:firstLine="480"/>
        <w:rPr>
          <w:rFonts w:hAnsi="宋体" w:cs="宋体"/>
          <w:b w:val="0"/>
          <w:bCs/>
          <w:position w:val="0"/>
          <w:szCs w:val="24"/>
        </w:rPr>
      </w:pPr>
      <w:r w:rsidRPr="00ED7318">
        <w:rPr>
          <w:rFonts w:hAnsi="宋体" w:cs="宋体" w:hint="eastAsia"/>
          <w:b w:val="0"/>
          <w:bCs/>
          <w:szCs w:val="24"/>
        </w:rPr>
        <w:t>招标公告及招标文件公告期限为自本公告发布之日起5个工作日。</w:t>
      </w:r>
    </w:p>
    <w:p w14:paraId="1E2D978C" w14:textId="77777777" w:rsidR="004F47F4" w:rsidRPr="00ED7318" w:rsidRDefault="00F51DC5">
      <w:pPr>
        <w:keepNext/>
        <w:keepLines/>
        <w:outlineLvl w:val="1"/>
        <w:rPr>
          <w:rFonts w:hAnsi="宋体" w:cs="宋体"/>
          <w:kern w:val="2"/>
          <w:position w:val="0"/>
          <w:szCs w:val="24"/>
        </w:rPr>
      </w:pPr>
      <w:bookmarkStart w:id="27" w:name="_Toc35393626"/>
      <w:bookmarkStart w:id="28" w:name="_Toc35393795"/>
      <w:r w:rsidRPr="00ED7318">
        <w:rPr>
          <w:rFonts w:hAnsi="宋体" w:cs="宋体" w:hint="eastAsia"/>
          <w:kern w:val="2"/>
          <w:position w:val="0"/>
          <w:szCs w:val="24"/>
        </w:rPr>
        <w:t>六、其他补充事宜</w:t>
      </w:r>
      <w:bookmarkEnd w:id="27"/>
      <w:bookmarkEnd w:id="28"/>
    </w:p>
    <w:p w14:paraId="561B9672" w14:textId="77777777" w:rsidR="004F47F4" w:rsidRPr="00ED7318" w:rsidRDefault="00F51DC5">
      <w:pPr>
        <w:ind w:firstLineChars="200" w:firstLine="480"/>
        <w:rPr>
          <w:rFonts w:hAnsi="宋体"/>
          <w:b w:val="0"/>
          <w:bCs/>
          <w:kern w:val="2"/>
          <w:position w:val="0"/>
          <w:szCs w:val="24"/>
        </w:rPr>
      </w:pPr>
      <w:bookmarkStart w:id="29" w:name="_Toc35393627"/>
      <w:bookmarkStart w:id="30" w:name="_Toc28359008"/>
      <w:bookmarkStart w:id="31" w:name="_Toc28359085"/>
      <w:bookmarkStart w:id="32" w:name="_Toc35393796"/>
      <w:r w:rsidRPr="00ED7318">
        <w:rPr>
          <w:rFonts w:hAnsi="宋体" w:hint="eastAsia"/>
          <w:b w:val="0"/>
          <w:bCs/>
          <w:kern w:val="2"/>
          <w:position w:val="0"/>
          <w:szCs w:val="24"/>
        </w:rPr>
        <w:t>1、本项目不收取投标保证金；</w:t>
      </w:r>
    </w:p>
    <w:p w14:paraId="7B678347" w14:textId="77777777" w:rsidR="004F47F4" w:rsidRPr="00ED7318" w:rsidRDefault="00F51DC5">
      <w:pPr>
        <w:ind w:firstLineChars="200" w:firstLine="480"/>
        <w:rPr>
          <w:rFonts w:hAnsi="宋体"/>
          <w:b w:val="0"/>
          <w:bCs/>
          <w:kern w:val="2"/>
          <w:position w:val="0"/>
          <w:szCs w:val="24"/>
        </w:rPr>
      </w:pPr>
      <w:r w:rsidRPr="00ED7318">
        <w:rPr>
          <w:rFonts w:hAnsi="宋体" w:hint="eastAsia"/>
          <w:b w:val="0"/>
          <w:bCs/>
          <w:kern w:val="2"/>
          <w:position w:val="0"/>
          <w:szCs w:val="24"/>
        </w:rPr>
        <w:t>2、项目开标活动模式：不见面远程开标模式，供应商在各自地点通过不见面交易系统参加开标会。</w:t>
      </w:r>
    </w:p>
    <w:p w14:paraId="4D244243"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lastRenderedPageBreak/>
        <w:t>3、本项目落实的政府采购政策：</w:t>
      </w:r>
    </w:p>
    <w:p w14:paraId="030EEDC5"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1）政府采购促进中小企业发展</w:t>
      </w:r>
    </w:p>
    <w:p w14:paraId="6EC4417B" w14:textId="77777777" w:rsidR="004F47F4" w:rsidRPr="00ED7318" w:rsidRDefault="00F51DC5">
      <w:pPr>
        <w:keepNext/>
        <w:keepLines/>
        <w:outlineLvl w:val="1"/>
        <w:rPr>
          <w:rFonts w:hAnsi="宋体"/>
          <w:b w:val="0"/>
          <w:position w:val="0"/>
          <w:szCs w:val="24"/>
        </w:rPr>
      </w:pPr>
      <w:r w:rsidRPr="00ED7318">
        <w:rPr>
          <w:rFonts w:hAnsi="宋体"/>
          <w:b w:val="0"/>
          <w:position w:val="0"/>
          <w:szCs w:val="24"/>
        </w:rPr>
        <w:t>本项目属于</w:t>
      </w:r>
      <w:r w:rsidRPr="00ED7318">
        <w:rPr>
          <w:rFonts w:hAnsi="宋体" w:hint="eastAsia"/>
          <w:bCs/>
          <w:position w:val="0"/>
          <w:szCs w:val="24"/>
          <w:u w:val="single"/>
        </w:rPr>
        <w:t xml:space="preserve"> 货物</w:t>
      </w:r>
      <w:r w:rsidRPr="00ED7318">
        <w:rPr>
          <w:rFonts w:hAnsi="宋体"/>
          <w:bCs/>
          <w:position w:val="0"/>
          <w:szCs w:val="24"/>
          <w:u w:val="single"/>
        </w:rPr>
        <w:t>类</w:t>
      </w:r>
      <w:r w:rsidRPr="00ED7318">
        <w:rPr>
          <w:rFonts w:hAnsi="宋体" w:hint="eastAsia"/>
          <w:bCs/>
          <w:position w:val="0"/>
          <w:szCs w:val="24"/>
          <w:u w:val="single"/>
        </w:rPr>
        <w:t xml:space="preserve"> </w:t>
      </w:r>
      <w:r w:rsidRPr="00ED7318">
        <w:rPr>
          <w:rFonts w:hAnsi="宋体"/>
          <w:b w:val="0"/>
          <w:position w:val="0"/>
          <w:szCs w:val="24"/>
        </w:rPr>
        <w:t>采购。根据《政府采购促进中小企业发展管理办法》（财库〔2020〕46号）、《关于做好政府采购支持企业发展有关事项的通知》(苏</w:t>
      </w:r>
      <w:proofErr w:type="gramStart"/>
      <w:r w:rsidRPr="00ED7318">
        <w:rPr>
          <w:rFonts w:hAnsi="宋体"/>
          <w:b w:val="0"/>
          <w:position w:val="0"/>
          <w:szCs w:val="24"/>
        </w:rPr>
        <w:t>财购(</w:t>
      </w:r>
      <w:proofErr w:type="gramEnd"/>
      <w:r w:rsidRPr="00ED7318">
        <w:rPr>
          <w:rFonts w:hAnsi="宋体"/>
          <w:b w:val="0"/>
          <w:position w:val="0"/>
          <w:szCs w:val="24"/>
        </w:rPr>
        <w:t>2020)52号)的要求，本项目小型、微型企业在评标时享受</w:t>
      </w:r>
      <w:r w:rsidRPr="00ED7318">
        <w:rPr>
          <w:rFonts w:hAnsi="宋体" w:hint="eastAsia"/>
          <w:b w:val="0"/>
          <w:position w:val="0"/>
          <w:szCs w:val="24"/>
        </w:rPr>
        <w:t>价格扣除优惠</w:t>
      </w:r>
      <w:r w:rsidRPr="00ED7318">
        <w:rPr>
          <w:rFonts w:hAnsi="宋体"/>
          <w:b w:val="0"/>
          <w:position w:val="0"/>
          <w:szCs w:val="24"/>
        </w:rPr>
        <w:t>政策。中小</w:t>
      </w:r>
      <w:proofErr w:type="gramStart"/>
      <w:r w:rsidRPr="00ED7318">
        <w:rPr>
          <w:rFonts w:hAnsi="宋体"/>
          <w:b w:val="0"/>
          <w:position w:val="0"/>
          <w:szCs w:val="24"/>
        </w:rPr>
        <w:t>微企业</w:t>
      </w:r>
      <w:proofErr w:type="gramEnd"/>
      <w:r w:rsidRPr="00ED7318">
        <w:rPr>
          <w:rFonts w:hAnsi="宋体"/>
          <w:b w:val="0"/>
          <w:position w:val="0"/>
          <w:szCs w:val="24"/>
        </w:rPr>
        <w:t>划型标准请对照《关于印发中小企业划型标准规定的通知》（工信部联企业〔2011〕300号）（详见</w:t>
      </w:r>
      <w:r w:rsidRPr="00ED7318">
        <w:rPr>
          <w:rFonts w:hAnsi="宋体" w:hint="eastAsia"/>
          <w:b w:val="0"/>
          <w:position w:val="0"/>
          <w:szCs w:val="24"/>
        </w:rPr>
        <w:t>格式</w:t>
      </w:r>
      <w:r w:rsidRPr="00ED7318">
        <w:rPr>
          <w:rFonts w:hAnsi="宋体"/>
          <w:b w:val="0"/>
          <w:position w:val="0"/>
          <w:szCs w:val="24"/>
        </w:rPr>
        <w:t>）。</w:t>
      </w:r>
    </w:p>
    <w:p w14:paraId="7A10FE40"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2）政府采购支持监狱企业发展</w:t>
      </w:r>
    </w:p>
    <w:p w14:paraId="78F6C3AD"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3）政府采购促进残疾人就业</w:t>
      </w:r>
    </w:p>
    <w:p w14:paraId="2DBDA960"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4）政府采购鼓励采购节能环保产品</w:t>
      </w:r>
    </w:p>
    <w:p w14:paraId="6017A682"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5）</w:t>
      </w:r>
    </w:p>
    <w:p w14:paraId="065BB2E1"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5.1本项目对采购本国产品给予政策支持，具体内容见招标文件“第五章 评标方法与评标标准”。</w:t>
      </w:r>
    </w:p>
    <w:p w14:paraId="06EA1990"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E36926" w14:textId="77777777" w:rsidR="004F47F4" w:rsidRPr="00ED7318" w:rsidRDefault="00F51DC5">
      <w:pPr>
        <w:keepNext/>
        <w:keepLines/>
        <w:outlineLvl w:val="1"/>
        <w:rPr>
          <w:rFonts w:hAnsi="宋体"/>
          <w:b w:val="0"/>
          <w:position w:val="0"/>
          <w:szCs w:val="24"/>
        </w:rPr>
      </w:pPr>
      <w:r w:rsidRPr="00ED7318">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845CDB6" w14:textId="77777777" w:rsidR="004F47F4" w:rsidRPr="00ED7318" w:rsidRDefault="00F51DC5">
      <w:pPr>
        <w:keepNext/>
        <w:keepLines/>
        <w:outlineLvl w:val="1"/>
        <w:rPr>
          <w:rFonts w:hAnsi="宋体" w:cs="宋体"/>
          <w:kern w:val="2"/>
          <w:position w:val="0"/>
          <w:szCs w:val="24"/>
        </w:rPr>
      </w:pPr>
      <w:r w:rsidRPr="00ED7318">
        <w:rPr>
          <w:rFonts w:hAnsi="宋体" w:cs="宋体" w:hint="eastAsia"/>
          <w:kern w:val="2"/>
          <w:position w:val="0"/>
          <w:szCs w:val="24"/>
        </w:rPr>
        <w:t>七、对本次招标提出询问，请按以下方式联系。</w:t>
      </w:r>
      <w:bookmarkEnd w:id="29"/>
      <w:bookmarkEnd w:id="30"/>
      <w:bookmarkEnd w:id="31"/>
      <w:bookmarkEnd w:id="32"/>
    </w:p>
    <w:p w14:paraId="28F1C970" w14:textId="77777777" w:rsidR="004F47F4" w:rsidRPr="00ED7318" w:rsidRDefault="00F51DC5">
      <w:pPr>
        <w:widowControl/>
        <w:ind w:firstLineChars="200" w:firstLine="480"/>
        <w:jc w:val="left"/>
        <w:rPr>
          <w:rFonts w:hAnsi="宋体" w:cs="宋体"/>
          <w:b w:val="0"/>
          <w:kern w:val="2"/>
          <w:position w:val="0"/>
          <w:szCs w:val="24"/>
        </w:rPr>
      </w:pPr>
      <w:r w:rsidRPr="00ED7318">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F47F4" w:rsidRPr="00ED7318" w14:paraId="7538E53C" w14:textId="77777777">
        <w:trPr>
          <w:tblCellSpacing w:w="15" w:type="dxa"/>
        </w:trPr>
        <w:tc>
          <w:tcPr>
            <w:tcW w:w="9100" w:type="dxa"/>
          </w:tcPr>
          <w:p w14:paraId="5EC98D26" w14:textId="77777777" w:rsidR="004F47F4" w:rsidRPr="00ED7318" w:rsidRDefault="00F51DC5">
            <w:pPr>
              <w:ind w:leftChars="200" w:left="482"/>
              <w:jc w:val="left"/>
              <w:rPr>
                <w:rFonts w:hAnsi="宋体" w:cs="宋体"/>
                <w:b w:val="0"/>
                <w:kern w:val="2"/>
                <w:position w:val="0"/>
                <w:szCs w:val="24"/>
              </w:rPr>
            </w:pPr>
            <w:bookmarkStart w:id="33" w:name="_Toc28359009"/>
            <w:bookmarkStart w:id="34" w:name="_Toc28359086"/>
            <w:r w:rsidRPr="00ED7318">
              <w:rPr>
                <w:rFonts w:hAnsi="宋体" w:cs="宋体" w:hint="eastAsia"/>
                <w:b w:val="0"/>
                <w:kern w:val="2"/>
                <w:position w:val="0"/>
                <w:szCs w:val="24"/>
              </w:rPr>
              <w:t>采购人联系方式</w:t>
            </w:r>
          </w:p>
        </w:tc>
      </w:tr>
      <w:tr w:rsidR="004F47F4" w:rsidRPr="00ED7318" w14:paraId="29892E44" w14:textId="77777777">
        <w:trPr>
          <w:tblCellSpacing w:w="15" w:type="dxa"/>
        </w:trPr>
        <w:tc>
          <w:tcPr>
            <w:tcW w:w="9100" w:type="dxa"/>
          </w:tcPr>
          <w:p w14:paraId="22BF275C" w14:textId="77777777" w:rsidR="004F47F4" w:rsidRPr="00ED7318" w:rsidRDefault="00F51DC5">
            <w:pPr>
              <w:ind w:leftChars="200" w:left="482"/>
              <w:jc w:val="left"/>
              <w:rPr>
                <w:rFonts w:hAnsi="宋体" w:cs="宋体"/>
                <w:b w:val="0"/>
                <w:kern w:val="2"/>
                <w:position w:val="0"/>
                <w:szCs w:val="24"/>
              </w:rPr>
            </w:pPr>
            <w:r w:rsidRPr="00ED7318">
              <w:rPr>
                <w:rFonts w:hAnsi="宋体" w:cs="宋体"/>
                <w:b w:val="0"/>
                <w:kern w:val="2"/>
                <w:position w:val="0"/>
                <w:szCs w:val="24"/>
              </w:rPr>
              <w:t>名称：</w:t>
            </w:r>
            <w:r w:rsidRPr="00ED7318">
              <w:rPr>
                <w:rFonts w:hAnsi="宋体" w:cs="宋体" w:hint="eastAsia"/>
                <w:b w:val="0"/>
                <w:kern w:val="2"/>
                <w:position w:val="0"/>
                <w:szCs w:val="24"/>
              </w:rPr>
              <w:t>南京市儿童医院</w:t>
            </w:r>
          </w:p>
          <w:p w14:paraId="1A55B1F1" w14:textId="77777777" w:rsidR="004F47F4" w:rsidRPr="00ED7318" w:rsidRDefault="00F51DC5">
            <w:pPr>
              <w:ind w:leftChars="200" w:left="482"/>
              <w:jc w:val="left"/>
              <w:rPr>
                <w:rFonts w:hAnsi="宋体" w:cs="宋体"/>
                <w:b w:val="0"/>
                <w:kern w:val="2"/>
                <w:position w:val="0"/>
                <w:szCs w:val="24"/>
              </w:rPr>
            </w:pPr>
            <w:r w:rsidRPr="00ED7318">
              <w:rPr>
                <w:rFonts w:hAnsi="宋体" w:cs="宋体" w:hint="eastAsia"/>
                <w:b w:val="0"/>
                <w:kern w:val="2"/>
                <w:position w:val="0"/>
                <w:szCs w:val="24"/>
              </w:rPr>
              <w:t>地址：南京市建</w:t>
            </w:r>
            <w:proofErr w:type="gramStart"/>
            <w:r w:rsidRPr="00ED7318">
              <w:rPr>
                <w:rFonts w:hAnsi="宋体" w:cs="宋体" w:hint="eastAsia"/>
                <w:b w:val="0"/>
                <w:kern w:val="2"/>
                <w:position w:val="0"/>
                <w:szCs w:val="24"/>
              </w:rPr>
              <w:t>邺</w:t>
            </w:r>
            <w:proofErr w:type="gramEnd"/>
            <w:r w:rsidRPr="00ED7318">
              <w:rPr>
                <w:rFonts w:hAnsi="宋体" w:cs="宋体" w:hint="eastAsia"/>
                <w:b w:val="0"/>
                <w:kern w:val="2"/>
                <w:position w:val="0"/>
                <w:szCs w:val="24"/>
              </w:rPr>
              <w:t>区江东南路8号</w:t>
            </w:r>
          </w:p>
          <w:p w14:paraId="649822E5" w14:textId="77777777" w:rsidR="004F47F4" w:rsidRPr="00ED7318" w:rsidRDefault="00F51DC5">
            <w:pPr>
              <w:ind w:leftChars="200" w:left="482"/>
              <w:jc w:val="left"/>
              <w:rPr>
                <w:rFonts w:hAnsi="宋体" w:cs="宋体"/>
                <w:b w:val="0"/>
                <w:kern w:val="2"/>
                <w:position w:val="0"/>
                <w:szCs w:val="24"/>
              </w:rPr>
            </w:pPr>
            <w:r w:rsidRPr="00ED7318">
              <w:rPr>
                <w:rFonts w:hAnsi="宋体" w:cs="宋体" w:hint="eastAsia"/>
                <w:b w:val="0"/>
                <w:kern w:val="2"/>
                <w:position w:val="0"/>
                <w:szCs w:val="24"/>
              </w:rPr>
              <w:t>联系人：李老师、韦老师</w:t>
            </w:r>
          </w:p>
          <w:p w14:paraId="3B7F9BCF" w14:textId="77777777" w:rsidR="004F47F4" w:rsidRPr="00ED7318" w:rsidRDefault="00F51DC5">
            <w:pPr>
              <w:ind w:leftChars="200" w:left="482"/>
              <w:jc w:val="left"/>
              <w:rPr>
                <w:rFonts w:hAnsi="宋体" w:cs="宋体"/>
                <w:b w:val="0"/>
                <w:kern w:val="2"/>
                <w:position w:val="0"/>
                <w:szCs w:val="24"/>
              </w:rPr>
            </w:pPr>
            <w:r w:rsidRPr="00ED7318">
              <w:rPr>
                <w:rFonts w:hAnsi="宋体" w:cs="宋体" w:hint="eastAsia"/>
                <w:b w:val="0"/>
                <w:kern w:val="2"/>
                <w:position w:val="0"/>
                <w:szCs w:val="24"/>
              </w:rPr>
              <w:t>联系方式 ：025-52862966、025-83117220</w:t>
            </w:r>
          </w:p>
        </w:tc>
      </w:tr>
    </w:tbl>
    <w:p w14:paraId="0EC0A6EC" w14:textId="77777777" w:rsidR="004F47F4" w:rsidRPr="00ED7318" w:rsidRDefault="00F51DC5">
      <w:pPr>
        <w:ind w:leftChars="200" w:left="482"/>
        <w:jc w:val="left"/>
        <w:rPr>
          <w:rFonts w:hAnsi="宋体" w:cs="宋体"/>
          <w:b w:val="0"/>
          <w:kern w:val="2"/>
          <w:position w:val="0"/>
          <w:szCs w:val="24"/>
        </w:rPr>
      </w:pPr>
      <w:r w:rsidRPr="00ED7318">
        <w:rPr>
          <w:rFonts w:hAnsi="宋体" w:cs="宋体" w:hint="eastAsia"/>
          <w:b w:val="0"/>
          <w:kern w:val="2"/>
          <w:position w:val="0"/>
          <w:szCs w:val="24"/>
        </w:rPr>
        <w:t>2.采购代理机构信息</w:t>
      </w:r>
      <w:bookmarkEnd w:id="33"/>
      <w:bookmarkEnd w:id="34"/>
    </w:p>
    <w:p w14:paraId="0FD05267"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名 称：江苏海外集团国际工程咨询有限公司</w:t>
      </w:r>
    </w:p>
    <w:p w14:paraId="45F5E267"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地　址：南京市建</w:t>
      </w:r>
      <w:proofErr w:type="gramStart"/>
      <w:r w:rsidRPr="00ED7318">
        <w:rPr>
          <w:rFonts w:hAnsi="宋体" w:cs="宋体" w:hint="eastAsia"/>
          <w:b w:val="0"/>
          <w:kern w:val="2"/>
          <w:position w:val="0"/>
          <w:szCs w:val="24"/>
        </w:rPr>
        <w:t>邺</w:t>
      </w:r>
      <w:proofErr w:type="gramEnd"/>
      <w:r w:rsidRPr="00ED7318">
        <w:rPr>
          <w:rFonts w:hAnsi="宋体" w:cs="宋体" w:hint="eastAsia"/>
          <w:b w:val="0"/>
          <w:kern w:val="2"/>
          <w:position w:val="0"/>
          <w:szCs w:val="24"/>
        </w:rPr>
        <w:t>区云龙山路56号大唐科技大厦A座高区15楼</w:t>
      </w:r>
    </w:p>
    <w:p w14:paraId="04FB70F9"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联系方式：</w:t>
      </w:r>
      <w:bookmarkStart w:id="35" w:name="_Toc28359010"/>
      <w:bookmarkStart w:id="36" w:name="_Toc28359087"/>
      <w:r w:rsidRPr="00ED7318">
        <w:rPr>
          <w:rFonts w:hAnsi="宋体" w:cs="宋体" w:hint="eastAsia"/>
          <w:b w:val="0"/>
          <w:kern w:val="2"/>
          <w:position w:val="0"/>
          <w:szCs w:val="24"/>
        </w:rPr>
        <w:t>025-84795965</w:t>
      </w:r>
    </w:p>
    <w:p w14:paraId="3D29B4FB"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3.项目联系方式</w:t>
      </w:r>
      <w:bookmarkEnd w:id="35"/>
      <w:bookmarkEnd w:id="36"/>
    </w:p>
    <w:p w14:paraId="0410E7B1"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项目联系人：金昕、谢影</w:t>
      </w:r>
    </w:p>
    <w:p w14:paraId="17951100" w14:textId="77777777" w:rsidR="004F47F4" w:rsidRPr="00ED7318" w:rsidRDefault="00F51DC5">
      <w:pPr>
        <w:ind w:firstLineChars="200" w:firstLine="480"/>
        <w:rPr>
          <w:rFonts w:hAnsi="宋体" w:cs="宋体"/>
          <w:b w:val="0"/>
          <w:kern w:val="2"/>
          <w:position w:val="0"/>
          <w:szCs w:val="24"/>
        </w:rPr>
      </w:pPr>
      <w:r w:rsidRPr="00ED7318">
        <w:rPr>
          <w:rFonts w:hAnsi="宋体" w:cs="宋体" w:hint="eastAsia"/>
          <w:b w:val="0"/>
          <w:kern w:val="2"/>
          <w:position w:val="0"/>
          <w:szCs w:val="24"/>
        </w:rPr>
        <w:t>电话：025-84795965</w:t>
      </w:r>
    </w:p>
    <w:p w14:paraId="4CB9DA1B" w14:textId="77777777" w:rsidR="004F47F4" w:rsidRPr="00ED7318" w:rsidRDefault="00F51DC5">
      <w:pPr>
        <w:spacing w:line="360" w:lineRule="auto"/>
        <w:ind w:firstLineChars="200" w:firstLine="600"/>
        <w:jc w:val="right"/>
        <w:rPr>
          <w:rFonts w:hAnsi="宋体" w:cs="宋体"/>
          <w:b w:val="0"/>
          <w:bCs/>
          <w:kern w:val="2"/>
          <w:szCs w:val="24"/>
        </w:rPr>
      </w:pPr>
      <w:r w:rsidRPr="00ED7318">
        <w:rPr>
          <w:rFonts w:hAnsi="宋体" w:cs="宋体" w:hint="eastAsia"/>
          <w:b w:val="0"/>
          <w:bCs/>
          <w:sz w:val="30"/>
          <w:szCs w:val="30"/>
        </w:rPr>
        <w:br w:type="page"/>
      </w:r>
    </w:p>
    <w:p w14:paraId="10F124FD" w14:textId="77777777" w:rsidR="004F47F4" w:rsidRPr="00ED7318" w:rsidRDefault="00F51DC5">
      <w:pPr>
        <w:pStyle w:val="1"/>
        <w:rPr>
          <w:rFonts w:ascii="宋体" w:eastAsia="宋体" w:hAnsi="宋体" w:cs="宋体"/>
          <w:b/>
          <w:bCs/>
          <w:sz w:val="44"/>
        </w:rPr>
      </w:pPr>
      <w:bookmarkStart w:id="37" w:name="_Toc15713"/>
      <w:bookmarkStart w:id="38" w:name="_Toc120614221"/>
      <w:bookmarkStart w:id="39" w:name="_Toc479757207"/>
      <w:bookmarkStart w:id="40" w:name="_Toc513029242"/>
      <w:bookmarkStart w:id="41" w:name="_Toc16938558"/>
      <w:bookmarkStart w:id="42" w:name="_Toc20823314"/>
      <w:bookmarkEnd w:id="4"/>
      <w:bookmarkEnd w:id="5"/>
      <w:bookmarkEnd w:id="6"/>
      <w:bookmarkEnd w:id="7"/>
      <w:bookmarkEnd w:id="8"/>
      <w:bookmarkEnd w:id="10"/>
      <w:r w:rsidRPr="00ED7318">
        <w:rPr>
          <w:rFonts w:ascii="宋体" w:eastAsia="宋体" w:hAnsi="宋体" w:cs="宋体" w:hint="eastAsia"/>
          <w:b/>
          <w:bCs/>
          <w:sz w:val="44"/>
        </w:rPr>
        <w:lastRenderedPageBreak/>
        <w:t xml:space="preserve">第二章  </w:t>
      </w:r>
      <w:bookmarkStart w:id="43" w:name="_Toc513029202"/>
      <w:bookmarkStart w:id="44" w:name="_Toc16938518"/>
      <w:bookmarkStart w:id="45" w:name="_Toc120614213"/>
      <w:bookmarkStart w:id="46" w:name="_Toc20823274"/>
      <w:r w:rsidRPr="00ED7318">
        <w:rPr>
          <w:rFonts w:ascii="宋体" w:eastAsia="宋体" w:hAnsi="宋体" w:cs="宋体" w:hint="eastAsia"/>
          <w:b/>
          <w:bCs/>
          <w:sz w:val="44"/>
        </w:rPr>
        <w:t>投标人须知</w:t>
      </w:r>
      <w:bookmarkEnd w:id="37"/>
      <w:bookmarkEnd w:id="43"/>
      <w:bookmarkEnd w:id="44"/>
      <w:bookmarkEnd w:id="45"/>
      <w:bookmarkEnd w:id="46"/>
    </w:p>
    <w:p w14:paraId="0E24B5F6" w14:textId="77777777" w:rsidR="004F47F4" w:rsidRPr="00ED7318" w:rsidRDefault="00F51DC5">
      <w:pPr>
        <w:pStyle w:val="3"/>
        <w:spacing w:beforeLines="50" w:before="120" w:afterLines="50" w:after="120" w:line="240" w:lineRule="auto"/>
        <w:ind w:firstLineChars="155" w:firstLine="436"/>
        <w:rPr>
          <w:rStyle w:val="2Char"/>
          <w:rFonts w:ascii="宋体" w:hAnsi="宋体" w:cs="宋体"/>
        </w:rPr>
      </w:pPr>
      <w:bookmarkStart w:id="47" w:name="_Toc16938519"/>
      <w:bookmarkStart w:id="48" w:name="_Toc12175"/>
      <w:bookmarkStart w:id="49" w:name="_Toc120614214"/>
      <w:bookmarkStart w:id="50" w:name="_Toc513029203"/>
      <w:bookmarkStart w:id="51" w:name="_Toc20823275"/>
      <w:r w:rsidRPr="00ED7318">
        <w:rPr>
          <w:rStyle w:val="2Char"/>
          <w:rFonts w:ascii="宋体" w:hAnsi="宋体" w:cs="宋体" w:hint="eastAsia"/>
        </w:rPr>
        <w:t>一、总则</w:t>
      </w:r>
      <w:bookmarkEnd w:id="47"/>
      <w:bookmarkEnd w:id="48"/>
      <w:bookmarkEnd w:id="49"/>
      <w:bookmarkEnd w:id="50"/>
      <w:bookmarkEnd w:id="51"/>
    </w:p>
    <w:p w14:paraId="31654CC0" w14:textId="77777777" w:rsidR="004F47F4" w:rsidRPr="00ED7318" w:rsidRDefault="00F51DC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ED7318">
        <w:rPr>
          <w:rFonts w:ascii="宋体" w:eastAsia="宋体" w:hAnsi="宋体" w:cs="宋体" w:hint="eastAsia"/>
        </w:rPr>
        <w:t>1</w:t>
      </w:r>
      <w:bookmarkEnd w:id="53"/>
      <w:r w:rsidRPr="00ED7318">
        <w:rPr>
          <w:rFonts w:ascii="宋体" w:eastAsia="宋体" w:hAnsi="宋体" w:cs="宋体" w:hint="eastAsia"/>
        </w:rPr>
        <w:t>、招标方式</w:t>
      </w:r>
      <w:bookmarkEnd w:id="54"/>
      <w:bookmarkEnd w:id="55"/>
      <w:bookmarkEnd w:id="56"/>
    </w:p>
    <w:p w14:paraId="163E25F0" w14:textId="77777777" w:rsidR="004F47F4" w:rsidRPr="00ED7318" w:rsidRDefault="00F51DC5">
      <w:pPr>
        <w:ind w:firstLineChars="200" w:firstLine="480"/>
        <w:rPr>
          <w:rFonts w:hAnsi="宋体" w:cs="宋体"/>
          <w:b w:val="0"/>
          <w:bCs/>
        </w:rPr>
      </w:pPr>
      <w:r w:rsidRPr="00ED7318">
        <w:rPr>
          <w:rFonts w:hAnsi="宋体" w:cs="宋体" w:hint="eastAsia"/>
          <w:b w:val="0"/>
          <w:bCs/>
        </w:rPr>
        <w:t>1.1 本次招标采取公开招标方式，本招标文件仅适用于招标公告中所述项目。</w:t>
      </w:r>
    </w:p>
    <w:p w14:paraId="694226E6" w14:textId="77777777" w:rsidR="004F47F4" w:rsidRPr="00ED7318" w:rsidRDefault="00F51DC5">
      <w:pPr>
        <w:pStyle w:val="4"/>
        <w:spacing w:before="0" w:after="0" w:line="240" w:lineRule="auto"/>
        <w:ind w:firstLineChars="171" w:firstLine="479"/>
        <w:rPr>
          <w:rFonts w:ascii="宋体" w:eastAsia="宋体" w:hAnsi="宋体" w:cs="宋体"/>
        </w:rPr>
      </w:pPr>
      <w:bookmarkStart w:id="57" w:name="_Toc20823277"/>
      <w:bookmarkStart w:id="58" w:name="_Toc513029205"/>
      <w:bookmarkStart w:id="59" w:name="_Toc16938521"/>
      <w:r w:rsidRPr="00ED7318">
        <w:rPr>
          <w:rFonts w:ascii="宋体" w:eastAsia="宋体" w:hAnsi="宋体" w:cs="宋体" w:hint="eastAsia"/>
        </w:rPr>
        <w:t>2、合格的</w:t>
      </w:r>
      <w:bookmarkEnd w:id="57"/>
      <w:bookmarkEnd w:id="58"/>
      <w:bookmarkEnd w:id="59"/>
      <w:r w:rsidRPr="00ED7318">
        <w:rPr>
          <w:rFonts w:ascii="宋体" w:eastAsia="宋体" w:hAnsi="宋体" w:cs="宋体" w:hint="eastAsia"/>
        </w:rPr>
        <w:t>投标人</w:t>
      </w:r>
    </w:p>
    <w:p w14:paraId="29DB4708"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2.1满足招标公告中投标人的资格要求的规定。</w:t>
      </w:r>
    </w:p>
    <w:p w14:paraId="5C40D2F3" w14:textId="77777777" w:rsidR="004F47F4" w:rsidRPr="00ED7318" w:rsidRDefault="00F51DC5">
      <w:pPr>
        <w:ind w:firstLineChars="200" w:firstLine="480"/>
        <w:rPr>
          <w:rFonts w:hAnsi="宋体" w:cs="宋体"/>
          <w:b w:val="0"/>
          <w:bCs/>
          <w:sz w:val="28"/>
          <w:szCs w:val="28"/>
        </w:rPr>
      </w:pPr>
      <w:r w:rsidRPr="00ED7318">
        <w:rPr>
          <w:rFonts w:hAnsi="宋体" w:cs="宋体" w:hint="eastAsia"/>
          <w:b w:val="0"/>
          <w:bCs/>
          <w:szCs w:val="24"/>
        </w:rPr>
        <w:t>2.2 满足本文件实质性条款的规定。</w:t>
      </w:r>
    </w:p>
    <w:p w14:paraId="3DE99456" w14:textId="77777777" w:rsidR="004F47F4" w:rsidRPr="00ED7318" w:rsidRDefault="00F51DC5">
      <w:pPr>
        <w:pStyle w:val="4"/>
        <w:spacing w:before="0" w:after="0" w:line="240" w:lineRule="auto"/>
        <w:ind w:firstLineChars="171" w:firstLine="479"/>
        <w:rPr>
          <w:rFonts w:ascii="宋体" w:eastAsia="宋体" w:hAnsi="宋体" w:cs="宋体"/>
        </w:rPr>
      </w:pPr>
      <w:bookmarkStart w:id="60" w:name="_Toc20823278"/>
      <w:bookmarkStart w:id="61" w:name="_Toc16938522"/>
      <w:bookmarkStart w:id="62" w:name="_Toc513029206"/>
      <w:r w:rsidRPr="00ED7318">
        <w:rPr>
          <w:rFonts w:ascii="宋体" w:eastAsia="宋体" w:hAnsi="宋体" w:cs="宋体" w:hint="eastAsia"/>
        </w:rPr>
        <w:t>3、适用法律</w:t>
      </w:r>
      <w:bookmarkEnd w:id="60"/>
      <w:bookmarkEnd w:id="61"/>
      <w:bookmarkEnd w:id="62"/>
    </w:p>
    <w:p w14:paraId="44EC7BD6" w14:textId="77777777" w:rsidR="004F47F4" w:rsidRPr="00ED7318" w:rsidRDefault="00F51DC5">
      <w:pPr>
        <w:ind w:firstLineChars="175" w:firstLine="420"/>
        <w:rPr>
          <w:rFonts w:hAnsi="宋体" w:cs="宋体"/>
          <w:b w:val="0"/>
          <w:bCs/>
        </w:rPr>
      </w:pPr>
      <w:r w:rsidRPr="00ED7318">
        <w:rPr>
          <w:rFonts w:hAnsi="宋体" w:cs="宋体" w:hint="eastAsia"/>
          <w:b w:val="0"/>
          <w:bCs/>
        </w:rPr>
        <w:t>3.1 本次招标及由此产生的合同受中华人民共和国政府采购有关的法律法规制约和保护。</w:t>
      </w:r>
    </w:p>
    <w:p w14:paraId="3F579D5B" w14:textId="77777777" w:rsidR="004F47F4" w:rsidRPr="00ED7318" w:rsidRDefault="00F51DC5">
      <w:pPr>
        <w:pStyle w:val="4"/>
        <w:spacing w:before="0" w:after="0" w:line="240" w:lineRule="auto"/>
        <w:ind w:firstLineChars="171" w:firstLine="479"/>
        <w:rPr>
          <w:rFonts w:ascii="宋体" w:eastAsia="宋体" w:hAnsi="宋体" w:cs="宋体"/>
        </w:rPr>
      </w:pPr>
      <w:bookmarkStart w:id="63" w:name="_Toc462564067"/>
      <w:bookmarkStart w:id="64" w:name="_Toc20823279"/>
      <w:bookmarkStart w:id="65" w:name="_Toc513029207"/>
      <w:bookmarkStart w:id="66" w:name="_Toc16938523"/>
      <w:r w:rsidRPr="00ED7318">
        <w:rPr>
          <w:rFonts w:ascii="宋体" w:eastAsia="宋体" w:hAnsi="宋体" w:cs="宋体" w:hint="eastAsia"/>
        </w:rPr>
        <w:t>4、投标费用</w:t>
      </w:r>
      <w:bookmarkEnd w:id="63"/>
      <w:bookmarkEnd w:id="64"/>
      <w:bookmarkEnd w:id="65"/>
      <w:bookmarkEnd w:id="66"/>
    </w:p>
    <w:p w14:paraId="1F3C7305" w14:textId="77777777" w:rsidR="004F47F4" w:rsidRPr="00ED7318" w:rsidRDefault="00F51DC5">
      <w:pPr>
        <w:ind w:firstLineChars="200" w:firstLine="480"/>
        <w:rPr>
          <w:rFonts w:hAnsi="宋体" w:cs="宋体"/>
          <w:b w:val="0"/>
          <w:bCs/>
        </w:rPr>
      </w:pPr>
      <w:r w:rsidRPr="00ED7318">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D153AD0" w14:textId="77777777" w:rsidR="004F47F4" w:rsidRPr="00ED7318" w:rsidRDefault="00F51DC5">
      <w:pPr>
        <w:pStyle w:val="4"/>
        <w:spacing w:before="0" w:after="0" w:line="240" w:lineRule="auto"/>
        <w:ind w:firstLineChars="171" w:firstLine="479"/>
        <w:rPr>
          <w:rFonts w:ascii="宋体" w:eastAsia="宋体" w:hAnsi="宋体" w:cs="宋体"/>
        </w:rPr>
      </w:pPr>
      <w:r w:rsidRPr="00ED7318">
        <w:rPr>
          <w:rFonts w:ascii="宋体" w:eastAsia="宋体" w:hAnsi="宋体" w:cs="宋体" w:hint="eastAsia"/>
        </w:rPr>
        <w:t>5、招标文件的约束力</w:t>
      </w:r>
    </w:p>
    <w:p w14:paraId="627E4003"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5.1 投标人一旦获取了本招标文件并决定参加投标，即被认为接受了本招标文件的规定和约束。</w:t>
      </w:r>
    </w:p>
    <w:p w14:paraId="206A9613" w14:textId="77777777" w:rsidR="004F47F4" w:rsidRPr="00ED7318" w:rsidRDefault="00F51DC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ED7318">
        <w:rPr>
          <w:rStyle w:val="2Char"/>
          <w:rFonts w:ascii="宋体" w:hAnsi="宋体" w:cs="宋体" w:hint="eastAsia"/>
        </w:rPr>
        <w:t>二、</w:t>
      </w:r>
      <w:bookmarkEnd w:id="67"/>
      <w:bookmarkEnd w:id="68"/>
      <w:bookmarkEnd w:id="69"/>
      <w:bookmarkEnd w:id="70"/>
      <w:bookmarkEnd w:id="71"/>
      <w:r w:rsidRPr="00ED7318">
        <w:rPr>
          <w:rStyle w:val="2Char"/>
          <w:rFonts w:ascii="宋体" w:hAnsi="宋体" w:cs="宋体" w:hint="eastAsia"/>
        </w:rPr>
        <w:t>招标文件</w:t>
      </w:r>
    </w:p>
    <w:p w14:paraId="340C085B" w14:textId="77777777" w:rsidR="004F47F4" w:rsidRPr="00ED7318" w:rsidRDefault="00F51DC5">
      <w:pPr>
        <w:pStyle w:val="4"/>
        <w:spacing w:before="0" w:after="0" w:line="240" w:lineRule="auto"/>
        <w:ind w:firstLineChars="171" w:firstLine="479"/>
        <w:rPr>
          <w:rFonts w:ascii="宋体" w:eastAsia="宋体" w:hAnsi="宋体" w:cs="宋体"/>
        </w:rPr>
      </w:pPr>
      <w:bookmarkStart w:id="72" w:name="_Toc513029210"/>
      <w:bookmarkStart w:id="73" w:name="_Toc16938526"/>
      <w:bookmarkStart w:id="74" w:name="_Toc20823282"/>
      <w:r w:rsidRPr="00ED7318">
        <w:rPr>
          <w:rFonts w:ascii="宋体" w:eastAsia="宋体" w:hAnsi="宋体" w:cs="宋体" w:hint="eastAsia"/>
        </w:rPr>
        <w:t>6、招标文件构成</w:t>
      </w:r>
      <w:bookmarkEnd w:id="72"/>
      <w:bookmarkEnd w:id="73"/>
      <w:bookmarkEnd w:id="74"/>
    </w:p>
    <w:p w14:paraId="4CA96067" w14:textId="77777777" w:rsidR="004F47F4" w:rsidRPr="00ED7318" w:rsidRDefault="00F51DC5">
      <w:pPr>
        <w:ind w:firstLineChars="200" w:firstLine="480"/>
        <w:rPr>
          <w:rFonts w:hAnsi="宋体" w:cs="宋体"/>
          <w:b w:val="0"/>
          <w:bCs/>
        </w:rPr>
      </w:pPr>
      <w:r w:rsidRPr="00ED7318">
        <w:rPr>
          <w:rFonts w:hAnsi="宋体" w:cs="宋体" w:hint="eastAsia"/>
          <w:b w:val="0"/>
          <w:bCs/>
        </w:rPr>
        <w:t>6.1 招标文件由以下部分组成：</w:t>
      </w:r>
    </w:p>
    <w:p w14:paraId="18E424FD"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（1）招标公告</w:t>
      </w:r>
    </w:p>
    <w:p w14:paraId="036BC206"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（2）投标人须知</w:t>
      </w:r>
    </w:p>
    <w:p w14:paraId="57FF17ED"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（3）合同文本</w:t>
      </w:r>
    </w:p>
    <w:p w14:paraId="7045BE54"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（4）项目需求</w:t>
      </w:r>
    </w:p>
    <w:p w14:paraId="3EA3978C"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（5）评标方法与评标标准</w:t>
      </w:r>
    </w:p>
    <w:p w14:paraId="24F9B997" w14:textId="77777777" w:rsidR="004F47F4" w:rsidRPr="00ED7318" w:rsidRDefault="00F51DC5">
      <w:pPr>
        <w:ind w:firstLineChars="150" w:firstLine="360"/>
        <w:rPr>
          <w:rFonts w:hAnsi="宋体" w:cs="宋体"/>
          <w:b w:val="0"/>
          <w:bCs/>
          <w:szCs w:val="24"/>
        </w:rPr>
      </w:pPr>
      <w:r w:rsidRPr="00ED7318">
        <w:rPr>
          <w:rFonts w:hAnsi="宋体" w:cs="宋体" w:hint="eastAsia"/>
          <w:b w:val="0"/>
          <w:bCs/>
          <w:szCs w:val="24"/>
        </w:rPr>
        <w:t>（6）投标文件格式</w:t>
      </w:r>
    </w:p>
    <w:p w14:paraId="1B51A6A1" w14:textId="77777777" w:rsidR="004F47F4" w:rsidRPr="00ED7318" w:rsidRDefault="00F51DC5">
      <w:pPr>
        <w:ind w:firstLineChars="200" w:firstLine="480"/>
        <w:rPr>
          <w:rFonts w:hAnsi="宋体" w:cs="宋体"/>
          <w:b w:val="0"/>
          <w:bCs/>
        </w:rPr>
      </w:pPr>
      <w:r w:rsidRPr="00ED7318">
        <w:rPr>
          <w:rFonts w:hAnsi="宋体" w:cs="宋体" w:hint="eastAsia"/>
          <w:b w:val="0"/>
          <w:bCs/>
        </w:rPr>
        <w:t>请仔细检查招标文件是否齐全，如有</w:t>
      </w:r>
      <w:proofErr w:type="gramStart"/>
      <w:r w:rsidRPr="00ED7318">
        <w:rPr>
          <w:rFonts w:hAnsi="宋体" w:cs="宋体" w:hint="eastAsia"/>
          <w:b w:val="0"/>
          <w:bCs/>
        </w:rPr>
        <w:t>缺漏请</w:t>
      </w:r>
      <w:proofErr w:type="gramEnd"/>
      <w:r w:rsidRPr="00ED7318">
        <w:rPr>
          <w:rFonts w:hAnsi="宋体" w:cs="宋体" w:hint="eastAsia"/>
          <w:b w:val="0"/>
          <w:bCs/>
        </w:rPr>
        <w:t>立即与采购代理机构联系解决。</w:t>
      </w:r>
    </w:p>
    <w:p w14:paraId="267240FC" w14:textId="77777777" w:rsidR="004F47F4" w:rsidRPr="00ED7318" w:rsidRDefault="00F51DC5">
      <w:pPr>
        <w:ind w:firstLineChars="200" w:firstLine="480"/>
        <w:rPr>
          <w:rFonts w:hAnsi="宋体" w:cs="宋体"/>
          <w:b w:val="0"/>
          <w:bCs/>
        </w:rPr>
      </w:pPr>
      <w:r w:rsidRPr="00ED7318">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ED7318">
        <w:rPr>
          <w:rFonts w:hAnsi="宋体" w:cs="宋体" w:hint="eastAsia"/>
          <w:b w:val="0"/>
          <w:bCs/>
        </w:rPr>
        <w:t>作出</w:t>
      </w:r>
      <w:proofErr w:type="gramEnd"/>
      <w:r w:rsidRPr="00ED7318">
        <w:rPr>
          <w:rFonts w:hAnsi="宋体" w:cs="宋体" w:hint="eastAsia"/>
          <w:b w:val="0"/>
          <w:bCs/>
        </w:rPr>
        <w:t>实质性响应，否则其风险由投标人自行承担。</w:t>
      </w:r>
    </w:p>
    <w:p w14:paraId="0833DCDD" w14:textId="77777777" w:rsidR="004F47F4" w:rsidRPr="00ED7318" w:rsidRDefault="00F51DC5">
      <w:pPr>
        <w:ind w:firstLineChars="200" w:firstLine="482"/>
        <w:rPr>
          <w:rFonts w:hAnsi="宋体" w:cs="宋体"/>
        </w:rPr>
      </w:pPr>
      <w:r w:rsidRPr="00ED7318">
        <w:rPr>
          <w:rFonts w:hAnsi="宋体" w:cs="宋体" w:hint="eastAsia"/>
          <w:bCs/>
          <w:szCs w:val="22"/>
        </w:rPr>
        <w:t>6.3 本项目招标文件如包括多个合同包，则除非特别说明，招标文件所列各项要求均为</w:t>
      </w:r>
      <w:proofErr w:type="gramStart"/>
      <w:r w:rsidRPr="00ED7318">
        <w:rPr>
          <w:rFonts w:hAnsi="宋体" w:cs="宋体" w:hint="eastAsia"/>
          <w:bCs/>
          <w:szCs w:val="22"/>
        </w:rPr>
        <w:t>各合同包</w:t>
      </w:r>
      <w:proofErr w:type="gramEnd"/>
      <w:r w:rsidRPr="00ED7318">
        <w:rPr>
          <w:rFonts w:hAnsi="宋体" w:cs="宋体" w:hint="eastAsia"/>
          <w:bCs/>
          <w:szCs w:val="22"/>
        </w:rPr>
        <w:t>通用要求。</w:t>
      </w:r>
    </w:p>
    <w:p w14:paraId="48ACD18B" w14:textId="77777777" w:rsidR="004F47F4" w:rsidRPr="00ED7318" w:rsidRDefault="00F51DC5">
      <w:pPr>
        <w:pStyle w:val="4"/>
        <w:spacing w:before="0" w:after="0" w:line="240" w:lineRule="auto"/>
        <w:ind w:firstLineChars="171" w:firstLine="479"/>
        <w:rPr>
          <w:rFonts w:ascii="宋体" w:eastAsia="宋体" w:hAnsi="宋体" w:cs="宋体"/>
        </w:rPr>
      </w:pPr>
      <w:bookmarkStart w:id="75" w:name="_Toc20823283"/>
      <w:bookmarkStart w:id="76" w:name="_Toc513029211"/>
      <w:bookmarkStart w:id="77" w:name="_Toc16938527"/>
      <w:bookmarkStart w:id="78" w:name="_Toc462564070"/>
      <w:r w:rsidRPr="00ED7318">
        <w:rPr>
          <w:rFonts w:ascii="宋体" w:eastAsia="宋体" w:hAnsi="宋体" w:cs="宋体" w:hint="eastAsia"/>
        </w:rPr>
        <w:t>7、招标文件的澄清</w:t>
      </w:r>
      <w:bookmarkEnd w:id="75"/>
      <w:bookmarkEnd w:id="76"/>
      <w:bookmarkEnd w:id="77"/>
      <w:bookmarkEnd w:id="78"/>
    </w:p>
    <w:p w14:paraId="28EF915F" w14:textId="77777777" w:rsidR="004F47F4" w:rsidRPr="00ED7318" w:rsidRDefault="00F51DC5">
      <w:pPr>
        <w:ind w:firstLineChars="200" w:firstLine="480"/>
        <w:rPr>
          <w:rFonts w:hAnsi="宋体" w:cs="宋体"/>
          <w:b w:val="0"/>
          <w:bCs/>
          <w:szCs w:val="24"/>
        </w:rPr>
      </w:pPr>
      <w:r w:rsidRPr="00ED7318">
        <w:rPr>
          <w:rFonts w:hAnsi="宋体" w:cs="宋体" w:hint="eastAsia"/>
          <w:b w:val="0"/>
          <w:bCs/>
        </w:rPr>
        <w:t>7.1 任何要求对招标文件进行澄清的投标人，均应根据相关法律</w:t>
      </w:r>
      <w:r w:rsidRPr="00ED7318">
        <w:rPr>
          <w:rFonts w:hAnsi="宋体" w:cs="宋体"/>
          <w:b w:val="0"/>
          <w:bCs/>
        </w:rPr>
        <w:t>法规</w:t>
      </w:r>
      <w:r w:rsidRPr="00ED7318">
        <w:rPr>
          <w:rFonts w:hAnsi="宋体" w:cs="宋体" w:hint="eastAsia"/>
          <w:b w:val="0"/>
          <w:bCs/>
        </w:rPr>
        <w:t>规定按招标公告中的通讯地址，以书面形式向采购代理机构提出，逾期不再受理。</w:t>
      </w:r>
      <w:r w:rsidRPr="00ED7318">
        <w:rPr>
          <w:rFonts w:hAnsi="宋体" w:cs="宋体" w:hint="eastAsia"/>
          <w:b w:val="0"/>
          <w:bCs/>
          <w:szCs w:val="24"/>
        </w:rPr>
        <w:t>采购代理机构将对收到的澄清要求予以答复，并在认为有必要时，</w:t>
      </w:r>
      <w:r w:rsidRPr="00ED7318">
        <w:rPr>
          <w:rFonts w:hAnsi="宋体" w:cs="宋体"/>
          <w:b w:val="0"/>
          <w:bCs/>
          <w:szCs w:val="24"/>
        </w:rPr>
        <w:t>将</w:t>
      </w:r>
      <w:r w:rsidRPr="00ED7318">
        <w:rPr>
          <w:rFonts w:hAnsi="宋体" w:cs="宋体" w:hint="eastAsia"/>
          <w:b w:val="0"/>
          <w:bCs/>
          <w:szCs w:val="24"/>
        </w:rPr>
        <w:t>澄清答复在</w:t>
      </w:r>
      <w:r w:rsidRPr="00ED7318">
        <w:rPr>
          <w:rFonts w:hAnsi="宋体" w:hint="eastAsia"/>
          <w:color w:val="000000"/>
        </w:rPr>
        <w:t>原公告媒体</w:t>
      </w:r>
      <w:r w:rsidRPr="00ED7318">
        <w:rPr>
          <w:rFonts w:hAnsi="宋体" w:cs="宋体" w:hint="eastAsia"/>
          <w:b w:val="0"/>
          <w:bCs/>
          <w:szCs w:val="24"/>
        </w:rPr>
        <w:t>上予以公告，答复中包括所问问题（但不包括问题的来源）。</w:t>
      </w:r>
    </w:p>
    <w:p w14:paraId="09A8B51E"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7.2澄清答复内容为招标文件的组成部分，</w:t>
      </w:r>
      <w:r w:rsidRPr="00ED7318">
        <w:rPr>
          <w:rFonts w:hAnsi="宋体" w:cs="宋体" w:hint="eastAsia"/>
          <w:b w:val="0"/>
          <w:bCs/>
        </w:rPr>
        <w:t>并对投标人具有约束力</w:t>
      </w:r>
      <w:r w:rsidRPr="00ED7318">
        <w:rPr>
          <w:rFonts w:hAnsi="宋体" w:cs="宋体" w:hint="eastAsia"/>
          <w:b w:val="0"/>
          <w:bCs/>
          <w:szCs w:val="24"/>
        </w:rPr>
        <w:t>。澄清内容可能影响投标文件编制的，采购人或者采购代理机构将顺延递交投标文件的截止时间。</w:t>
      </w:r>
    </w:p>
    <w:p w14:paraId="2838FDF1" w14:textId="77777777" w:rsidR="004F47F4" w:rsidRPr="00ED7318" w:rsidRDefault="00F51DC5">
      <w:pPr>
        <w:pStyle w:val="4"/>
        <w:spacing w:before="0" w:after="0" w:line="240" w:lineRule="auto"/>
        <w:ind w:firstLineChars="171" w:firstLine="479"/>
        <w:rPr>
          <w:rFonts w:ascii="宋体" w:eastAsia="宋体" w:hAnsi="宋体" w:cs="宋体"/>
        </w:rPr>
      </w:pPr>
      <w:bookmarkStart w:id="79" w:name="_Toc462564071"/>
      <w:bookmarkStart w:id="80" w:name="_Toc16938528"/>
      <w:bookmarkStart w:id="81" w:name="_Toc513029212"/>
      <w:bookmarkStart w:id="82" w:name="_Toc20823284"/>
      <w:r w:rsidRPr="00ED7318">
        <w:rPr>
          <w:rFonts w:ascii="宋体" w:eastAsia="宋体" w:hAnsi="宋体" w:cs="宋体" w:hint="eastAsia"/>
        </w:rPr>
        <w:lastRenderedPageBreak/>
        <w:t>8、招标文件的修改</w:t>
      </w:r>
      <w:bookmarkEnd w:id="79"/>
      <w:bookmarkEnd w:id="80"/>
      <w:bookmarkEnd w:id="81"/>
      <w:bookmarkEnd w:id="82"/>
    </w:p>
    <w:p w14:paraId="2D72C950" w14:textId="77777777" w:rsidR="004F47F4" w:rsidRPr="00ED7318" w:rsidRDefault="00F51DC5">
      <w:pPr>
        <w:ind w:firstLineChars="200" w:firstLine="480"/>
        <w:rPr>
          <w:rFonts w:hAnsi="宋体" w:cs="宋体"/>
          <w:b w:val="0"/>
          <w:bCs/>
        </w:rPr>
      </w:pPr>
      <w:r w:rsidRPr="00ED7318">
        <w:rPr>
          <w:rFonts w:hAnsi="宋体" w:cs="宋体" w:hint="eastAsia"/>
          <w:b w:val="0"/>
          <w:bCs/>
        </w:rPr>
        <w:t>8.1采购人或采购代理机构可以对已发出的招标文件进行必要的修改。</w:t>
      </w:r>
    </w:p>
    <w:p w14:paraId="27A1D5D6" w14:textId="77777777" w:rsidR="004F47F4" w:rsidRPr="00ED7318" w:rsidRDefault="00F51DC5">
      <w:pPr>
        <w:ind w:firstLineChars="200" w:firstLine="480"/>
        <w:rPr>
          <w:rFonts w:hAnsi="宋体" w:cs="宋体"/>
          <w:b w:val="0"/>
          <w:bCs/>
          <w:sz w:val="28"/>
        </w:rPr>
      </w:pPr>
      <w:r w:rsidRPr="00ED7318">
        <w:rPr>
          <w:rFonts w:hAnsi="宋体" w:cs="宋体" w:hint="eastAsia"/>
          <w:b w:val="0"/>
          <w:bCs/>
        </w:rPr>
        <w:t>8.2采购代理机构</w:t>
      </w:r>
      <w:r w:rsidRPr="00ED7318">
        <w:rPr>
          <w:rFonts w:hAnsi="宋体" w:cs="宋体" w:hint="eastAsia"/>
          <w:b w:val="0"/>
          <w:bCs/>
          <w:szCs w:val="24"/>
        </w:rPr>
        <w:t>有权按照法定的要求</w:t>
      </w:r>
      <w:r w:rsidRPr="00ED7318">
        <w:rPr>
          <w:rFonts w:hAnsi="宋体" w:cs="宋体" w:hint="eastAsia"/>
          <w:b w:val="0"/>
          <w:bCs/>
        </w:rPr>
        <w:t>推迟投标截止时间和开标时间。</w:t>
      </w:r>
    </w:p>
    <w:p w14:paraId="06952912" w14:textId="77777777" w:rsidR="004F47F4" w:rsidRPr="00ED7318" w:rsidRDefault="00F51DC5">
      <w:pPr>
        <w:ind w:firstLineChars="200" w:firstLine="480"/>
        <w:rPr>
          <w:rFonts w:hAnsi="宋体" w:cs="宋体"/>
          <w:b w:val="0"/>
          <w:bCs/>
        </w:rPr>
      </w:pPr>
      <w:r w:rsidRPr="00ED7318">
        <w:rPr>
          <w:rFonts w:hAnsi="宋体" w:cs="宋体" w:hint="eastAsia"/>
          <w:b w:val="0"/>
          <w:bCs/>
        </w:rPr>
        <w:t>8.3修改内容</w:t>
      </w:r>
      <w:r w:rsidRPr="00ED7318">
        <w:rPr>
          <w:rFonts w:hAnsi="宋体" w:cs="宋体" w:hint="eastAsia"/>
          <w:b w:val="0"/>
          <w:bCs/>
          <w:szCs w:val="24"/>
        </w:rPr>
        <w:t>将作为招标文件的组成部分，</w:t>
      </w:r>
      <w:r w:rsidRPr="00ED7318">
        <w:rPr>
          <w:rFonts w:hAnsi="宋体" w:cs="宋体" w:hint="eastAsia"/>
          <w:b w:val="0"/>
          <w:bCs/>
        </w:rPr>
        <w:t>并对投标人具有约束力。</w:t>
      </w:r>
      <w:r w:rsidRPr="00ED7318">
        <w:rPr>
          <w:rFonts w:hAnsi="宋体" w:cs="宋体" w:hint="eastAsia"/>
          <w:b w:val="0"/>
          <w:bCs/>
          <w:szCs w:val="24"/>
        </w:rPr>
        <w:t>修改内容可能影响投标文件编制的，采购人或者采购代理机构将顺延提交投标文件的截止时间</w:t>
      </w:r>
      <w:r w:rsidRPr="00ED7318">
        <w:rPr>
          <w:rFonts w:hAnsi="宋体" w:cs="宋体" w:hint="eastAsia"/>
          <w:b w:val="0"/>
          <w:bCs/>
        </w:rPr>
        <w:t>，并将在</w:t>
      </w:r>
      <w:r w:rsidRPr="00ED7318">
        <w:rPr>
          <w:rFonts w:hAnsi="宋体" w:hint="eastAsia"/>
          <w:color w:val="000000"/>
        </w:rPr>
        <w:t>原公告媒体</w:t>
      </w:r>
      <w:r w:rsidRPr="00ED7318">
        <w:rPr>
          <w:rFonts w:hAnsi="宋体" w:cs="宋体" w:hint="eastAsia"/>
          <w:b w:val="0"/>
          <w:bCs/>
        </w:rPr>
        <w:t>公布</w:t>
      </w:r>
      <w:r w:rsidRPr="00ED7318">
        <w:rPr>
          <w:rFonts w:hAnsi="宋体" w:cs="宋体" w:hint="eastAsia"/>
          <w:b w:val="0"/>
          <w:bCs/>
          <w:szCs w:val="24"/>
        </w:rPr>
        <w:t>。</w:t>
      </w:r>
    </w:p>
    <w:p w14:paraId="23553F1A" w14:textId="77777777" w:rsidR="004F47F4" w:rsidRPr="00ED7318" w:rsidRDefault="00F51DC5">
      <w:pPr>
        <w:pStyle w:val="3"/>
        <w:spacing w:beforeLines="50" w:before="120" w:afterLines="50" w:after="120" w:line="240" w:lineRule="auto"/>
        <w:ind w:firstLineChars="171" w:firstLine="481"/>
        <w:rPr>
          <w:rStyle w:val="2Char"/>
          <w:rFonts w:ascii="宋体" w:hAnsi="宋体" w:cs="宋体"/>
          <w:b w:val="0"/>
          <w:bCs/>
        </w:rPr>
      </w:pPr>
      <w:bookmarkStart w:id="83" w:name="_Toc20823285"/>
      <w:bookmarkStart w:id="84" w:name="_Toc22457"/>
      <w:bookmarkStart w:id="85" w:name="_Toc513029213"/>
      <w:bookmarkStart w:id="86" w:name="_Toc462564072"/>
      <w:bookmarkStart w:id="87" w:name="_Toc16938529"/>
      <w:bookmarkStart w:id="88" w:name="_Toc120614216"/>
      <w:r w:rsidRPr="00ED7318">
        <w:rPr>
          <w:rStyle w:val="2Char"/>
          <w:rFonts w:ascii="宋体" w:hAnsi="宋体" w:cs="宋体" w:hint="eastAsia"/>
        </w:rPr>
        <w:t>三、投标文件的编制</w:t>
      </w:r>
      <w:bookmarkEnd w:id="83"/>
      <w:bookmarkEnd w:id="84"/>
      <w:bookmarkEnd w:id="85"/>
      <w:bookmarkEnd w:id="86"/>
      <w:bookmarkEnd w:id="87"/>
      <w:bookmarkEnd w:id="88"/>
    </w:p>
    <w:p w14:paraId="18629EB1" w14:textId="77777777" w:rsidR="004F47F4" w:rsidRPr="00ED7318" w:rsidRDefault="00F51DC5">
      <w:pPr>
        <w:pStyle w:val="4"/>
        <w:spacing w:before="0" w:after="0" w:line="240" w:lineRule="auto"/>
        <w:ind w:firstLineChars="171" w:firstLine="479"/>
        <w:rPr>
          <w:rFonts w:ascii="宋体" w:eastAsia="宋体" w:hAnsi="宋体" w:cs="宋体"/>
        </w:rPr>
      </w:pPr>
      <w:bookmarkStart w:id="89" w:name="_Toc513029214"/>
      <w:bookmarkStart w:id="90" w:name="_Toc16938530"/>
      <w:bookmarkStart w:id="91" w:name="_Toc462564073"/>
      <w:bookmarkStart w:id="92" w:name="_Toc20823286"/>
      <w:r w:rsidRPr="00ED7318">
        <w:rPr>
          <w:rFonts w:ascii="宋体" w:eastAsia="宋体" w:hAnsi="宋体" w:cs="宋体" w:hint="eastAsia"/>
        </w:rPr>
        <w:t>9、投标文件的语言及度量衡单位</w:t>
      </w:r>
      <w:bookmarkEnd w:id="89"/>
      <w:bookmarkEnd w:id="90"/>
      <w:bookmarkEnd w:id="91"/>
      <w:bookmarkEnd w:id="92"/>
    </w:p>
    <w:p w14:paraId="1A6EA267" w14:textId="77777777" w:rsidR="004F47F4" w:rsidRPr="00ED7318" w:rsidRDefault="00F51DC5">
      <w:pPr>
        <w:ind w:firstLineChars="200" w:firstLine="480"/>
        <w:rPr>
          <w:rFonts w:hAnsi="宋体" w:cs="宋体"/>
          <w:b w:val="0"/>
          <w:bCs/>
        </w:rPr>
      </w:pPr>
      <w:r w:rsidRPr="00ED7318">
        <w:rPr>
          <w:rFonts w:hAnsi="宋体" w:cs="宋体" w:hint="eastAsia"/>
          <w:b w:val="0"/>
          <w:bCs/>
        </w:rPr>
        <w:t>9.1 投标人提交的投标文件以及投标人与采购代理机构就有关投标的所有来往通知、函件和文件均应使用简体中文。</w:t>
      </w:r>
    </w:p>
    <w:p w14:paraId="21590271" w14:textId="77777777" w:rsidR="004F47F4" w:rsidRPr="00ED7318" w:rsidRDefault="00F51DC5">
      <w:pPr>
        <w:ind w:firstLineChars="200" w:firstLine="480"/>
        <w:rPr>
          <w:rFonts w:hAnsi="宋体" w:cs="宋体"/>
          <w:b w:val="0"/>
          <w:bCs/>
        </w:rPr>
      </w:pPr>
      <w:r w:rsidRPr="00ED7318">
        <w:rPr>
          <w:rFonts w:hAnsi="宋体" w:cs="宋体" w:hint="eastAsia"/>
          <w:b w:val="0"/>
          <w:bCs/>
        </w:rPr>
        <w:t>9.2 除招标文件另有规定外，投标文件所使用的度量衡单位，均须采用国家法定计量单位。</w:t>
      </w:r>
    </w:p>
    <w:p w14:paraId="6EBF654A" w14:textId="77777777" w:rsidR="004F47F4" w:rsidRPr="00ED7318" w:rsidRDefault="00F51DC5">
      <w:pPr>
        <w:pStyle w:val="4"/>
        <w:spacing w:before="0" w:after="0" w:line="240" w:lineRule="auto"/>
        <w:ind w:firstLineChars="171" w:firstLine="479"/>
        <w:rPr>
          <w:rFonts w:ascii="宋体" w:eastAsia="宋体" w:hAnsi="宋体" w:cs="宋体"/>
        </w:rPr>
      </w:pPr>
      <w:bookmarkStart w:id="93" w:name="_Toc16938531"/>
      <w:bookmarkStart w:id="94" w:name="_Toc462564074"/>
      <w:bookmarkStart w:id="95" w:name="_Toc20823287"/>
      <w:bookmarkStart w:id="96" w:name="_Toc513029215"/>
      <w:r w:rsidRPr="00ED7318">
        <w:rPr>
          <w:rFonts w:ascii="宋体" w:eastAsia="宋体" w:hAnsi="宋体" w:cs="宋体" w:hint="eastAsia"/>
        </w:rPr>
        <w:t>10、投标文件构成</w:t>
      </w:r>
      <w:bookmarkEnd w:id="93"/>
      <w:bookmarkEnd w:id="94"/>
      <w:bookmarkEnd w:id="95"/>
      <w:bookmarkEnd w:id="96"/>
    </w:p>
    <w:p w14:paraId="3F9DC996" w14:textId="77777777" w:rsidR="004F47F4" w:rsidRPr="00ED7318" w:rsidRDefault="00F51DC5">
      <w:pPr>
        <w:ind w:firstLineChars="200" w:firstLine="480"/>
        <w:rPr>
          <w:rFonts w:hAnsi="宋体" w:cs="宋体"/>
          <w:b w:val="0"/>
          <w:bCs/>
        </w:rPr>
      </w:pPr>
      <w:r w:rsidRPr="00ED7318">
        <w:rPr>
          <w:rFonts w:hAnsi="宋体" w:cs="宋体" w:hint="eastAsia"/>
          <w:b w:val="0"/>
          <w:bCs/>
        </w:rPr>
        <w:t>10.1 投标人编写的投标文件应包括</w:t>
      </w:r>
      <w:r w:rsidRPr="00ED7318">
        <w:rPr>
          <w:rFonts w:hAnsi="宋体" w:cs="宋体" w:hint="eastAsia"/>
          <w:b w:val="0"/>
        </w:rPr>
        <w:t>投标函、开标一览表（含分项报价表）、资格、</w:t>
      </w:r>
      <w:r w:rsidRPr="00ED7318">
        <w:rPr>
          <w:rFonts w:hAnsi="宋体" w:cs="宋体" w:hint="eastAsia"/>
          <w:b w:val="0"/>
          <w:bCs/>
        </w:rPr>
        <w:t>资信证明文件、技术偏离表、商务偏离表、需求响应描述等内容；</w:t>
      </w:r>
    </w:p>
    <w:p w14:paraId="234B4328" w14:textId="77777777" w:rsidR="004F47F4" w:rsidRPr="00ED7318" w:rsidRDefault="00F51DC5">
      <w:pPr>
        <w:ind w:firstLineChars="200" w:firstLine="482"/>
        <w:rPr>
          <w:rFonts w:hAnsi="宋体" w:cs="宋体"/>
          <w:u w:val="single"/>
        </w:rPr>
      </w:pPr>
      <w:r w:rsidRPr="00ED7318">
        <w:rPr>
          <w:rFonts w:hAnsi="宋体" w:cs="宋体" w:hint="eastAsia"/>
          <w:u w:val="single"/>
        </w:rPr>
        <w:t>*10.2 投标人如同时参与多个合同包（如有）招标，则应按合同</w:t>
      </w:r>
      <w:proofErr w:type="gramStart"/>
      <w:r w:rsidRPr="00ED7318">
        <w:rPr>
          <w:rFonts w:hAnsi="宋体" w:cs="宋体" w:hint="eastAsia"/>
          <w:u w:val="single"/>
        </w:rPr>
        <w:t>包分别</w:t>
      </w:r>
      <w:proofErr w:type="gramEnd"/>
      <w:r w:rsidRPr="00ED7318">
        <w:rPr>
          <w:rFonts w:hAnsi="宋体" w:cs="宋体" w:hint="eastAsia"/>
          <w:u w:val="single"/>
        </w:rPr>
        <w:t>制作投标文件，否则将视为无效投标文件。</w:t>
      </w:r>
    </w:p>
    <w:p w14:paraId="195C09D5" w14:textId="77777777" w:rsidR="004F47F4" w:rsidRPr="00ED7318" w:rsidRDefault="00F51DC5">
      <w:pPr>
        <w:pStyle w:val="a0"/>
      </w:pPr>
      <w:r w:rsidRPr="00ED7318">
        <w:rPr>
          <w:rFonts w:hint="eastAsia"/>
        </w:rPr>
        <w:t>*10.3如标书制作工具中格式和内容与“江苏政府采购网”发布的招标文件不一致，以“江苏政府采购网”发布的招标文件为准。</w:t>
      </w:r>
    </w:p>
    <w:p w14:paraId="7AF201F9" w14:textId="77777777" w:rsidR="004F47F4" w:rsidRPr="00ED7318" w:rsidRDefault="00F51DC5">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513029219"/>
      <w:bookmarkStart w:id="101" w:name="_Toc14577357"/>
      <w:bookmarkStart w:id="102" w:name="_Toc49090509"/>
      <w:bookmarkStart w:id="103" w:name="_Toc14577354"/>
      <w:bookmarkStart w:id="104" w:name="_Toc513029216"/>
      <w:bookmarkStart w:id="105" w:name="_Toc49090507"/>
      <w:bookmarkEnd w:id="97"/>
      <w:bookmarkEnd w:id="98"/>
      <w:bookmarkEnd w:id="99"/>
      <w:r w:rsidRPr="00ED7318">
        <w:rPr>
          <w:rFonts w:ascii="宋体" w:eastAsia="宋体" w:hAnsi="宋体" w:cs="宋体" w:hint="eastAsia"/>
        </w:rPr>
        <w:t>11、证明投标人资格及投标符合招标文件规定的其它文件</w:t>
      </w:r>
      <w:bookmarkEnd w:id="100"/>
      <w:bookmarkEnd w:id="101"/>
      <w:bookmarkEnd w:id="102"/>
    </w:p>
    <w:p w14:paraId="3142A63E" w14:textId="77777777" w:rsidR="004F47F4" w:rsidRPr="00ED7318" w:rsidRDefault="00F51DC5">
      <w:pPr>
        <w:ind w:firstLineChars="200" w:firstLine="480"/>
        <w:rPr>
          <w:rFonts w:hAnsi="宋体" w:cs="宋体"/>
          <w:b w:val="0"/>
          <w:bCs/>
        </w:rPr>
      </w:pPr>
      <w:r w:rsidRPr="00ED7318">
        <w:rPr>
          <w:rFonts w:hAnsi="宋体" w:cs="宋体" w:hint="eastAsia"/>
          <w:b w:val="0"/>
          <w:bCs/>
        </w:rPr>
        <w:t>11.1</w:t>
      </w:r>
      <w:bookmarkStart w:id="106" w:name="_Hlt26668999"/>
      <w:bookmarkEnd w:id="106"/>
      <w:r w:rsidRPr="00ED7318">
        <w:rPr>
          <w:rFonts w:hAnsi="宋体" w:cs="宋体" w:hint="eastAsia"/>
          <w:b w:val="0"/>
          <w:bCs/>
        </w:rPr>
        <w:t>投标人应按要求提交资格证明文件及投标符合招标文件规定的其它文件。</w:t>
      </w:r>
    </w:p>
    <w:p w14:paraId="64F06ADE" w14:textId="77777777" w:rsidR="004F47F4" w:rsidRPr="00ED7318" w:rsidRDefault="00F51DC5">
      <w:pPr>
        <w:ind w:firstLineChars="200" w:firstLine="480"/>
        <w:rPr>
          <w:rFonts w:hAnsi="宋体" w:cs="宋体"/>
          <w:b w:val="0"/>
          <w:bCs/>
        </w:rPr>
      </w:pPr>
      <w:r w:rsidRPr="00ED7318">
        <w:rPr>
          <w:rFonts w:hAnsi="宋体" w:cs="宋体" w:hint="eastAsia"/>
          <w:b w:val="0"/>
          <w:bCs/>
        </w:rPr>
        <w:t>11.2投标人应提交证明其有资格参加投标和中标后有能力独立履行合同的文件。</w:t>
      </w:r>
    </w:p>
    <w:p w14:paraId="7640B863" w14:textId="77777777" w:rsidR="004F47F4" w:rsidRPr="00ED7318" w:rsidRDefault="00F51DC5">
      <w:pPr>
        <w:ind w:firstLineChars="200" w:firstLine="480"/>
        <w:rPr>
          <w:rFonts w:hAnsi="宋体" w:cs="宋体"/>
          <w:b w:val="0"/>
          <w:bCs/>
        </w:rPr>
      </w:pPr>
      <w:r w:rsidRPr="00ED7318">
        <w:rPr>
          <w:rFonts w:hAnsi="宋体" w:cs="宋体" w:hint="eastAsia"/>
          <w:b w:val="0"/>
          <w:bCs/>
        </w:rPr>
        <w:t>11.3投标人除具有履行合同的能力外，还应具备相应的财务、技术方面的能力。</w:t>
      </w:r>
    </w:p>
    <w:p w14:paraId="2BEEA3D4" w14:textId="77777777" w:rsidR="004F47F4" w:rsidRPr="00ED7318" w:rsidRDefault="00F51DC5">
      <w:pPr>
        <w:ind w:firstLineChars="200" w:firstLine="480"/>
        <w:rPr>
          <w:rFonts w:hAnsi="宋体" w:cs="宋体"/>
          <w:b w:val="0"/>
          <w:bCs/>
        </w:rPr>
      </w:pPr>
      <w:r w:rsidRPr="00ED7318">
        <w:rPr>
          <w:rFonts w:hAnsi="宋体" w:cs="宋体" w:hint="eastAsia"/>
          <w:b w:val="0"/>
          <w:bCs/>
        </w:rPr>
        <w:t>11.4投标人应提交证明货物、服务质量合格以及符合招标文件规定的证明文件。</w:t>
      </w:r>
    </w:p>
    <w:p w14:paraId="7D0FCB36" w14:textId="77777777" w:rsidR="004F47F4" w:rsidRPr="00ED7318" w:rsidRDefault="00F51DC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ED7318">
        <w:rPr>
          <w:rFonts w:ascii="宋体" w:eastAsia="宋体" w:hAnsi="宋体" w:cs="宋体" w:hint="eastAsia"/>
        </w:rPr>
        <w:t>12、开标一览表和分项报价</w:t>
      </w:r>
      <w:bookmarkStart w:id="109" w:name="_Hlt26670373"/>
      <w:bookmarkEnd w:id="107"/>
      <w:bookmarkEnd w:id="109"/>
      <w:r w:rsidRPr="00ED7318">
        <w:rPr>
          <w:rFonts w:ascii="宋体" w:eastAsia="宋体" w:hAnsi="宋体" w:cs="宋体" w:hint="eastAsia"/>
        </w:rPr>
        <w:t>表</w:t>
      </w:r>
      <w:bookmarkEnd w:id="108"/>
    </w:p>
    <w:p w14:paraId="61F3D698" w14:textId="77777777" w:rsidR="004F47F4" w:rsidRPr="00ED7318" w:rsidRDefault="00F51DC5">
      <w:pPr>
        <w:ind w:firstLineChars="200" w:firstLine="480"/>
        <w:rPr>
          <w:rFonts w:hAnsi="宋体" w:cs="宋体"/>
          <w:b w:val="0"/>
          <w:bCs/>
        </w:rPr>
      </w:pPr>
      <w:r w:rsidRPr="00ED7318">
        <w:rPr>
          <w:rFonts w:hAnsi="宋体" w:cs="宋体" w:hint="eastAsia"/>
          <w:b w:val="0"/>
          <w:bCs/>
        </w:rPr>
        <w:t xml:space="preserve">12.1 </w:t>
      </w:r>
      <w:r w:rsidRPr="00ED7318">
        <w:rPr>
          <w:rFonts w:hAnsi="宋体" w:cs="宋体" w:hint="eastAsia"/>
          <w:b w:val="0"/>
        </w:rPr>
        <w:t>投标人应按照招标文件规定格式填报开标一览表与分项报价表</w:t>
      </w:r>
      <w:bookmarkStart w:id="110" w:name="_Hlt26670399"/>
      <w:bookmarkEnd w:id="110"/>
      <w:r w:rsidRPr="00ED7318">
        <w:rPr>
          <w:rFonts w:hAnsi="宋体" w:cs="宋体" w:hint="eastAsia"/>
          <w:b w:val="0"/>
        </w:rPr>
        <w:t>。</w:t>
      </w:r>
      <w:r w:rsidRPr="00ED7318">
        <w:rPr>
          <w:rFonts w:hAnsi="宋体" w:cs="宋体" w:hint="eastAsia"/>
          <w:u w:val="single"/>
        </w:rPr>
        <w:t>*</w:t>
      </w:r>
      <w:r w:rsidRPr="00ED7318">
        <w:rPr>
          <w:rFonts w:hAnsi="宋体" w:cs="宋体" w:hint="eastAsia"/>
          <w:bCs/>
          <w:u w:val="single"/>
        </w:rPr>
        <w:t>每项货物、服务等只允许有一个报价，任何有选择的报价将不予接受，将作为无效投标文件处理</w:t>
      </w:r>
      <w:r w:rsidRPr="00ED7318">
        <w:rPr>
          <w:rFonts w:hAnsi="宋体" w:cs="宋体" w:hint="eastAsia"/>
          <w:b w:val="0"/>
        </w:rPr>
        <w:t>。</w:t>
      </w:r>
    </w:p>
    <w:p w14:paraId="627C6859" w14:textId="77777777" w:rsidR="004F47F4" w:rsidRPr="00ED7318" w:rsidRDefault="00F51DC5">
      <w:pPr>
        <w:ind w:firstLineChars="200" w:firstLine="480"/>
        <w:rPr>
          <w:rFonts w:hAnsi="宋体" w:cs="宋体"/>
          <w:b w:val="0"/>
          <w:bCs/>
        </w:rPr>
      </w:pPr>
      <w:r w:rsidRPr="00ED7318">
        <w:rPr>
          <w:rFonts w:hAnsi="宋体" w:cs="宋体" w:hint="eastAsia"/>
          <w:b w:val="0"/>
          <w:bCs/>
        </w:rPr>
        <w:t>12.2 标的物</w:t>
      </w:r>
    </w:p>
    <w:p w14:paraId="59BC0415" w14:textId="77777777" w:rsidR="004F47F4" w:rsidRPr="00ED7318" w:rsidRDefault="00F51DC5">
      <w:pPr>
        <w:ind w:firstLineChars="200" w:firstLine="480"/>
        <w:rPr>
          <w:rFonts w:hAnsi="宋体" w:cs="宋体"/>
          <w:b w:val="0"/>
          <w:bCs/>
        </w:rPr>
      </w:pPr>
      <w:r w:rsidRPr="00ED7318">
        <w:rPr>
          <w:rFonts w:hAnsi="宋体" w:cs="宋体" w:hint="eastAsia"/>
          <w:b w:val="0"/>
          <w:bCs/>
        </w:rPr>
        <w:t>采购人需求的货物、服务等。</w:t>
      </w:r>
    </w:p>
    <w:p w14:paraId="1CF58D19" w14:textId="77777777" w:rsidR="004F47F4" w:rsidRPr="00ED7318" w:rsidRDefault="00F51DC5">
      <w:pPr>
        <w:ind w:firstLineChars="200" w:firstLine="480"/>
        <w:rPr>
          <w:rFonts w:hAnsi="宋体" w:cs="宋体"/>
          <w:b w:val="0"/>
          <w:bCs/>
        </w:rPr>
      </w:pPr>
      <w:r w:rsidRPr="00ED7318">
        <w:rPr>
          <w:rFonts w:hAnsi="宋体" w:cs="宋体" w:hint="eastAsia"/>
          <w:b w:val="0"/>
          <w:bCs/>
        </w:rPr>
        <w:t>12.3有关费用处理</w:t>
      </w:r>
    </w:p>
    <w:p w14:paraId="1332A80A" w14:textId="77777777" w:rsidR="004F47F4" w:rsidRPr="00ED7318" w:rsidRDefault="00F51DC5">
      <w:pPr>
        <w:numPr>
          <w:ilvl w:val="0"/>
          <w:numId w:val="1"/>
        </w:numPr>
        <w:ind w:firstLineChars="200" w:firstLine="480"/>
        <w:rPr>
          <w:rFonts w:hAnsi="宋体" w:cs="宋体"/>
          <w:b w:val="0"/>
          <w:bCs/>
        </w:rPr>
      </w:pPr>
      <w:r w:rsidRPr="00ED7318">
        <w:rPr>
          <w:rFonts w:hAnsi="宋体" w:cs="宋体" w:hint="eastAsia"/>
          <w:b w:val="0"/>
          <w:bCs/>
        </w:rPr>
        <w:t>投标人报价是根据招标文件所确定的供货、服务范围内的全部工作和内容的价格体现，涵盖完成招标文件规定的工作所涉及到的一切费用。</w:t>
      </w:r>
    </w:p>
    <w:p w14:paraId="196544B4" w14:textId="77777777" w:rsidR="004F47F4" w:rsidRPr="00ED7318" w:rsidRDefault="00F51DC5">
      <w:pPr>
        <w:numPr>
          <w:ilvl w:val="0"/>
          <w:numId w:val="1"/>
        </w:numPr>
        <w:ind w:firstLineChars="200" w:firstLine="480"/>
        <w:rPr>
          <w:rFonts w:hAnsi="宋体" w:cs="宋体"/>
          <w:b w:val="0"/>
          <w:bCs/>
        </w:rPr>
      </w:pPr>
      <w:r w:rsidRPr="00ED7318">
        <w:rPr>
          <w:rFonts w:hAnsi="宋体" w:cs="宋体" w:hint="eastAsia"/>
          <w:b w:val="0"/>
          <w:bCs/>
        </w:rPr>
        <w:t>招标文件未列明，而投标人认为必需的费用也需列入报价。</w:t>
      </w:r>
    </w:p>
    <w:p w14:paraId="5D09624A" w14:textId="77777777" w:rsidR="004F47F4" w:rsidRPr="00ED7318" w:rsidRDefault="00F51DC5">
      <w:pPr>
        <w:numPr>
          <w:ilvl w:val="0"/>
          <w:numId w:val="1"/>
        </w:numPr>
        <w:ind w:firstLineChars="200" w:firstLine="480"/>
        <w:rPr>
          <w:rFonts w:hAnsi="宋体" w:cs="宋体"/>
          <w:b w:val="0"/>
          <w:szCs w:val="22"/>
        </w:rPr>
      </w:pPr>
      <w:r w:rsidRPr="00ED731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C0C93DD" w14:textId="77777777" w:rsidR="004F47F4" w:rsidRPr="00ED7318" w:rsidRDefault="00F51DC5">
      <w:pPr>
        <w:numPr>
          <w:ilvl w:val="0"/>
          <w:numId w:val="1"/>
        </w:numPr>
        <w:ind w:firstLineChars="200" w:firstLine="480"/>
        <w:rPr>
          <w:rFonts w:hAnsi="宋体" w:cs="宋体"/>
          <w:b w:val="0"/>
          <w:szCs w:val="22"/>
        </w:rPr>
      </w:pPr>
      <w:r w:rsidRPr="00ED7318">
        <w:rPr>
          <w:rFonts w:hAnsi="宋体" w:cs="宋体" w:hint="eastAsia"/>
          <w:b w:val="0"/>
          <w:szCs w:val="22"/>
        </w:rPr>
        <w:t>其它报价要求：本项目投标报价应包括为完成本项目发生的所有费用。</w:t>
      </w:r>
    </w:p>
    <w:p w14:paraId="19915D1B" w14:textId="77777777" w:rsidR="004F47F4" w:rsidRPr="00ED7318" w:rsidRDefault="00F51DC5">
      <w:pPr>
        <w:ind w:firstLineChars="200" w:firstLine="480"/>
        <w:rPr>
          <w:rFonts w:hAnsi="宋体" w:cs="宋体"/>
          <w:b w:val="0"/>
          <w:bCs/>
        </w:rPr>
      </w:pPr>
      <w:r w:rsidRPr="00ED7318">
        <w:rPr>
          <w:rFonts w:hAnsi="宋体" w:cs="宋体" w:hint="eastAsia"/>
          <w:b w:val="0"/>
          <w:bCs/>
        </w:rPr>
        <w:t>12.4其它费用处理</w:t>
      </w:r>
    </w:p>
    <w:p w14:paraId="78AD83C9" w14:textId="77777777" w:rsidR="004F47F4" w:rsidRPr="00ED7318" w:rsidRDefault="00F51DC5">
      <w:pPr>
        <w:ind w:firstLineChars="200" w:firstLine="480"/>
        <w:rPr>
          <w:rFonts w:hAnsi="宋体" w:cs="宋体"/>
          <w:b w:val="0"/>
          <w:bCs/>
        </w:rPr>
      </w:pPr>
      <w:r w:rsidRPr="00ED7318">
        <w:rPr>
          <w:rFonts w:hAnsi="宋体" w:cs="宋体" w:hint="eastAsia"/>
          <w:b w:val="0"/>
          <w:bCs/>
        </w:rPr>
        <w:t>招标文件未列明，而投标人认为履行本项目合同所必需的费用也需列入报价。</w:t>
      </w:r>
    </w:p>
    <w:p w14:paraId="33A5B1F4" w14:textId="77777777" w:rsidR="004F47F4" w:rsidRPr="00ED7318" w:rsidRDefault="00F51DC5">
      <w:pPr>
        <w:ind w:firstLineChars="200" w:firstLine="480"/>
        <w:rPr>
          <w:rFonts w:hAnsi="宋体" w:cs="宋体"/>
          <w:b w:val="0"/>
          <w:bCs/>
        </w:rPr>
      </w:pPr>
      <w:r w:rsidRPr="00ED7318">
        <w:rPr>
          <w:rFonts w:hAnsi="宋体" w:cs="宋体" w:hint="eastAsia"/>
          <w:b w:val="0"/>
          <w:bCs/>
        </w:rPr>
        <w:t>12.5投标货币</w:t>
      </w:r>
    </w:p>
    <w:p w14:paraId="76A8A1E6" w14:textId="77777777" w:rsidR="004F47F4" w:rsidRPr="00ED7318" w:rsidRDefault="00F51DC5">
      <w:pPr>
        <w:ind w:firstLineChars="200" w:firstLine="480"/>
        <w:rPr>
          <w:rFonts w:hAnsi="宋体" w:cs="宋体"/>
          <w:b w:val="0"/>
          <w:bCs/>
        </w:rPr>
      </w:pPr>
      <w:r w:rsidRPr="00ED7318">
        <w:rPr>
          <w:rFonts w:hAnsi="宋体" w:cs="宋体" w:hint="eastAsia"/>
          <w:b w:val="0"/>
          <w:bCs/>
        </w:rPr>
        <w:t>投标文件中的单价和总价无特殊规定的采用人民币报价。招标文件中另有规定的按规定执行。</w:t>
      </w:r>
    </w:p>
    <w:p w14:paraId="3E57E09A" w14:textId="77777777" w:rsidR="004F47F4" w:rsidRPr="00ED7318" w:rsidRDefault="00F51DC5">
      <w:pPr>
        <w:ind w:firstLineChars="171" w:firstLine="479"/>
        <w:rPr>
          <w:rFonts w:hAnsi="宋体" w:cs="宋体"/>
          <w:b w:val="0"/>
          <w:bCs/>
          <w:szCs w:val="24"/>
        </w:rPr>
      </w:pPr>
      <w:bookmarkStart w:id="111" w:name="_Hlt26954848"/>
      <w:bookmarkStart w:id="112" w:name="_Hlt26954846"/>
      <w:bookmarkStart w:id="113" w:name="_Hlt26954731"/>
      <w:bookmarkStart w:id="114" w:name="_Hlt26670486"/>
      <w:bookmarkStart w:id="115" w:name="_Hlt26670482"/>
      <w:bookmarkEnd w:id="111"/>
      <w:bookmarkEnd w:id="112"/>
      <w:bookmarkEnd w:id="113"/>
      <w:bookmarkEnd w:id="114"/>
      <w:bookmarkEnd w:id="115"/>
      <w:r w:rsidRPr="00ED7318">
        <w:rPr>
          <w:rFonts w:hAnsi="宋体" w:cs="宋体" w:hint="eastAsia"/>
          <w:b w:val="0"/>
          <w:bCs/>
          <w:sz w:val="28"/>
          <w:szCs w:val="28"/>
        </w:rPr>
        <w:lastRenderedPageBreak/>
        <w:t>13</w:t>
      </w:r>
      <w:r w:rsidRPr="00ED7318">
        <w:rPr>
          <w:rFonts w:hAnsi="宋体" w:cs="宋体" w:hint="eastAsia"/>
          <w:b w:val="0"/>
          <w:bCs/>
        </w:rPr>
        <w:t>、</w:t>
      </w:r>
      <w:r w:rsidRPr="00ED7318">
        <w:rPr>
          <w:rFonts w:hAnsi="宋体" w:cs="宋体" w:hint="eastAsia"/>
          <w:b w:val="0"/>
          <w:bCs/>
          <w:sz w:val="28"/>
          <w:szCs w:val="28"/>
        </w:rPr>
        <w:t>技术偏离表、商务偏离表及投标说明</w:t>
      </w:r>
    </w:p>
    <w:p w14:paraId="4C504B16" w14:textId="77777777" w:rsidR="004F47F4" w:rsidRPr="00ED7318" w:rsidRDefault="00F51DC5">
      <w:pPr>
        <w:autoSpaceDE w:val="0"/>
        <w:autoSpaceDN w:val="0"/>
        <w:adjustRightInd w:val="0"/>
        <w:ind w:firstLine="480"/>
        <w:rPr>
          <w:rFonts w:hAnsi="宋体" w:cs="宋体"/>
          <w:b w:val="0"/>
          <w:bCs/>
          <w:lang w:val="zh-CN"/>
        </w:rPr>
      </w:pPr>
      <w:r w:rsidRPr="00ED7318">
        <w:rPr>
          <w:rFonts w:hAnsi="宋体" w:cs="宋体" w:hint="eastAsia"/>
          <w:b w:val="0"/>
          <w:bCs/>
          <w:lang w:val="zh-CN"/>
        </w:rPr>
        <w:t>13.1 对招标文件中的技术与商务条款要求的偏离项应逐项</w:t>
      </w:r>
      <w:proofErr w:type="gramStart"/>
      <w:r w:rsidRPr="00ED7318">
        <w:rPr>
          <w:rFonts w:hAnsi="宋体" w:cs="宋体" w:hint="eastAsia"/>
          <w:b w:val="0"/>
          <w:bCs/>
          <w:lang w:val="zh-CN"/>
        </w:rPr>
        <w:t>作出</w:t>
      </w:r>
      <w:proofErr w:type="gramEnd"/>
      <w:r w:rsidRPr="00ED7318">
        <w:rPr>
          <w:rFonts w:hAnsi="宋体" w:cs="宋体" w:hint="eastAsia"/>
          <w:b w:val="0"/>
          <w:bCs/>
          <w:lang w:val="zh-CN"/>
        </w:rPr>
        <w:t>说明，并说明原因；</w:t>
      </w:r>
    </w:p>
    <w:p w14:paraId="3F5D6E59" w14:textId="77777777" w:rsidR="004F47F4" w:rsidRPr="00ED7318" w:rsidRDefault="00F51DC5">
      <w:pPr>
        <w:tabs>
          <w:tab w:val="left" w:pos="1035"/>
        </w:tabs>
        <w:autoSpaceDE w:val="0"/>
        <w:autoSpaceDN w:val="0"/>
        <w:adjustRightInd w:val="0"/>
        <w:ind w:firstLineChars="200" w:firstLine="480"/>
        <w:rPr>
          <w:rFonts w:hAnsi="宋体" w:cs="宋体"/>
          <w:b w:val="0"/>
          <w:bCs/>
          <w:lang w:val="zh-CN"/>
        </w:rPr>
      </w:pPr>
      <w:r w:rsidRPr="00ED7318">
        <w:rPr>
          <w:rFonts w:hAnsi="宋体" w:cs="宋体" w:hint="eastAsia"/>
          <w:b w:val="0"/>
          <w:bCs/>
          <w:lang w:val="zh-CN"/>
        </w:rPr>
        <w:t>13.2 提供本项目评分标准中要求的案例证明材料；</w:t>
      </w:r>
    </w:p>
    <w:p w14:paraId="7E5F209F" w14:textId="77777777" w:rsidR="004F47F4" w:rsidRPr="00ED7318" w:rsidRDefault="00F51DC5">
      <w:pPr>
        <w:tabs>
          <w:tab w:val="left" w:pos="1035"/>
        </w:tabs>
        <w:autoSpaceDE w:val="0"/>
        <w:autoSpaceDN w:val="0"/>
        <w:adjustRightInd w:val="0"/>
        <w:ind w:firstLineChars="200" w:firstLine="480"/>
        <w:rPr>
          <w:rFonts w:hAnsi="宋体" w:cs="宋体"/>
          <w:b w:val="0"/>
          <w:bCs/>
          <w:lang w:val="zh-CN"/>
        </w:rPr>
      </w:pPr>
      <w:r w:rsidRPr="00ED7318">
        <w:rPr>
          <w:rFonts w:hAnsi="宋体" w:cs="宋体" w:hint="eastAsia"/>
          <w:b w:val="0"/>
          <w:bCs/>
          <w:lang w:val="zh-CN"/>
        </w:rPr>
        <w:t>13.3 详细阐述项目实施方案和服务计划；</w:t>
      </w:r>
    </w:p>
    <w:p w14:paraId="2273813A" w14:textId="77777777" w:rsidR="004F47F4" w:rsidRPr="00ED7318" w:rsidRDefault="00F51DC5">
      <w:pPr>
        <w:tabs>
          <w:tab w:val="left" w:pos="1035"/>
        </w:tabs>
        <w:autoSpaceDE w:val="0"/>
        <w:autoSpaceDN w:val="0"/>
        <w:adjustRightInd w:val="0"/>
        <w:ind w:firstLineChars="200" w:firstLine="480"/>
        <w:rPr>
          <w:rFonts w:hAnsi="宋体" w:cs="宋体"/>
          <w:b w:val="0"/>
          <w:bCs/>
          <w:lang w:val="zh-CN"/>
        </w:rPr>
      </w:pPr>
      <w:r w:rsidRPr="00ED7318">
        <w:rPr>
          <w:rFonts w:hAnsi="宋体" w:cs="宋体" w:hint="eastAsia"/>
          <w:b w:val="0"/>
          <w:bCs/>
          <w:lang w:val="zh-CN"/>
        </w:rPr>
        <w:t>13.</w:t>
      </w:r>
      <w:r w:rsidRPr="00ED7318">
        <w:rPr>
          <w:rFonts w:hAnsi="宋体" w:cs="宋体" w:hint="eastAsia"/>
          <w:b w:val="0"/>
          <w:bCs/>
        </w:rPr>
        <w:t>4</w:t>
      </w:r>
      <w:r w:rsidRPr="00ED7318">
        <w:rPr>
          <w:rFonts w:hAnsi="宋体" w:cs="宋体" w:hint="eastAsia"/>
          <w:b w:val="0"/>
          <w:bCs/>
          <w:lang w:val="zh-CN"/>
        </w:rPr>
        <w:t xml:space="preserve"> 投标人认为需要的其他技术文件或说明。</w:t>
      </w:r>
    </w:p>
    <w:p w14:paraId="44316583" w14:textId="77777777" w:rsidR="004F47F4" w:rsidRPr="00ED7318" w:rsidRDefault="00F51DC5">
      <w:pPr>
        <w:pStyle w:val="4"/>
        <w:spacing w:before="0" w:after="0" w:line="240" w:lineRule="auto"/>
        <w:ind w:firstLineChars="171" w:firstLine="479"/>
        <w:rPr>
          <w:rFonts w:ascii="宋体" w:eastAsia="宋体" w:hAnsi="宋体" w:cs="宋体"/>
        </w:rPr>
      </w:pPr>
      <w:r w:rsidRPr="00ED7318">
        <w:rPr>
          <w:rFonts w:ascii="宋体" w:eastAsia="宋体" w:hAnsi="宋体" w:cs="宋体" w:hint="eastAsia"/>
        </w:rPr>
        <w:t>14、服务承诺及服务机构、人员的情况介绍</w:t>
      </w:r>
    </w:p>
    <w:p w14:paraId="36102B75" w14:textId="77777777" w:rsidR="004F47F4" w:rsidRPr="00ED7318" w:rsidRDefault="00F51DC5">
      <w:pPr>
        <w:autoSpaceDE w:val="0"/>
        <w:autoSpaceDN w:val="0"/>
        <w:adjustRightInd w:val="0"/>
        <w:ind w:firstLine="480"/>
        <w:rPr>
          <w:rFonts w:hAnsi="宋体" w:cs="宋体"/>
          <w:b w:val="0"/>
          <w:bCs/>
          <w:lang w:val="zh-CN"/>
        </w:rPr>
      </w:pPr>
      <w:r w:rsidRPr="00ED7318">
        <w:rPr>
          <w:rFonts w:hAnsi="宋体" w:cs="宋体" w:hint="eastAsia"/>
          <w:b w:val="0"/>
          <w:bCs/>
          <w:lang w:val="zh-CN"/>
        </w:rPr>
        <w:t>14.1投标人的服务承诺应不低于招标文件中商务要求的标准。</w:t>
      </w:r>
    </w:p>
    <w:p w14:paraId="255FEB51" w14:textId="77777777" w:rsidR="004F47F4" w:rsidRPr="00ED7318" w:rsidRDefault="00F51DC5">
      <w:pPr>
        <w:autoSpaceDE w:val="0"/>
        <w:autoSpaceDN w:val="0"/>
        <w:adjustRightInd w:val="0"/>
        <w:ind w:firstLine="480"/>
        <w:rPr>
          <w:rFonts w:hAnsi="宋体" w:cs="宋体"/>
          <w:b w:val="0"/>
          <w:bCs/>
          <w:lang w:val="zh-CN"/>
        </w:rPr>
      </w:pPr>
      <w:r w:rsidRPr="00ED7318">
        <w:rPr>
          <w:rFonts w:hAnsi="宋体" w:cs="宋体" w:hint="eastAsia"/>
          <w:b w:val="0"/>
          <w:bCs/>
          <w:lang w:val="zh-CN"/>
        </w:rPr>
        <w:t>14.2提供投标人有关服务的管理制度、服务机构的分布情况、服务人员的数量、素质、技术水平及服务的反应能力和相关证明材料。</w:t>
      </w:r>
    </w:p>
    <w:p w14:paraId="6BD344A9" w14:textId="77777777" w:rsidR="004F47F4" w:rsidRPr="00ED7318" w:rsidRDefault="00F51DC5">
      <w:pPr>
        <w:autoSpaceDE w:val="0"/>
        <w:autoSpaceDN w:val="0"/>
        <w:adjustRightInd w:val="0"/>
        <w:ind w:firstLine="480"/>
        <w:rPr>
          <w:rFonts w:hAnsi="宋体" w:cs="宋体"/>
          <w:b w:val="0"/>
          <w:bCs/>
          <w:lang w:val="zh-CN"/>
        </w:rPr>
      </w:pPr>
      <w:r w:rsidRPr="00ED7318">
        <w:rPr>
          <w:rFonts w:hAnsi="宋体" w:hint="eastAsia"/>
          <w:b w:val="0"/>
          <w:kern w:val="2"/>
          <w:position w:val="0"/>
          <w:szCs w:val="24"/>
        </w:rPr>
        <w:t>14.</w:t>
      </w:r>
      <w:r w:rsidRPr="00ED7318">
        <w:rPr>
          <w:rFonts w:hAnsi="宋体"/>
          <w:b w:val="0"/>
          <w:kern w:val="2"/>
          <w:position w:val="0"/>
          <w:szCs w:val="24"/>
        </w:rPr>
        <w:t>3</w:t>
      </w:r>
      <w:r w:rsidRPr="00ED7318">
        <w:rPr>
          <w:rFonts w:hAnsi="宋体" w:hint="eastAsia"/>
          <w:b w:val="0"/>
          <w:kern w:val="2"/>
          <w:position w:val="0"/>
          <w:szCs w:val="24"/>
        </w:rPr>
        <w:t xml:space="preserve"> 投标人需根据招标文件要求提供培训计划。</w:t>
      </w:r>
    </w:p>
    <w:p w14:paraId="22FDF71D" w14:textId="77777777" w:rsidR="004F47F4" w:rsidRPr="00ED7318" w:rsidRDefault="00F51DC5">
      <w:pPr>
        <w:autoSpaceDE w:val="0"/>
        <w:autoSpaceDN w:val="0"/>
        <w:adjustRightInd w:val="0"/>
        <w:ind w:firstLine="480"/>
        <w:rPr>
          <w:rFonts w:hAnsi="宋体" w:cs="宋体"/>
          <w:b w:val="0"/>
          <w:bCs/>
          <w:lang w:val="zh-CN"/>
        </w:rPr>
      </w:pPr>
      <w:r w:rsidRPr="00ED7318">
        <w:rPr>
          <w:rFonts w:hAnsi="宋体" w:hint="eastAsia"/>
          <w:b w:val="0"/>
          <w:kern w:val="2"/>
          <w:position w:val="0"/>
          <w:szCs w:val="24"/>
        </w:rPr>
        <w:t>14.</w:t>
      </w:r>
      <w:r w:rsidRPr="00ED7318">
        <w:rPr>
          <w:rFonts w:hAnsi="宋体"/>
          <w:b w:val="0"/>
          <w:kern w:val="2"/>
          <w:position w:val="0"/>
          <w:szCs w:val="24"/>
        </w:rPr>
        <w:t xml:space="preserve">4 </w:t>
      </w:r>
      <w:r w:rsidRPr="00ED7318">
        <w:rPr>
          <w:rFonts w:hAnsi="宋体" w:hint="eastAsia"/>
          <w:b w:val="0"/>
          <w:kern w:val="2"/>
          <w:position w:val="0"/>
          <w:szCs w:val="24"/>
        </w:rPr>
        <w:t>投标人需根据招标文件要求提供</w:t>
      </w:r>
      <w:r w:rsidRPr="00ED7318">
        <w:rPr>
          <w:rFonts w:hAnsi="Arial" w:cs="宋体" w:hint="eastAsia"/>
          <w:b w:val="0"/>
          <w:kern w:val="2"/>
          <w:position w:val="0"/>
          <w:szCs w:val="21"/>
          <w:lang w:val="zh-CN"/>
        </w:rPr>
        <w:t>所投标的</w:t>
      </w:r>
      <w:proofErr w:type="gramStart"/>
      <w:r w:rsidRPr="00ED7318">
        <w:rPr>
          <w:rFonts w:hAnsi="Arial" w:cs="宋体" w:hint="eastAsia"/>
          <w:b w:val="0"/>
          <w:kern w:val="2"/>
          <w:position w:val="0"/>
          <w:szCs w:val="21"/>
          <w:lang w:val="zh-CN"/>
        </w:rPr>
        <w:t>的</w:t>
      </w:r>
      <w:proofErr w:type="gramEnd"/>
      <w:r w:rsidRPr="00ED7318">
        <w:rPr>
          <w:rFonts w:hAnsi="Arial" w:cs="宋体" w:hint="eastAsia"/>
          <w:b w:val="0"/>
          <w:kern w:val="2"/>
          <w:position w:val="0"/>
          <w:szCs w:val="21"/>
          <w:lang w:val="zh-CN"/>
        </w:rPr>
        <w:t>主要组成部分、功能设计、实现思路及关键技术等。</w:t>
      </w:r>
    </w:p>
    <w:p w14:paraId="03FDE6C9" w14:textId="77777777" w:rsidR="004F47F4" w:rsidRPr="00ED7318" w:rsidRDefault="00F51DC5">
      <w:pPr>
        <w:pStyle w:val="4"/>
        <w:spacing w:before="0" w:after="0" w:line="240" w:lineRule="auto"/>
        <w:ind w:firstLineChars="171" w:firstLine="479"/>
        <w:rPr>
          <w:rFonts w:ascii="宋体" w:eastAsia="宋体" w:hAnsi="宋体" w:cs="宋体"/>
        </w:rPr>
      </w:pPr>
      <w:bookmarkStart w:id="116" w:name="_Toc49090510"/>
      <w:bookmarkStart w:id="117" w:name="_Toc14577359"/>
      <w:r w:rsidRPr="00ED7318">
        <w:rPr>
          <w:rFonts w:ascii="宋体" w:eastAsia="宋体" w:hAnsi="宋体" w:cs="宋体" w:hint="eastAsia"/>
        </w:rPr>
        <w:t>15、投标函</w:t>
      </w:r>
    </w:p>
    <w:p w14:paraId="3E8B58EE" w14:textId="77777777" w:rsidR="004F47F4" w:rsidRPr="00ED7318" w:rsidRDefault="00F51DC5">
      <w:pPr>
        <w:ind w:firstLineChars="200" w:firstLine="480"/>
        <w:rPr>
          <w:rFonts w:hAnsi="宋体" w:cs="宋体"/>
          <w:b w:val="0"/>
          <w:bCs/>
        </w:rPr>
      </w:pPr>
      <w:r w:rsidRPr="00ED7318">
        <w:rPr>
          <w:rFonts w:hAnsi="宋体" w:cs="宋体" w:hint="eastAsia"/>
          <w:b w:val="0"/>
          <w:bCs/>
        </w:rPr>
        <w:t>投标人应按照招标文件中提供的格式完整、正确填写投标函。</w:t>
      </w:r>
    </w:p>
    <w:p w14:paraId="02DF66E0" w14:textId="77777777" w:rsidR="004F47F4" w:rsidRPr="00ED7318" w:rsidRDefault="00F51DC5">
      <w:pPr>
        <w:pStyle w:val="4"/>
        <w:spacing w:before="0" w:after="0" w:line="240" w:lineRule="auto"/>
        <w:ind w:firstLineChars="171" w:firstLine="479"/>
        <w:rPr>
          <w:rFonts w:ascii="宋体" w:eastAsia="宋体" w:hAnsi="宋体" w:cs="宋体"/>
        </w:rPr>
      </w:pPr>
      <w:r w:rsidRPr="00ED7318">
        <w:rPr>
          <w:rFonts w:ascii="宋体" w:eastAsia="宋体" w:hAnsi="宋体" w:cs="宋体" w:hint="eastAsia"/>
        </w:rPr>
        <w:t>16、投标保证金</w:t>
      </w:r>
      <w:bookmarkEnd w:id="116"/>
      <w:bookmarkEnd w:id="117"/>
    </w:p>
    <w:p w14:paraId="4F7A4CA2" w14:textId="77777777" w:rsidR="004F47F4" w:rsidRPr="00ED7318" w:rsidRDefault="00F51DC5">
      <w:pPr>
        <w:ind w:firstLine="480"/>
        <w:rPr>
          <w:rFonts w:hAnsi="宋体" w:cs="宋体"/>
          <w:b w:val="0"/>
          <w:bCs/>
        </w:rPr>
      </w:pPr>
      <w:bookmarkStart w:id="118" w:name="_Hlt26954850"/>
      <w:bookmarkStart w:id="119" w:name="_Hlt26670489"/>
      <w:bookmarkStart w:id="120" w:name="_Hlt26954734"/>
      <w:bookmarkStart w:id="121" w:name="_Toc14577360"/>
      <w:bookmarkStart w:id="122" w:name="_Toc49090511"/>
      <w:bookmarkEnd w:id="118"/>
      <w:bookmarkEnd w:id="119"/>
      <w:bookmarkEnd w:id="120"/>
      <w:r w:rsidRPr="00ED7318">
        <w:rPr>
          <w:rFonts w:hAnsi="宋体" w:cs="宋体" w:hint="eastAsia"/>
          <w:b w:val="0"/>
          <w:bCs/>
        </w:rPr>
        <w:t>本项目无需递交投标保证金。</w:t>
      </w:r>
    </w:p>
    <w:p w14:paraId="21DAB19B" w14:textId="77777777" w:rsidR="004F47F4" w:rsidRPr="00ED7318" w:rsidRDefault="00F51DC5">
      <w:pPr>
        <w:pStyle w:val="4"/>
        <w:spacing w:before="0" w:after="0" w:line="240" w:lineRule="auto"/>
        <w:ind w:firstLineChars="171" w:firstLine="479"/>
        <w:rPr>
          <w:rFonts w:ascii="宋体" w:eastAsia="宋体" w:hAnsi="宋体" w:cs="宋体"/>
        </w:rPr>
      </w:pPr>
      <w:r w:rsidRPr="00ED7318">
        <w:rPr>
          <w:rFonts w:ascii="宋体" w:eastAsia="宋体" w:hAnsi="宋体" w:cs="宋体" w:hint="eastAsia"/>
        </w:rPr>
        <w:t>17、投标有效期</w:t>
      </w:r>
      <w:bookmarkEnd w:id="121"/>
      <w:bookmarkEnd w:id="122"/>
    </w:p>
    <w:p w14:paraId="5DDC4E1D" w14:textId="77777777" w:rsidR="004F47F4" w:rsidRPr="00ED7318" w:rsidRDefault="00F51DC5">
      <w:pPr>
        <w:ind w:firstLineChars="200" w:firstLine="480"/>
        <w:rPr>
          <w:rFonts w:hAnsi="宋体" w:cs="宋体"/>
          <w:u w:val="single"/>
        </w:rPr>
      </w:pPr>
      <w:r w:rsidRPr="00ED7318">
        <w:rPr>
          <w:rFonts w:hAnsi="宋体" w:cs="宋体" w:hint="eastAsia"/>
          <w:b w:val="0"/>
          <w:bCs/>
        </w:rPr>
        <w:t xml:space="preserve">17.1 </w:t>
      </w:r>
      <w:r w:rsidRPr="00ED7318">
        <w:rPr>
          <w:rFonts w:hAnsi="宋体" w:cs="宋体" w:hint="eastAsia"/>
          <w:u w:val="single"/>
        </w:rPr>
        <w:t>*投标有效期为采购代理机构规定的开标之日后</w:t>
      </w:r>
      <w:r w:rsidRPr="00ED7318">
        <w:rPr>
          <w:rFonts w:hAnsi="宋体" w:cs="宋体" w:hint="eastAsia"/>
          <w:u w:val="words"/>
        </w:rPr>
        <w:t>90日历天</w:t>
      </w:r>
      <w:r w:rsidRPr="00ED7318">
        <w:rPr>
          <w:rFonts w:hAnsi="宋体" w:cs="宋体" w:hint="eastAsia"/>
          <w:u w:val="single"/>
        </w:rPr>
        <w:t>。投标有效期比规定短的将被视为非响应性投标而予以拒绝。</w:t>
      </w:r>
    </w:p>
    <w:p w14:paraId="67ADA153" w14:textId="77777777" w:rsidR="004F47F4" w:rsidRPr="00ED7318" w:rsidRDefault="00F51DC5">
      <w:pPr>
        <w:ind w:firstLineChars="200" w:firstLine="480"/>
        <w:rPr>
          <w:rFonts w:hAnsi="宋体" w:cs="宋体"/>
          <w:b w:val="0"/>
          <w:bCs/>
        </w:rPr>
      </w:pPr>
      <w:r w:rsidRPr="00ED7318">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D7318">
        <w:rPr>
          <w:rFonts w:hAnsi="宋体" w:cs="宋体" w:hint="eastAsia"/>
          <w:b w:val="0"/>
          <w:bCs/>
          <w:szCs w:val="24"/>
        </w:rPr>
        <w:t>。</w:t>
      </w:r>
      <w:r w:rsidRPr="00ED7318">
        <w:rPr>
          <w:rFonts w:hAnsi="宋体" w:cs="宋体" w:hint="eastAsia"/>
          <w:b w:val="0"/>
          <w:bCs/>
        </w:rPr>
        <w:t>同意延长投标有效期的投标人既不能要求也不允许修改其投标文件。</w:t>
      </w:r>
      <w:r w:rsidRPr="00ED7318">
        <w:rPr>
          <w:rFonts w:hAnsi="宋体" w:cs="宋体" w:hint="eastAsia"/>
          <w:b w:val="0"/>
          <w:bCs/>
          <w:szCs w:val="24"/>
        </w:rPr>
        <w:t>受投标有效期约束的所有权利与义务均延长至新的有效期</w:t>
      </w:r>
      <w:r w:rsidRPr="00ED7318">
        <w:rPr>
          <w:rFonts w:hAnsi="宋体" w:cs="宋体" w:hint="eastAsia"/>
          <w:b w:val="0"/>
          <w:bCs/>
        </w:rPr>
        <w:t>。</w:t>
      </w:r>
    </w:p>
    <w:p w14:paraId="0B12D17C" w14:textId="77777777" w:rsidR="004F47F4" w:rsidRPr="00ED7318" w:rsidRDefault="00F51DC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49090512"/>
      <w:bookmarkStart w:id="126" w:name="_Toc14577361"/>
      <w:bookmarkEnd w:id="123"/>
      <w:bookmarkEnd w:id="124"/>
      <w:r w:rsidRPr="00ED7318">
        <w:rPr>
          <w:rFonts w:ascii="宋体" w:eastAsia="宋体" w:hAnsi="宋体" w:cs="宋体" w:hint="eastAsia"/>
        </w:rPr>
        <w:t>18、投标文件签署</w:t>
      </w:r>
      <w:bookmarkEnd w:id="125"/>
      <w:bookmarkEnd w:id="126"/>
    </w:p>
    <w:p w14:paraId="6BFB3DD6" w14:textId="77777777" w:rsidR="004F47F4" w:rsidRPr="00ED7318" w:rsidRDefault="00F51DC5">
      <w:pPr>
        <w:ind w:firstLineChars="200" w:firstLine="480"/>
        <w:rPr>
          <w:rFonts w:hAnsi="宋体" w:cs="宋体"/>
          <w:b w:val="0"/>
          <w:bCs/>
        </w:rPr>
      </w:pPr>
      <w:r w:rsidRPr="00ED7318">
        <w:rPr>
          <w:rFonts w:hAnsi="宋体" w:cs="宋体" w:hint="eastAsia"/>
          <w:b w:val="0"/>
          <w:bCs/>
        </w:rPr>
        <w:t>18.1 除投标人对错处做必要修改外，投标文件不得行间插字、涂改或增删。如有修改错漏处，必须由法定代表人或其授权代表签字或盖章。</w:t>
      </w:r>
    </w:p>
    <w:p w14:paraId="20803900" w14:textId="77777777" w:rsidR="004F47F4" w:rsidRPr="00ED7318" w:rsidRDefault="00F51DC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120614217"/>
      <w:bookmarkStart w:id="129" w:name="_Toc16938540"/>
      <w:bookmarkStart w:id="130" w:name="_Toc20823296"/>
      <w:bookmarkStart w:id="131" w:name="_Toc513029224"/>
      <w:r w:rsidRPr="00ED7318">
        <w:rPr>
          <w:rStyle w:val="2Char"/>
          <w:rFonts w:ascii="宋体" w:hAnsi="宋体" w:cs="宋体" w:hint="eastAsia"/>
        </w:rPr>
        <w:t>四、投标文件的递交</w:t>
      </w:r>
      <w:bookmarkEnd w:id="127"/>
      <w:bookmarkEnd w:id="128"/>
      <w:bookmarkEnd w:id="129"/>
      <w:bookmarkEnd w:id="130"/>
      <w:bookmarkEnd w:id="131"/>
    </w:p>
    <w:p w14:paraId="72176B05"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lang w:val="zh-CN"/>
        </w:rPr>
        <w:t>19.1 投标人应当按照《操作手册》规定，在招标公告规定的投标截止时间</w:t>
      </w:r>
      <w:proofErr w:type="gramStart"/>
      <w:r w:rsidRPr="00ED7318">
        <w:rPr>
          <w:rFonts w:hAnsi="宋体" w:hint="eastAsia"/>
          <w:b w:val="0"/>
          <w:color w:val="000000"/>
          <w:position w:val="0"/>
          <w:szCs w:val="21"/>
          <w:lang w:val="zh-CN"/>
        </w:rPr>
        <w:t>前制作</w:t>
      </w:r>
      <w:proofErr w:type="gramEnd"/>
      <w:r w:rsidRPr="00ED7318">
        <w:rPr>
          <w:rFonts w:hAnsi="宋体" w:hint="eastAsia"/>
          <w:b w:val="0"/>
          <w:color w:val="000000"/>
          <w:position w:val="0"/>
          <w:szCs w:val="21"/>
          <w:lang w:val="zh-CN"/>
        </w:rPr>
        <w:t>并上传电子投标文件。</w:t>
      </w:r>
      <w:bookmarkStart w:id="132" w:name="_Toc513029226"/>
      <w:bookmarkStart w:id="133" w:name="_Toc16938542"/>
      <w:bookmarkStart w:id="134" w:name="_Toc20823298"/>
    </w:p>
    <w:bookmarkEnd w:id="132"/>
    <w:bookmarkEnd w:id="133"/>
    <w:bookmarkEnd w:id="134"/>
    <w:p w14:paraId="07719D99" w14:textId="77777777" w:rsidR="004F47F4" w:rsidRPr="00ED7318" w:rsidRDefault="00F51DC5">
      <w:pPr>
        <w:ind w:firstLine="420"/>
        <w:rPr>
          <w:rFonts w:hAnsi="宋体"/>
          <w:bCs/>
          <w:color w:val="000000"/>
          <w:position w:val="0"/>
          <w:szCs w:val="21"/>
          <w:lang w:val="zh-CN"/>
        </w:rPr>
      </w:pPr>
      <w:r w:rsidRPr="00ED7318">
        <w:rPr>
          <w:rFonts w:hAnsi="宋体" w:hint="eastAsia"/>
          <w:bCs/>
          <w:color w:val="000000"/>
          <w:position w:val="0"/>
          <w:szCs w:val="21"/>
          <w:lang w:val="zh-CN"/>
        </w:rPr>
        <w:t>1</w:t>
      </w:r>
      <w:r w:rsidRPr="00ED7318">
        <w:rPr>
          <w:rFonts w:hAnsi="宋体" w:hint="eastAsia"/>
          <w:bCs/>
          <w:color w:val="000000"/>
          <w:position w:val="0"/>
          <w:szCs w:val="21"/>
        </w:rPr>
        <w:t>9</w:t>
      </w:r>
      <w:r w:rsidRPr="00ED7318">
        <w:rPr>
          <w:rFonts w:hAnsi="宋体" w:hint="eastAsia"/>
          <w:bCs/>
          <w:color w:val="000000"/>
          <w:position w:val="0"/>
          <w:szCs w:val="21"/>
          <w:lang w:val="zh-CN"/>
        </w:rPr>
        <w:t>.</w:t>
      </w:r>
      <w:r w:rsidRPr="00ED7318">
        <w:rPr>
          <w:rFonts w:hAnsi="宋体" w:hint="eastAsia"/>
          <w:bCs/>
          <w:color w:val="000000"/>
          <w:position w:val="0"/>
          <w:szCs w:val="21"/>
        </w:rPr>
        <w:t>2</w:t>
      </w:r>
      <w:r w:rsidRPr="00ED7318">
        <w:rPr>
          <w:rFonts w:hAnsi="宋体" w:hint="eastAsia"/>
          <w:bCs/>
          <w:color w:val="000000"/>
          <w:position w:val="0"/>
          <w:szCs w:val="21"/>
          <w:lang w:val="zh-CN"/>
        </w:rPr>
        <w:t xml:space="preserve"> 投标人应充分考虑网络环境、网络带宽等因素</w:t>
      </w:r>
      <w:r w:rsidRPr="00ED7318">
        <w:rPr>
          <w:rFonts w:hAnsi="宋体" w:hint="eastAsia"/>
          <w:bCs/>
          <w:color w:val="000000"/>
          <w:position w:val="0"/>
          <w:szCs w:val="21"/>
        </w:rPr>
        <w:t>可能对投标产生的影响</w:t>
      </w:r>
      <w:r w:rsidRPr="00ED7318">
        <w:rPr>
          <w:rFonts w:hAnsi="宋体" w:hint="eastAsia"/>
          <w:bCs/>
          <w:color w:val="000000"/>
          <w:position w:val="0"/>
          <w:szCs w:val="21"/>
          <w:lang w:val="zh-CN"/>
        </w:rPr>
        <w:t>，如因投标人自身原因造成的电子投标文件上传不成功的，按照做无效投标处理。</w:t>
      </w:r>
    </w:p>
    <w:p w14:paraId="2CB7B6F2"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lang w:val="zh-CN"/>
        </w:rPr>
        <w:t>1</w:t>
      </w:r>
      <w:r w:rsidRPr="00ED7318">
        <w:rPr>
          <w:rFonts w:hAnsi="宋体" w:hint="eastAsia"/>
          <w:b w:val="0"/>
          <w:color w:val="000000"/>
          <w:position w:val="0"/>
          <w:szCs w:val="21"/>
        </w:rPr>
        <w:t>7</w:t>
      </w:r>
      <w:r w:rsidRPr="00ED7318">
        <w:rPr>
          <w:rFonts w:hAnsi="宋体" w:hint="eastAsia"/>
          <w:b w:val="0"/>
          <w:color w:val="000000"/>
          <w:position w:val="0"/>
          <w:szCs w:val="21"/>
          <w:lang w:val="zh-CN"/>
        </w:rPr>
        <w:t>.</w:t>
      </w:r>
      <w:r w:rsidRPr="00ED7318">
        <w:rPr>
          <w:rFonts w:hAnsi="宋体" w:hint="eastAsia"/>
          <w:b w:val="0"/>
          <w:color w:val="000000"/>
          <w:position w:val="0"/>
          <w:szCs w:val="21"/>
        </w:rPr>
        <w:t>3</w:t>
      </w:r>
      <w:r w:rsidRPr="00ED7318">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EF23CE1" w14:textId="77777777" w:rsidR="004F47F4" w:rsidRPr="00ED7318" w:rsidRDefault="00F51DC5">
      <w:pPr>
        <w:keepNext/>
        <w:keepLines/>
        <w:ind w:firstLine="390"/>
        <w:outlineLvl w:val="3"/>
        <w:rPr>
          <w:rStyle w:val="2Char"/>
          <w:rFonts w:ascii="宋体" w:hAnsi="宋体" w:cs="宋体"/>
        </w:rPr>
      </w:pPr>
      <w:bookmarkStart w:id="135" w:name="_Toc20823299"/>
      <w:bookmarkStart w:id="136" w:name="_Toc16938543"/>
      <w:bookmarkStart w:id="137" w:name="_Toc513029227"/>
      <w:r w:rsidRPr="00ED7318">
        <w:rPr>
          <w:rStyle w:val="2Char"/>
          <w:rFonts w:ascii="宋体" w:hAnsi="宋体" w:cs="宋体" w:hint="eastAsia"/>
        </w:rPr>
        <w:t>20.投标文件</w:t>
      </w:r>
      <w:bookmarkEnd w:id="135"/>
      <w:bookmarkEnd w:id="136"/>
      <w:bookmarkEnd w:id="137"/>
      <w:r w:rsidRPr="00ED7318">
        <w:rPr>
          <w:rStyle w:val="2Char"/>
          <w:rFonts w:ascii="宋体" w:hAnsi="宋体" w:cs="宋体" w:hint="eastAsia"/>
        </w:rPr>
        <w:t>的拒收</w:t>
      </w:r>
    </w:p>
    <w:p w14:paraId="4E164AD8"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lang w:val="zh-CN"/>
        </w:rPr>
        <w:t>20.1代理机构拒绝接收投标截止时间后上传的任何投标文件。</w:t>
      </w:r>
    </w:p>
    <w:p w14:paraId="484228C5" w14:textId="77777777" w:rsidR="004F47F4" w:rsidRPr="00ED7318" w:rsidRDefault="00F51DC5">
      <w:pPr>
        <w:keepNext/>
        <w:keepLines/>
        <w:ind w:firstLine="390"/>
        <w:outlineLvl w:val="3"/>
        <w:rPr>
          <w:rStyle w:val="2Char"/>
          <w:rFonts w:ascii="宋体" w:hAnsi="宋体" w:cs="宋体"/>
          <w:bCs w:val="0"/>
        </w:rPr>
      </w:pPr>
      <w:bookmarkStart w:id="138" w:name="_Toc513029228"/>
      <w:bookmarkStart w:id="139" w:name="_Toc16938544"/>
      <w:bookmarkStart w:id="140" w:name="_Toc20823300"/>
      <w:r w:rsidRPr="00ED7318">
        <w:rPr>
          <w:rStyle w:val="2Char"/>
          <w:rFonts w:ascii="宋体" w:hAnsi="宋体" w:cs="宋体" w:hint="eastAsia"/>
          <w:bCs w:val="0"/>
        </w:rPr>
        <w:t>21.投标文件的撤回和修改</w:t>
      </w:r>
      <w:bookmarkEnd w:id="138"/>
      <w:bookmarkEnd w:id="139"/>
      <w:bookmarkEnd w:id="140"/>
    </w:p>
    <w:p w14:paraId="2D22E16A"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.1 投标文件的撤回</w:t>
      </w:r>
    </w:p>
    <w:p w14:paraId="2E2E5CCD"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.1.1投标人可在投标截止时间前撤回其电子投标文件，具体操作方法见《操作手册》。</w:t>
      </w:r>
    </w:p>
    <w:p w14:paraId="43AAEE47"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.1.2投标人撤回电子投标文件，则认为其不再参与本项目投标活动。</w:t>
      </w:r>
    </w:p>
    <w:p w14:paraId="0F83F06A"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.2 投标文件的修改</w:t>
      </w:r>
    </w:p>
    <w:p w14:paraId="53AAC515"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.2.1投标人可在投标截止时间前对其电子投标文件进行修改，具体操作方法见《操</w:t>
      </w:r>
      <w:r w:rsidRPr="00ED7318">
        <w:rPr>
          <w:rFonts w:hAnsi="宋体" w:hint="eastAsia"/>
          <w:b w:val="0"/>
          <w:color w:val="000000"/>
          <w:position w:val="0"/>
          <w:szCs w:val="21"/>
          <w:lang w:val="zh-CN"/>
        </w:rPr>
        <w:lastRenderedPageBreak/>
        <w:t>作手册》。</w:t>
      </w:r>
    </w:p>
    <w:p w14:paraId="5957A7C5" w14:textId="77777777" w:rsidR="004F47F4" w:rsidRPr="00ED7318" w:rsidRDefault="00F51DC5">
      <w:pPr>
        <w:ind w:firstLine="420"/>
        <w:rPr>
          <w:rFonts w:hAnsi="宋体"/>
          <w:b w:val="0"/>
          <w:color w:val="000000"/>
          <w:position w:val="0"/>
          <w:szCs w:val="21"/>
          <w:lang w:val="zh-CN"/>
        </w:rPr>
      </w:pPr>
      <w:r w:rsidRPr="00ED7318">
        <w:rPr>
          <w:rFonts w:hAnsi="宋体" w:hint="eastAsia"/>
          <w:b w:val="0"/>
          <w:color w:val="000000"/>
          <w:position w:val="0"/>
          <w:szCs w:val="21"/>
        </w:rPr>
        <w:t>21</w:t>
      </w:r>
      <w:r w:rsidRPr="00ED7318">
        <w:rPr>
          <w:rFonts w:hAnsi="宋体" w:hint="eastAsia"/>
          <w:b w:val="0"/>
          <w:color w:val="000000"/>
          <w:position w:val="0"/>
          <w:szCs w:val="21"/>
          <w:lang w:val="zh-CN"/>
        </w:rPr>
        <w:t>.2.2投标截止时间之后，投标人不得对其电子投标文件作任何修改。</w:t>
      </w:r>
    </w:p>
    <w:p w14:paraId="12CC150C" w14:textId="77777777" w:rsidR="004F47F4" w:rsidRPr="00ED7318" w:rsidRDefault="00F51DC5">
      <w:pPr>
        <w:ind w:firstLineChars="200" w:firstLine="480"/>
      </w:pPr>
      <w:r w:rsidRPr="00ED7318">
        <w:rPr>
          <w:rFonts w:hAnsi="宋体" w:hint="eastAsia"/>
          <w:b w:val="0"/>
          <w:color w:val="000000"/>
          <w:position w:val="0"/>
          <w:szCs w:val="21"/>
        </w:rPr>
        <w:t>21</w:t>
      </w:r>
      <w:r w:rsidRPr="00ED7318">
        <w:rPr>
          <w:rFonts w:hAnsi="宋体" w:hint="eastAsia"/>
          <w:b w:val="0"/>
          <w:color w:val="000000"/>
          <w:position w:val="0"/>
          <w:szCs w:val="21"/>
          <w:lang w:val="zh-CN"/>
        </w:rPr>
        <w:t>.3 在投标截止时间至招标文件中规定的投标有效期满之间的这段时间内，投标人不得撤回其投标。</w:t>
      </w:r>
    </w:p>
    <w:p w14:paraId="3A503717" w14:textId="77777777" w:rsidR="004F47F4" w:rsidRPr="00ED7318" w:rsidRDefault="004F47F4"/>
    <w:p w14:paraId="325E3D01" w14:textId="77777777" w:rsidR="004F47F4" w:rsidRPr="00ED7318" w:rsidRDefault="00F51DC5">
      <w:pPr>
        <w:pStyle w:val="3"/>
        <w:spacing w:beforeLines="50" w:before="120" w:afterLines="50" w:after="120" w:line="240" w:lineRule="auto"/>
        <w:ind w:firstLineChars="155" w:firstLine="436"/>
        <w:rPr>
          <w:rStyle w:val="2Char"/>
          <w:rFonts w:ascii="宋体" w:hAnsi="宋体" w:cs="宋体"/>
        </w:rPr>
      </w:pPr>
      <w:bookmarkStart w:id="141" w:name="_Toc120614218"/>
      <w:bookmarkStart w:id="142" w:name="_Toc20823301"/>
      <w:bookmarkStart w:id="143" w:name="_Toc513029229"/>
      <w:bookmarkStart w:id="144" w:name="_Toc16938545"/>
      <w:bookmarkStart w:id="145" w:name="_Toc21082"/>
      <w:r w:rsidRPr="00ED7318">
        <w:rPr>
          <w:rStyle w:val="2Char"/>
          <w:rFonts w:ascii="宋体" w:hAnsi="宋体" w:cs="宋体" w:hint="eastAsia"/>
        </w:rPr>
        <w:t>五、开标与评标</w:t>
      </w:r>
      <w:bookmarkEnd w:id="141"/>
      <w:bookmarkEnd w:id="142"/>
      <w:bookmarkEnd w:id="143"/>
      <w:bookmarkEnd w:id="144"/>
      <w:bookmarkEnd w:id="145"/>
    </w:p>
    <w:p w14:paraId="64572C6C" w14:textId="77777777" w:rsidR="004F47F4" w:rsidRPr="00ED7318" w:rsidRDefault="00F51DC5">
      <w:pPr>
        <w:keepNext/>
        <w:keepLines/>
        <w:ind w:firstLine="390"/>
        <w:outlineLvl w:val="3"/>
        <w:rPr>
          <w:rStyle w:val="2Char"/>
          <w:rFonts w:ascii="宋体" w:hAnsi="宋体" w:cs="宋体"/>
          <w:szCs w:val="28"/>
        </w:rPr>
      </w:pPr>
      <w:r w:rsidRPr="00ED7318">
        <w:rPr>
          <w:rStyle w:val="2Char"/>
          <w:rFonts w:ascii="宋体" w:hAnsi="宋体" w:cs="宋体" w:hint="eastAsia"/>
          <w:szCs w:val="28"/>
        </w:rPr>
        <w:t>22.开标</w:t>
      </w:r>
    </w:p>
    <w:p w14:paraId="7F501BFF"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2</w:t>
      </w:r>
      <w:r w:rsidRPr="00ED7318">
        <w:rPr>
          <w:rFonts w:hAnsi="宋体" w:hint="eastAsia"/>
          <w:b w:val="0"/>
          <w:color w:val="000000"/>
          <w:position w:val="0"/>
          <w:szCs w:val="24"/>
          <w:lang w:val="zh-CN"/>
        </w:rPr>
        <w:t xml:space="preserve">.1 </w:t>
      </w:r>
      <w:r w:rsidRPr="00ED7318">
        <w:rPr>
          <w:rFonts w:hAnsi="宋体" w:hint="eastAsia"/>
          <w:b w:val="0"/>
          <w:color w:val="000000"/>
          <w:position w:val="0"/>
          <w:szCs w:val="21"/>
          <w:lang w:val="zh-CN"/>
        </w:rPr>
        <w:t>代理机构</w:t>
      </w:r>
      <w:r w:rsidRPr="00ED7318">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ED7318">
        <w:rPr>
          <w:rFonts w:hAnsi="宋体" w:hint="eastAsia"/>
          <w:b w:val="0"/>
          <w:color w:val="000000"/>
          <w:position w:val="0"/>
          <w:szCs w:val="24"/>
          <w:lang w:val="zh-CN"/>
        </w:rPr>
        <w:t>采云</w:t>
      </w:r>
      <w:proofErr w:type="gramEnd"/>
      <w:r w:rsidRPr="00ED7318">
        <w:rPr>
          <w:rFonts w:hAnsi="宋体" w:hint="eastAsia"/>
          <w:b w:val="0"/>
          <w:color w:val="000000"/>
          <w:position w:val="0"/>
          <w:szCs w:val="24"/>
          <w:lang w:val="zh-CN"/>
        </w:rPr>
        <w:t>系统规定的时间内对投标文件进行解密。苏</w:t>
      </w:r>
      <w:proofErr w:type="gramStart"/>
      <w:r w:rsidRPr="00ED7318">
        <w:rPr>
          <w:rFonts w:hAnsi="宋体" w:hint="eastAsia"/>
          <w:b w:val="0"/>
          <w:color w:val="000000"/>
          <w:position w:val="0"/>
          <w:szCs w:val="24"/>
          <w:lang w:val="zh-CN"/>
        </w:rPr>
        <w:t>采云</w:t>
      </w:r>
      <w:proofErr w:type="gramEnd"/>
      <w:r w:rsidRPr="00ED7318">
        <w:rPr>
          <w:rFonts w:hAnsi="宋体" w:hint="eastAsia"/>
          <w:b w:val="0"/>
          <w:color w:val="000000"/>
          <w:position w:val="0"/>
          <w:szCs w:val="24"/>
          <w:lang w:val="zh-CN"/>
        </w:rPr>
        <w:t>系统公布各投标人名称和投标价格。</w:t>
      </w:r>
    </w:p>
    <w:p w14:paraId="3F4F1400"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2</w:t>
      </w:r>
      <w:r w:rsidRPr="00ED7318">
        <w:rPr>
          <w:rFonts w:hAnsi="宋体" w:hint="eastAsia"/>
          <w:b w:val="0"/>
          <w:color w:val="000000"/>
          <w:position w:val="0"/>
          <w:szCs w:val="24"/>
          <w:lang w:val="zh-CN"/>
        </w:rPr>
        <w:t>.</w:t>
      </w:r>
      <w:r w:rsidRPr="00ED7318">
        <w:rPr>
          <w:rFonts w:hAnsi="宋体" w:hint="eastAsia"/>
          <w:b w:val="0"/>
          <w:color w:val="000000"/>
          <w:position w:val="0"/>
          <w:szCs w:val="24"/>
        </w:rPr>
        <w:t xml:space="preserve">2 </w:t>
      </w:r>
      <w:r w:rsidRPr="00ED7318">
        <w:rPr>
          <w:rFonts w:hAnsi="宋体" w:hint="eastAsia"/>
          <w:b w:val="0"/>
          <w:color w:val="000000"/>
          <w:position w:val="0"/>
          <w:szCs w:val="24"/>
          <w:lang w:val="zh-CN"/>
        </w:rPr>
        <w:t>投标人在开标过程中涉及到的投标文件解密、开标结果确认等工作，应按照《操作手册》规定执行。</w:t>
      </w:r>
    </w:p>
    <w:p w14:paraId="57BF2255" w14:textId="77777777" w:rsidR="004F47F4" w:rsidRPr="00ED7318" w:rsidRDefault="00F51DC5">
      <w:pPr>
        <w:ind w:firstLine="420"/>
        <w:rPr>
          <w:rFonts w:hAnsi="宋体"/>
          <w:bCs/>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2</w:t>
      </w:r>
      <w:r w:rsidRPr="00ED7318">
        <w:rPr>
          <w:rFonts w:hAnsi="宋体" w:hint="eastAsia"/>
          <w:b w:val="0"/>
          <w:color w:val="000000"/>
          <w:position w:val="0"/>
          <w:szCs w:val="24"/>
          <w:lang w:val="zh-CN"/>
        </w:rPr>
        <w:t>.</w:t>
      </w:r>
      <w:r w:rsidRPr="00ED7318">
        <w:rPr>
          <w:rFonts w:hAnsi="宋体" w:hint="eastAsia"/>
          <w:b w:val="0"/>
          <w:color w:val="000000"/>
          <w:position w:val="0"/>
          <w:szCs w:val="24"/>
        </w:rPr>
        <w:t xml:space="preserve">3 </w:t>
      </w:r>
      <w:r w:rsidRPr="00ED7318">
        <w:rPr>
          <w:rFonts w:hAnsi="宋体" w:hint="eastAsia"/>
          <w:b w:val="0"/>
          <w:color w:val="000000"/>
          <w:position w:val="0"/>
          <w:szCs w:val="24"/>
          <w:lang w:val="zh-CN"/>
        </w:rPr>
        <w:t>投标人如果对开标过程和开标结果有疑义，</w:t>
      </w:r>
      <w:r w:rsidRPr="00ED7318">
        <w:rPr>
          <w:rFonts w:hAnsi="宋体" w:hint="eastAsia"/>
          <w:bCs/>
          <w:color w:val="000000"/>
          <w:position w:val="0"/>
          <w:szCs w:val="24"/>
          <w:lang w:val="zh-CN"/>
        </w:rPr>
        <w:t>应当根据《操作手册》规定提出，苏</w:t>
      </w:r>
      <w:proofErr w:type="gramStart"/>
      <w:r w:rsidRPr="00ED7318">
        <w:rPr>
          <w:rFonts w:hAnsi="宋体" w:hint="eastAsia"/>
          <w:bCs/>
          <w:color w:val="000000"/>
          <w:position w:val="0"/>
          <w:szCs w:val="24"/>
          <w:lang w:val="zh-CN"/>
        </w:rPr>
        <w:t>采云</w:t>
      </w:r>
      <w:proofErr w:type="gramEnd"/>
      <w:r w:rsidRPr="00ED7318">
        <w:rPr>
          <w:rFonts w:hAnsi="宋体" w:hint="eastAsia"/>
          <w:bCs/>
          <w:color w:val="000000"/>
          <w:position w:val="0"/>
          <w:szCs w:val="24"/>
          <w:lang w:val="zh-CN"/>
        </w:rPr>
        <w:t>系统中《开标记录表》公布后5分钟内未提出的，视同认可开标结果。</w:t>
      </w:r>
    </w:p>
    <w:p w14:paraId="5A950B04" w14:textId="77777777" w:rsidR="004F47F4" w:rsidRPr="00ED7318" w:rsidRDefault="00F51DC5">
      <w:pPr>
        <w:keepNext/>
        <w:keepLines/>
        <w:ind w:firstLine="390"/>
        <w:outlineLvl w:val="3"/>
        <w:rPr>
          <w:rStyle w:val="2Char"/>
          <w:rFonts w:ascii="宋体" w:hAnsi="宋体" w:cs="宋体"/>
          <w:szCs w:val="28"/>
        </w:rPr>
      </w:pPr>
      <w:r w:rsidRPr="00ED7318">
        <w:rPr>
          <w:rStyle w:val="2Char"/>
          <w:rFonts w:ascii="宋体" w:hAnsi="宋体" w:cs="宋体" w:hint="eastAsia"/>
          <w:szCs w:val="28"/>
        </w:rPr>
        <w:t>23.评标</w:t>
      </w:r>
    </w:p>
    <w:p w14:paraId="22D48720"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3</w:t>
      </w:r>
      <w:r w:rsidRPr="00ED7318">
        <w:rPr>
          <w:rFonts w:hAnsi="宋体" w:hint="eastAsia"/>
          <w:b w:val="0"/>
          <w:color w:val="000000"/>
          <w:position w:val="0"/>
          <w:szCs w:val="24"/>
          <w:lang w:val="zh-CN"/>
        </w:rPr>
        <w:t xml:space="preserve">.1 </w:t>
      </w:r>
      <w:r w:rsidRPr="00ED7318">
        <w:rPr>
          <w:rFonts w:hAnsi="宋体" w:hint="eastAsia"/>
          <w:b w:val="0"/>
          <w:color w:val="000000"/>
          <w:position w:val="0"/>
          <w:szCs w:val="24"/>
        </w:rPr>
        <w:t>评标由</w:t>
      </w:r>
      <w:r w:rsidRPr="00ED7318">
        <w:rPr>
          <w:rFonts w:hAnsi="宋体" w:hint="eastAsia"/>
          <w:b w:val="0"/>
          <w:color w:val="000000"/>
          <w:position w:val="0"/>
          <w:szCs w:val="21"/>
          <w:lang w:val="zh-CN"/>
        </w:rPr>
        <w:t>代理机构</w:t>
      </w:r>
      <w:r w:rsidRPr="00ED7318">
        <w:rPr>
          <w:rFonts w:hAnsi="宋体" w:hint="eastAsia"/>
          <w:b w:val="0"/>
          <w:color w:val="000000"/>
          <w:position w:val="0"/>
          <w:szCs w:val="24"/>
          <w:lang w:val="zh-CN"/>
        </w:rPr>
        <w:t>组织评标委员会（以下简称“评委会”）进行。</w:t>
      </w:r>
    </w:p>
    <w:p w14:paraId="4E5094F7"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3</w:t>
      </w:r>
      <w:r w:rsidRPr="00ED7318">
        <w:rPr>
          <w:rFonts w:hAnsi="宋体" w:hint="eastAsia"/>
          <w:b w:val="0"/>
          <w:color w:val="000000"/>
          <w:position w:val="0"/>
          <w:szCs w:val="24"/>
          <w:lang w:val="zh-CN"/>
        </w:rPr>
        <w:t>.2 评委会由采购人代表和有关技术、经济等方面的专家组成，</w:t>
      </w:r>
      <w:proofErr w:type="gramStart"/>
      <w:r w:rsidRPr="00ED7318">
        <w:rPr>
          <w:rFonts w:hAnsi="宋体" w:hint="eastAsia"/>
          <w:b w:val="0"/>
          <w:color w:val="000000"/>
          <w:position w:val="0"/>
          <w:szCs w:val="24"/>
          <w:lang w:val="zh-CN"/>
        </w:rPr>
        <w:t>且人员</w:t>
      </w:r>
      <w:proofErr w:type="gramEnd"/>
      <w:r w:rsidRPr="00ED7318">
        <w:rPr>
          <w:rFonts w:hAnsi="宋体" w:hint="eastAsia"/>
          <w:b w:val="0"/>
          <w:color w:val="000000"/>
          <w:position w:val="0"/>
          <w:szCs w:val="24"/>
          <w:lang w:val="zh-CN"/>
        </w:rPr>
        <w:t>构成符合政府采购有关规定。</w:t>
      </w:r>
    </w:p>
    <w:p w14:paraId="046FA65E"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3</w:t>
      </w:r>
      <w:r w:rsidRPr="00ED7318">
        <w:rPr>
          <w:rFonts w:hAnsi="宋体" w:hint="eastAsia"/>
          <w:b w:val="0"/>
          <w:color w:val="000000"/>
          <w:position w:val="0"/>
          <w:szCs w:val="24"/>
          <w:lang w:val="zh-CN"/>
        </w:rPr>
        <w:t>.3评委会独立工作，负责评审所有投标文件并</w:t>
      </w:r>
      <w:r w:rsidRPr="00ED7318">
        <w:rPr>
          <w:rFonts w:hAnsi="宋体" w:hint="eastAsia"/>
          <w:b w:val="0"/>
          <w:color w:val="000000"/>
          <w:position w:val="0"/>
          <w:szCs w:val="24"/>
        </w:rPr>
        <w:t>推荐</w:t>
      </w:r>
      <w:r w:rsidRPr="00ED7318">
        <w:rPr>
          <w:rFonts w:hAnsi="宋体" w:hint="eastAsia"/>
          <w:b w:val="0"/>
          <w:color w:val="000000"/>
          <w:position w:val="0"/>
          <w:szCs w:val="24"/>
          <w:lang w:val="zh-CN"/>
        </w:rPr>
        <w:t>中标</w:t>
      </w:r>
      <w:r w:rsidRPr="00ED7318">
        <w:rPr>
          <w:rFonts w:hAnsi="宋体" w:hint="eastAsia"/>
          <w:b w:val="0"/>
          <w:color w:val="000000"/>
          <w:position w:val="0"/>
          <w:szCs w:val="24"/>
        </w:rPr>
        <w:t>候选</w:t>
      </w:r>
      <w:r w:rsidRPr="00ED7318">
        <w:rPr>
          <w:rFonts w:hAnsi="宋体" w:hint="eastAsia"/>
          <w:b w:val="0"/>
          <w:color w:val="000000"/>
          <w:position w:val="0"/>
          <w:szCs w:val="24"/>
          <w:lang w:val="zh-CN"/>
        </w:rPr>
        <w:t>人，</w:t>
      </w:r>
      <w:r w:rsidRPr="00ED7318">
        <w:rPr>
          <w:rFonts w:hAnsi="宋体" w:hint="eastAsia"/>
          <w:b w:val="0"/>
          <w:color w:val="000000"/>
          <w:position w:val="0"/>
          <w:szCs w:val="24"/>
        </w:rPr>
        <w:t>或根据采购人授权直接确定中标人</w:t>
      </w:r>
      <w:r w:rsidRPr="00ED7318">
        <w:rPr>
          <w:rFonts w:hAnsi="宋体" w:hint="eastAsia"/>
          <w:b w:val="0"/>
          <w:color w:val="000000"/>
          <w:position w:val="0"/>
          <w:szCs w:val="24"/>
          <w:lang w:val="zh-CN"/>
        </w:rPr>
        <w:t>。</w:t>
      </w:r>
    </w:p>
    <w:p w14:paraId="4A4E276F" w14:textId="77777777" w:rsidR="004F47F4" w:rsidRPr="00ED7318" w:rsidRDefault="00F51DC5">
      <w:pPr>
        <w:keepNext/>
        <w:keepLines/>
        <w:ind w:firstLine="390"/>
        <w:outlineLvl w:val="3"/>
        <w:rPr>
          <w:rStyle w:val="2Char"/>
          <w:rFonts w:ascii="宋体" w:hAnsi="宋体" w:cs="宋体"/>
          <w:szCs w:val="28"/>
        </w:rPr>
      </w:pPr>
      <w:r w:rsidRPr="00ED7318">
        <w:rPr>
          <w:rStyle w:val="2Char"/>
          <w:rFonts w:ascii="宋体" w:hAnsi="宋体" w:cs="宋体" w:hint="eastAsia"/>
          <w:szCs w:val="28"/>
        </w:rPr>
        <w:t>24.评标过程的保密与公正</w:t>
      </w:r>
    </w:p>
    <w:p w14:paraId="334BAB83"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4</w:t>
      </w:r>
      <w:r w:rsidRPr="00ED7318">
        <w:rPr>
          <w:rFonts w:hAnsi="宋体" w:hint="eastAsia"/>
          <w:b w:val="0"/>
          <w:color w:val="000000"/>
          <w:position w:val="0"/>
          <w:szCs w:val="24"/>
          <w:lang w:val="zh-CN"/>
        </w:rPr>
        <w:t>.1凡是与审查、澄清、评价和比较投标的有关资料以及授标建议等，采购人、评委、</w:t>
      </w:r>
      <w:r w:rsidRPr="00ED7318">
        <w:rPr>
          <w:rFonts w:hAnsi="宋体" w:hint="eastAsia"/>
          <w:b w:val="0"/>
          <w:color w:val="000000"/>
          <w:position w:val="0"/>
          <w:szCs w:val="21"/>
          <w:lang w:val="zh-CN"/>
        </w:rPr>
        <w:t>代理机构</w:t>
      </w:r>
      <w:r w:rsidRPr="00ED7318">
        <w:rPr>
          <w:rFonts w:hAnsi="宋体" w:hint="eastAsia"/>
          <w:b w:val="0"/>
          <w:color w:val="000000"/>
          <w:position w:val="0"/>
          <w:szCs w:val="24"/>
          <w:lang w:val="zh-CN"/>
        </w:rPr>
        <w:t>均不得向投标人或与评标无关的其他人员透露。</w:t>
      </w:r>
    </w:p>
    <w:p w14:paraId="78FF806D"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4</w:t>
      </w:r>
      <w:r w:rsidRPr="00ED7318">
        <w:rPr>
          <w:rFonts w:hAnsi="宋体" w:hint="eastAsia"/>
          <w:b w:val="0"/>
          <w:color w:val="000000"/>
          <w:position w:val="0"/>
          <w:szCs w:val="24"/>
          <w:lang w:val="zh-CN"/>
        </w:rPr>
        <w:t>.2投标人不得以任何方式影响评标，否则其投标文件将被作为无效投标文件。</w:t>
      </w:r>
    </w:p>
    <w:p w14:paraId="7CEECC81"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w:t>
      </w:r>
      <w:r w:rsidRPr="00ED7318">
        <w:rPr>
          <w:rFonts w:hAnsi="宋体" w:hint="eastAsia"/>
          <w:b w:val="0"/>
          <w:color w:val="000000"/>
          <w:position w:val="0"/>
          <w:szCs w:val="24"/>
        </w:rPr>
        <w:t>4</w:t>
      </w:r>
      <w:r w:rsidRPr="00ED7318">
        <w:rPr>
          <w:rFonts w:hAnsi="宋体" w:hint="eastAsia"/>
          <w:b w:val="0"/>
          <w:color w:val="000000"/>
          <w:position w:val="0"/>
          <w:szCs w:val="24"/>
          <w:lang w:val="zh-CN"/>
        </w:rPr>
        <w:t xml:space="preserve">.3 </w:t>
      </w:r>
      <w:r w:rsidRPr="00ED7318">
        <w:rPr>
          <w:rFonts w:hAnsi="宋体" w:hint="eastAsia"/>
          <w:b w:val="0"/>
          <w:color w:val="000000"/>
          <w:position w:val="0"/>
          <w:szCs w:val="21"/>
          <w:lang w:val="zh-CN"/>
        </w:rPr>
        <w:t>代理机构</w:t>
      </w:r>
      <w:r w:rsidRPr="00ED7318">
        <w:rPr>
          <w:rFonts w:hAnsi="宋体" w:hint="eastAsia"/>
          <w:b w:val="0"/>
          <w:color w:val="000000"/>
          <w:position w:val="0"/>
          <w:szCs w:val="24"/>
          <w:lang w:val="zh-CN"/>
        </w:rPr>
        <w:t>和评委会不向未中标的投标人解释未中标原因，也不公布评标过程中的相关细节。</w:t>
      </w:r>
    </w:p>
    <w:p w14:paraId="70287B41" w14:textId="77777777" w:rsidR="004F47F4" w:rsidRPr="00ED7318" w:rsidRDefault="00F51DC5">
      <w:pPr>
        <w:pStyle w:val="a1"/>
        <w:rPr>
          <w:szCs w:val="24"/>
        </w:rPr>
      </w:pPr>
      <w:r w:rsidRPr="00ED7318">
        <w:rPr>
          <w:rFonts w:ascii="宋体" w:hAnsi="宋体" w:hint="eastAsia"/>
          <w:b w:val="0"/>
          <w:color w:val="000000"/>
          <w:position w:val="0"/>
          <w:szCs w:val="24"/>
          <w:lang w:val="zh-CN"/>
        </w:rPr>
        <w:t>2</w:t>
      </w:r>
      <w:r w:rsidRPr="00ED7318">
        <w:rPr>
          <w:rFonts w:ascii="宋体" w:hAnsi="宋体" w:hint="eastAsia"/>
          <w:b w:val="0"/>
          <w:color w:val="000000"/>
          <w:position w:val="0"/>
          <w:szCs w:val="24"/>
        </w:rPr>
        <w:t>4</w:t>
      </w:r>
      <w:r w:rsidRPr="00ED7318">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ED7318">
        <w:rPr>
          <w:rFonts w:ascii="宋体" w:hAnsi="宋体" w:hint="eastAsia"/>
          <w:b w:val="0"/>
          <w:color w:val="000000"/>
          <w:position w:val="0"/>
          <w:szCs w:val="24"/>
          <w:lang w:val="zh-CN"/>
        </w:rPr>
        <w:t>采云</w:t>
      </w:r>
      <w:proofErr w:type="gramEnd"/>
      <w:r w:rsidRPr="00ED7318">
        <w:rPr>
          <w:rFonts w:ascii="宋体" w:hAnsi="宋体" w:hint="eastAsia"/>
          <w:b w:val="0"/>
          <w:color w:val="000000"/>
          <w:position w:val="0"/>
          <w:szCs w:val="24"/>
          <w:lang w:val="zh-CN"/>
        </w:rPr>
        <w:t>系统查看本单位的评审得分及排名情况。</w:t>
      </w:r>
    </w:p>
    <w:p w14:paraId="5C0D5955" w14:textId="77777777" w:rsidR="004F47F4" w:rsidRPr="00ED7318" w:rsidRDefault="004F47F4">
      <w:pPr>
        <w:pStyle w:val="a1"/>
        <w:rPr>
          <w:szCs w:val="24"/>
        </w:rPr>
      </w:pPr>
    </w:p>
    <w:p w14:paraId="0729014D" w14:textId="77777777" w:rsidR="004F47F4" w:rsidRPr="00ED7318" w:rsidRDefault="00F51DC5">
      <w:pPr>
        <w:pStyle w:val="4"/>
        <w:spacing w:before="0" w:after="0" w:line="240" w:lineRule="auto"/>
        <w:ind w:firstLineChars="171" w:firstLine="479"/>
        <w:rPr>
          <w:rFonts w:ascii="宋体" w:eastAsia="宋体" w:hAnsi="宋体" w:cs="宋体"/>
        </w:rPr>
      </w:pPr>
      <w:bookmarkStart w:id="146" w:name="_Toc16938548"/>
      <w:bookmarkStart w:id="147" w:name="_Toc513029232"/>
      <w:bookmarkStart w:id="148" w:name="_Toc20823304"/>
      <w:r w:rsidRPr="00ED7318">
        <w:rPr>
          <w:rFonts w:ascii="宋体" w:eastAsia="宋体" w:hAnsi="宋体" w:cs="宋体" w:hint="eastAsia"/>
        </w:rPr>
        <w:t>25．投标的澄清</w:t>
      </w:r>
      <w:bookmarkEnd w:id="146"/>
      <w:bookmarkEnd w:id="147"/>
      <w:bookmarkEnd w:id="148"/>
    </w:p>
    <w:p w14:paraId="4B239E45"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ED7318">
        <w:rPr>
          <w:rFonts w:hAnsi="宋体" w:hint="eastAsia"/>
          <w:b w:val="0"/>
          <w:color w:val="000000"/>
          <w:position w:val="0"/>
          <w:szCs w:val="24"/>
          <w:lang w:val="zh-CN"/>
        </w:rPr>
        <w:t>作出</w:t>
      </w:r>
      <w:proofErr w:type="gramEnd"/>
      <w:r w:rsidRPr="00ED7318">
        <w:rPr>
          <w:rFonts w:hAnsi="宋体" w:hint="eastAsia"/>
          <w:b w:val="0"/>
          <w:color w:val="000000"/>
          <w:position w:val="0"/>
          <w:szCs w:val="24"/>
          <w:lang w:val="zh-CN"/>
        </w:rPr>
        <w:t>必要的澄清、说明或者补正。</w:t>
      </w:r>
    </w:p>
    <w:p w14:paraId="307B98DB"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投标人的澄清、说明或者补正不得超出投标文件的范围或者改变投标文件的实质性内容。</w:t>
      </w:r>
    </w:p>
    <w:p w14:paraId="10A3D098"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评委会并非对每个投标人都做澄清要求。</w:t>
      </w:r>
    </w:p>
    <w:p w14:paraId="7786122F"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25.2 需要供应商进行澄清、说明和补正的，评委会将通过苏</w:t>
      </w:r>
      <w:proofErr w:type="gramStart"/>
      <w:r w:rsidRPr="00ED7318">
        <w:rPr>
          <w:rFonts w:hAnsi="宋体" w:hint="eastAsia"/>
          <w:b w:val="0"/>
          <w:color w:val="000000"/>
          <w:position w:val="0"/>
          <w:szCs w:val="24"/>
          <w:lang w:val="zh-CN"/>
        </w:rPr>
        <w:t>采云</w:t>
      </w:r>
      <w:proofErr w:type="gramEnd"/>
      <w:r w:rsidRPr="00ED7318">
        <w:rPr>
          <w:rFonts w:hAnsi="宋体" w:hint="eastAsia"/>
          <w:b w:val="0"/>
          <w:color w:val="000000"/>
          <w:position w:val="0"/>
          <w:szCs w:val="24"/>
          <w:lang w:val="zh-CN"/>
        </w:rPr>
        <w:t>系统向投标人发出《澄清要求函》，接到《澄清要求函》的投标人应当按照要求在苏</w:t>
      </w:r>
      <w:proofErr w:type="gramStart"/>
      <w:r w:rsidRPr="00ED7318">
        <w:rPr>
          <w:rFonts w:hAnsi="宋体" w:hint="eastAsia"/>
          <w:b w:val="0"/>
          <w:color w:val="000000"/>
          <w:position w:val="0"/>
          <w:szCs w:val="24"/>
          <w:lang w:val="zh-CN"/>
        </w:rPr>
        <w:t>采云</w:t>
      </w:r>
      <w:proofErr w:type="gramEnd"/>
      <w:r w:rsidRPr="00ED7318">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6D749367" w14:textId="77777777" w:rsidR="004F47F4" w:rsidRPr="00ED7318" w:rsidRDefault="00F51DC5">
      <w:pPr>
        <w:ind w:firstLine="420"/>
        <w:rPr>
          <w:rFonts w:hAnsi="宋体"/>
          <w:b w:val="0"/>
          <w:color w:val="000000"/>
          <w:position w:val="0"/>
          <w:szCs w:val="24"/>
          <w:lang w:val="zh-CN"/>
        </w:rPr>
      </w:pPr>
      <w:r w:rsidRPr="00ED7318">
        <w:rPr>
          <w:rFonts w:hAnsi="宋体" w:hint="eastAsia"/>
          <w:b w:val="0"/>
          <w:color w:val="000000"/>
          <w:position w:val="0"/>
          <w:szCs w:val="24"/>
          <w:lang w:val="zh-CN"/>
        </w:rPr>
        <w:t>25.3 接到评委会澄清、说明和补正要求的，投标人如未按规定</w:t>
      </w:r>
      <w:proofErr w:type="gramStart"/>
      <w:r w:rsidRPr="00ED7318">
        <w:rPr>
          <w:rFonts w:hAnsi="宋体" w:hint="eastAsia"/>
          <w:b w:val="0"/>
          <w:color w:val="000000"/>
          <w:position w:val="0"/>
          <w:szCs w:val="24"/>
          <w:lang w:val="zh-CN"/>
        </w:rPr>
        <w:t>作出</w:t>
      </w:r>
      <w:proofErr w:type="gramEnd"/>
      <w:r w:rsidRPr="00ED7318">
        <w:rPr>
          <w:rFonts w:hAnsi="宋体" w:hint="eastAsia"/>
          <w:b w:val="0"/>
          <w:color w:val="000000"/>
          <w:position w:val="0"/>
          <w:szCs w:val="24"/>
          <w:lang w:val="zh-CN"/>
        </w:rPr>
        <w:t>澄清、说明和补正，其风险由投标人自行承担。</w:t>
      </w:r>
    </w:p>
    <w:p w14:paraId="2C47B9D9" w14:textId="77777777" w:rsidR="004F47F4" w:rsidRPr="00ED7318" w:rsidRDefault="004F47F4">
      <w:pPr>
        <w:pStyle w:val="a1"/>
      </w:pPr>
    </w:p>
    <w:p w14:paraId="56B1952B" w14:textId="77777777" w:rsidR="004F47F4" w:rsidRPr="00ED7318" w:rsidRDefault="00F51DC5">
      <w:pPr>
        <w:pStyle w:val="4"/>
        <w:spacing w:before="0" w:after="0" w:line="240" w:lineRule="auto"/>
        <w:ind w:firstLineChars="171" w:firstLine="479"/>
        <w:rPr>
          <w:rFonts w:ascii="宋体" w:eastAsia="宋体" w:hAnsi="宋体" w:cs="宋体"/>
        </w:rPr>
      </w:pPr>
      <w:bookmarkStart w:id="149" w:name="_Toc20823305"/>
      <w:bookmarkStart w:id="150" w:name="_Toc513029233"/>
      <w:bookmarkStart w:id="151" w:name="_Toc16938549"/>
      <w:r w:rsidRPr="00ED7318">
        <w:rPr>
          <w:rFonts w:ascii="宋体" w:eastAsia="宋体" w:hAnsi="宋体" w:cs="宋体" w:hint="eastAsia"/>
        </w:rPr>
        <w:lastRenderedPageBreak/>
        <w:t>26、对投标文件的初审</w:t>
      </w:r>
      <w:bookmarkEnd w:id="149"/>
      <w:bookmarkEnd w:id="150"/>
      <w:bookmarkEnd w:id="151"/>
    </w:p>
    <w:p w14:paraId="75B47C91" w14:textId="77777777" w:rsidR="004F47F4" w:rsidRPr="00ED7318" w:rsidRDefault="00F51DC5">
      <w:pPr>
        <w:ind w:firstLineChars="200" w:firstLine="480"/>
        <w:rPr>
          <w:rFonts w:hAnsi="宋体" w:cs="宋体"/>
          <w:b w:val="0"/>
          <w:bCs/>
        </w:rPr>
      </w:pPr>
      <w:r w:rsidRPr="00ED7318">
        <w:rPr>
          <w:rFonts w:hAnsi="宋体" w:cs="宋体" w:hint="eastAsia"/>
          <w:b w:val="0"/>
          <w:bCs/>
        </w:rPr>
        <w:t>26.1投标文件初审分为资格性检查和符合性检查。</w:t>
      </w:r>
    </w:p>
    <w:p w14:paraId="281BC0BC" w14:textId="77777777" w:rsidR="004F47F4" w:rsidRPr="00ED7318" w:rsidRDefault="00F51DC5">
      <w:pPr>
        <w:ind w:firstLineChars="200" w:firstLine="480"/>
        <w:rPr>
          <w:rFonts w:hAnsi="宋体" w:cs="宋体"/>
          <w:b w:val="0"/>
        </w:rPr>
      </w:pPr>
      <w:r w:rsidRPr="00ED7318">
        <w:rPr>
          <w:rFonts w:hAnsi="宋体" w:cs="宋体" w:hint="eastAsia"/>
          <w:b w:val="0"/>
          <w:bCs/>
        </w:rPr>
        <w:t>资格性检查：依据法律法规和招标文件的规定，由采购人、代理机构对投标文件中的资格证明文件进行审查</w:t>
      </w:r>
      <w:r w:rsidRPr="00ED7318">
        <w:rPr>
          <w:rFonts w:hAnsi="宋体" w:cs="宋体" w:hint="eastAsia"/>
          <w:b w:val="0"/>
        </w:rPr>
        <w:t>，并</w:t>
      </w:r>
      <w:proofErr w:type="gramStart"/>
      <w:r w:rsidRPr="00ED7318">
        <w:rPr>
          <w:rFonts w:hAnsi="宋体" w:cs="宋体" w:hint="eastAsia"/>
          <w:b w:val="0"/>
        </w:rPr>
        <w:t>将</w:t>
      </w:r>
      <w:r w:rsidRPr="00ED7318">
        <w:rPr>
          <w:rFonts w:hAnsi="宋体" w:hint="eastAsia"/>
          <w:b w:val="0"/>
        </w:rPr>
        <w:t>资格</w:t>
      </w:r>
      <w:proofErr w:type="gramEnd"/>
      <w:r w:rsidRPr="00ED7318">
        <w:rPr>
          <w:rFonts w:hAnsi="宋体" w:hint="eastAsia"/>
          <w:b w:val="0"/>
        </w:rPr>
        <w:t>审查的结论向评委会进行反馈。</w:t>
      </w:r>
    </w:p>
    <w:p w14:paraId="4BBDC217" w14:textId="77777777" w:rsidR="004F47F4" w:rsidRPr="00ED7318" w:rsidRDefault="00F51DC5">
      <w:pPr>
        <w:ind w:firstLineChars="200" w:firstLine="482"/>
        <w:rPr>
          <w:rFonts w:hAnsi="宋体" w:cs="宋体"/>
          <w:u w:val="single"/>
        </w:rPr>
      </w:pPr>
      <w:r w:rsidRPr="00ED7318">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9CBC55F" w14:textId="77777777" w:rsidR="004F47F4" w:rsidRPr="00ED7318" w:rsidRDefault="00F51DC5">
      <w:pPr>
        <w:ind w:firstLineChars="200" w:firstLine="480"/>
        <w:rPr>
          <w:rFonts w:hAnsi="宋体" w:cs="宋体"/>
          <w:b w:val="0"/>
          <w:bCs/>
        </w:rPr>
      </w:pPr>
      <w:r w:rsidRPr="00ED7318">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接受联合体的项目，两个以上的自然人、法人或者其他组织组成一个联合体，以一个投标人的身份共同参加政府采购活动的,联合体成员存在不良信用记录的，视同联合体存在不良信用记录。</w:t>
      </w:r>
    </w:p>
    <w:p w14:paraId="295F9F43" w14:textId="77777777" w:rsidR="004F47F4" w:rsidRPr="00ED7318" w:rsidRDefault="00F51DC5">
      <w:pPr>
        <w:ind w:firstLineChars="200" w:firstLine="480"/>
        <w:rPr>
          <w:rFonts w:hAnsi="宋体" w:cs="宋体"/>
          <w:b w:val="0"/>
          <w:bCs/>
        </w:rPr>
      </w:pPr>
      <w:r w:rsidRPr="00ED7318">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ED7318">
        <w:rPr>
          <w:rFonts w:hAnsi="宋体" w:cs="宋体" w:hint="eastAsia"/>
          <w:b w:val="0"/>
          <w:bCs/>
        </w:rPr>
        <w:t>作出</w:t>
      </w:r>
      <w:proofErr w:type="gramEnd"/>
      <w:r w:rsidRPr="00ED7318">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4F47F4" w:rsidRPr="00ED7318" w14:paraId="22C5FA76" w14:textId="77777777">
        <w:tc>
          <w:tcPr>
            <w:tcW w:w="2500" w:type="pct"/>
            <w:tcBorders>
              <w:top w:val="outset" w:sz="6" w:space="0" w:color="auto"/>
              <w:left w:val="outset" w:sz="6" w:space="0" w:color="auto"/>
              <w:bottom w:val="outset" w:sz="6" w:space="0" w:color="auto"/>
              <w:right w:val="outset" w:sz="6" w:space="0" w:color="auto"/>
            </w:tcBorders>
            <w:vAlign w:val="center"/>
          </w:tcPr>
          <w:p w14:paraId="546D8755" w14:textId="77777777" w:rsidR="004F47F4" w:rsidRPr="00ED7318" w:rsidRDefault="00F51DC5">
            <w:pPr>
              <w:jc w:val="center"/>
              <w:rPr>
                <w:rFonts w:ascii="Calibri" w:hAnsi="Calibri"/>
                <w:b w:val="0"/>
                <w:kern w:val="2"/>
                <w:position w:val="0"/>
                <w:szCs w:val="24"/>
              </w:rPr>
            </w:pPr>
            <w:r w:rsidRPr="00ED7318">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8EDB85A" w14:textId="77777777" w:rsidR="004F47F4" w:rsidRPr="00ED7318" w:rsidRDefault="00F51DC5">
            <w:pPr>
              <w:jc w:val="center"/>
              <w:rPr>
                <w:rFonts w:ascii="Calibri" w:hAnsi="Calibri"/>
                <w:b w:val="0"/>
                <w:kern w:val="2"/>
                <w:position w:val="0"/>
                <w:szCs w:val="24"/>
              </w:rPr>
            </w:pPr>
            <w:r w:rsidRPr="00ED7318">
              <w:rPr>
                <w:rFonts w:ascii="Calibri" w:hAnsi="Calibri"/>
                <w:b w:val="0"/>
                <w:kern w:val="2"/>
                <w:position w:val="0"/>
                <w:szCs w:val="24"/>
              </w:rPr>
              <w:t>审查标准</w:t>
            </w:r>
          </w:p>
        </w:tc>
      </w:tr>
      <w:tr w:rsidR="004F47F4" w:rsidRPr="00ED7318" w14:paraId="2B246F5B" w14:textId="77777777">
        <w:tc>
          <w:tcPr>
            <w:tcW w:w="0" w:type="auto"/>
            <w:tcBorders>
              <w:top w:val="outset" w:sz="6" w:space="0" w:color="auto"/>
              <w:left w:val="outset" w:sz="6" w:space="0" w:color="auto"/>
              <w:bottom w:val="outset" w:sz="6" w:space="0" w:color="auto"/>
              <w:right w:val="outset" w:sz="6" w:space="0" w:color="auto"/>
            </w:tcBorders>
            <w:vAlign w:val="center"/>
          </w:tcPr>
          <w:p w14:paraId="20264953"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7D7C16D"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符合招标文件要求</w:t>
            </w:r>
          </w:p>
        </w:tc>
      </w:tr>
      <w:tr w:rsidR="004F47F4" w:rsidRPr="00ED7318" w14:paraId="391AA22B" w14:textId="77777777">
        <w:tc>
          <w:tcPr>
            <w:tcW w:w="0" w:type="auto"/>
            <w:tcBorders>
              <w:top w:val="outset" w:sz="6" w:space="0" w:color="auto"/>
              <w:left w:val="outset" w:sz="6" w:space="0" w:color="auto"/>
              <w:bottom w:val="outset" w:sz="6" w:space="0" w:color="auto"/>
              <w:right w:val="outset" w:sz="6" w:space="0" w:color="auto"/>
            </w:tcBorders>
            <w:vAlign w:val="center"/>
          </w:tcPr>
          <w:p w14:paraId="2FD0BA2B"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582E1BA"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符合招标文件</w:t>
            </w:r>
            <w:r w:rsidRPr="00ED7318">
              <w:rPr>
                <w:rFonts w:ascii="Calibri" w:hAnsi="Calibri" w:hint="eastAsia"/>
                <w:b w:val="0"/>
                <w:kern w:val="2"/>
                <w:position w:val="0"/>
                <w:szCs w:val="24"/>
              </w:rPr>
              <w:t>要求</w:t>
            </w:r>
          </w:p>
        </w:tc>
      </w:tr>
      <w:tr w:rsidR="004F47F4" w:rsidRPr="00ED7318" w14:paraId="191BF3F6" w14:textId="77777777">
        <w:tc>
          <w:tcPr>
            <w:tcW w:w="0" w:type="auto"/>
            <w:tcBorders>
              <w:top w:val="outset" w:sz="6" w:space="0" w:color="auto"/>
              <w:left w:val="outset" w:sz="6" w:space="0" w:color="auto"/>
              <w:bottom w:val="outset" w:sz="6" w:space="0" w:color="auto"/>
              <w:right w:val="outset" w:sz="6" w:space="0" w:color="auto"/>
            </w:tcBorders>
            <w:vAlign w:val="center"/>
          </w:tcPr>
          <w:p w14:paraId="4DCC205D" w14:textId="77777777" w:rsidR="004F47F4" w:rsidRPr="00ED7318" w:rsidRDefault="00F51DC5">
            <w:pPr>
              <w:jc w:val="left"/>
              <w:rPr>
                <w:rFonts w:ascii="Calibri" w:hAnsi="Calibri"/>
                <w:b w:val="0"/>
                <w:kern w:val="2"/>
                <w:position w:val="0"/>
                <w:szCs w:val="24"/>
              </w:rPr>
            </w:pPr>
            <w:r w:rsidRPr="00ED7318">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B027A56"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符合招标文件</w:t>
            </w:r>
            <w:r w:rsidRPr="00ED7318">
              <w:rPr>
                <w:rFonts w:ascii="Calibri" w:hAnsi="Calibri" w:hint="eastAsia"/>
                <w:b w:val="0"/>
                <w:kern w:val="2"/>
                <w:position w:val="0"/>
                <w:szCs w:val="24"/>
              </w:rPr>
              <w:t>要求</w:t>
            </w:r>
          </w:p>
        </w:tc>
      </w:tr>
      <w:tr w:rsidR="004F47F4" w:rsidRPr="00ED7318" w14:paraId="7FE7859B" w14:textId="77777777">
        <w:tc>
          <w:tcPr>
            <w:tcW w:w="0" w:type="auto"/>
            <w:tcBorders>
              <w:top w:val="outset" w:sz="6" w:space="0" w:color="auto"/>
              <w:left w:val="outset" w:sz="6" w:space="0" w:color="auto"/>
              <w:bottom w:val="outset" w:sz="6" w:space="0" w:color="auto"/>
              <w:right w:val="outset" w:sz="6" w:space="0" w:color="auto"/>
            </w:tcBorders>
            <w:vAlign w:val="center"/>
          </w:tcPr>
          <w:p w14:paraId="606AD91D" w14:textId="77777777" w:rsidR="004F47F4" w:rsidRPr="00ED7318" w:rsidRDefault="00F51DC5">
            <w:pPr>
              <w:jc w:val="left"/>
              <w:rPr>
                <w:rFonts w:ascii="Calibri" w:hAnsi="Calibri"/>
                <w:b w:val="0"/>
                <w:kern w:val="2"/>
                <w:position w:val="0"/>
                <w:szCs w:val="24"/>
              </w:rPr>
            </w:pPr>
            <w:r w:rsidRPr="00ED7318">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7E1828F0"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符合招标文件要求</w:t>
            </w:r>
          </w:p>
        </w:tc>
      </w:tr>
      <w:tr w:rsidR="004F47F4" w:rsidRPr="00ED7318" w14:paraId="4EF28D1C" w14:textId="77777777">
        <w:tc>
          <w:tcPr>
            <w:tcW w:w="0" w:type="auto"/>
            <w:tcBorders>
              <w:top w:val="outset" w:sz="6" w:space="0" w:color="auto"/>
              <w:left w:val="outset" w:sz="6" w:space="0" w:color="auto"/>
              <w:bottom w:val="outset" w:sz="6" w:space="0" w:color="auto"/>
              <w:right w:val="outset" w:sz="6" w:space="0" w:color="auto"/>
            </w:tcBorders>
            <w:vAlign w:val="center"/>
          </w:tcPr>
          <w:p w14:paraId="6FFD866A"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其他</w:t>
            </w:r>
            <w:r w:rsidRPr="00ED7318">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C1A7B21" w14:textId="77777777" w:rsidR="004F47F4" w:rsidRPr="00ED7318" w:rsidRDefault="00F51DC5">
            <w:pPr>
              <w:jc w:val="left"/>
              <w:rPr>
                <w:rFonts w:ascii="Calibri" w:hAnsi="Calibri"/>
                <w:b w:val="0"/>
                <w:kern w:val="2"/>
                <w:position w:val="0"/>
                <w:szCs w:val="24"/>
              </w:rPr>
            </w:pPr>
            <w:r w:rsidRPr="00ED7318">
              <w:rPr>
                <w:rFonts w:ascii="Calibri" w:hAnsi="Calibri"/>
                <w:b w:val="0"/>
                <w:kern w:val="2"/>
                <w:position w:val="0"/>
                <w:szCs w:val="24"/>
              </w:rPr>
              <w:t>符合招标文件要求</w:t>
            </w:r>
          </w:p>
        </w:tc>
      </w:tr>
    </w:tbl>
    <w:p w14:paraId="4A1C4935" w14:textId="77777777" w:rsidR="004F47F4" w:rsidRPr="00ED7318" w:rsidRDefault="004F47F4">
      <w:pPr>
        <w:pStyle w:val="a0"/>
      </w:pPr>
    </w:p>
    <w:p w14:paraId="3A314E85" w14:textId="77777777" w:rsidR="004F47F4" w:rsidRPr="00ED7318" w:rsidRDefault="00F51DC5">
      <w:pPr>
        <w:ind w:firstLineChars="200" w:firstLine="480"/>
        <w:rPr>
          <w:rFonts w:hAnsi="宋体" w:cs="宋体"/>
          <w:b w:val="0"/>
          <w:bCs/>
        </w:rPr>
      </w:pPr>
      <w:r w:rsidRPr="00ED7318">
        <w:rPr>
          <w:rFonts w:hAnsi="宋体" w:cs="宋体" w:hint="eastAsia"/>
          <w:b w:val="0"/>
          <w:bCs/>
        </w:rPr>
        <w:t>26.</w:t>
      </w:r>
      <w:r w:rsidRPr="00ED7318">
        <w:rPr>
          <w:rFonts w:hAnsi="宋体" w:cs="宋体"/>
          <w:b w:val="0"/>
          <w:bCs/>
        </w:rPr>
        <w:t>2</w:t>
      </w:r>
      <w:r w:rsidRPr="00ED7318">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09E1D1C" w14:textId="77777777" w:rsidR="004F47F4" w:rsidRPr="00ED7318" w:rsidRDefault="00F51DC5">
      <w:pPr>
        <w:ind w:firstLineChars="200" w:firstLine="480"/>
        <w:rPr>
          <w:rFonts w:hAnsi="宋体" w:cs="宋体"/>
          <w:b w:val="0"/>
          <w:bCs/>
          <w:szCs w:val="24"/>
        </w:rPr>
      </w:pPr>
      <w:r w:rsidRPr="00ED7318">
        <w:rPr>
          <w:rFonts w:hAnsi="宋体" w:cs="宋体" w:hint="eastAsia"/>
          <w:b w:val="0"/>
          <w:bCs/>
        </w:rPr>
        <w:t>26.</w:t>
      </w:r>
      <w:r w:rsidRPr="00ED7318">
        <w:rPr>
          <w:rFonts w:hAnsi="宋体" w:cs="宋体"/>
          <w:b w:val="0"/>
          <w:bCs/>
        </w:rPr>
        <w:t>3</w:t>
      </w:r>
      <w:r w:rsidRPr="00ED731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CCF7804" w14:textId="77777777" w:rsidR="004F47F4" w:rsidRPr="00ED7318" w:rsidRDefault="00F51DC5">
      <w:pPr>
        <w:ind w:firstLineChars="200" w:firstLine="480"/>
        <w:rPr>
          <w:rFonts w:hAnsi="宋体" w:cs="宋体"/>
          <w:b w:val="0"/>
          <w:bCs/>
        </w:rPr>
      </w:pPr>
      <w:r w:rsidRPr="00ED731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D7318">
        <w:rPr>
          <w:rFonts w:hAnsi="宋体" w:cs="宋体" w:hint="eastAsia"/>
          <w:b w:val="0"/>
          <w:bCs/>
        </w:rPr>
        <w:t>评委决定投标文件的</w:t>
      </w:r>
      <w:proofErr w:type="gramStart"/>
      <w:r w:rsidRPr="00ED7318">
        <w:rPr>
          <w:rFonts w:hAnsi="宋体" w:cs="宋体" w:hint="eastAsia"/>
          <w:b w:val="0"/>
          <w:bCs/>
        </w:rPr>
        <w:t>响应性只根据</w:t>
      </w:r>
      <w:proofErr w:type="gramEnd"/>
      <w:r w:rsidRPr="00ED7318">
        <w:rPr>
          <w:rFonts w:hAnsi="宋体" w:cs="宋体" w:hint="eastAsia"/>
          <w:b w:val="0"/>
          <w:bCs/>
        </w:rPr>
        <w:t>投标文件本身的内容，而不寻求外部的证据。</w:t>
      </w:r>
    </w:p>
    <w:p w14:paraId="5E3BF7CF" w14:textId="77777777" w:rsidR="004F47F4" w:rsidRPr="00ED7318" w:rsidRDefault="00F51DC5">
      <w:pPr>
        <w:ind w:firstLineChars="200" w:firstLine="482"/>
        <w:rPr>
          <w:rFonts w:hAnsi="宋体" w:cs="宋体"/>
          <w:u w:val="single"/>
        </w:rPr>
      </w:pPr>
      <w:r w:rsidRPr="00ED7318">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D9EAF8B" w14:textId="77777777" w:rsidR="004F47F4" w:rsidRPr="00ED7318" w:rsidRDefault="00F51DC5">
      <w:pPr>
        <w:ind w:firstLineChars="200" w:firstLine="480"/>
        <w:rPr>
          <w:rFonts w:hAnsi="宋体" w:cs="宋体"/>
          <w:b w:val="0"/>
          <w:bCs/>
        </w:rPr>
      </w:pPr>
      <w:r w:rsidRPr="00ED7318">
        <w:rPr>
          <w:rFonts w:hAnsi="宋体" w:cs="宋体" w:hint="eastAsia"/>
          <w:b w:val="0"/>
          <w:bCs/>
        </w:rPr>
        <w:t>26.4评委会将对确定为实质性响应的投标进行进一步审核，看其是否有计算上或累加上的算术错误，修正错误的原则如下：</w:t>
      </w:r>
    </w:p>
    <w:p w14:paraId="0BC13E31"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（1）投标文件中开标一览表（报价表）内容与投标文件中相应内容不一致的，以开标一览表（报价表）为准；</w:t>
      </w:r>
    </w:p>
    <w:p w14:paraId="0F7B9759"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（2）大写金额和小写金额不一致的，以大写金额为准；</w:t>
      </w:r>
    </w:p>
    <w:p w14:paraId="1369F7FE"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（3）单价金额小数点或者百分比有明显错位的，以开标一览表的总价为准，并修改单价；</w:t>
      </w:r>
    </w:p>
    <w:p w14:paraId="635B89C3"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（4）总价金额与按单价汇总金额不一致的，以单价金额计算结果为准。</w:t>
      </w:r>
    </w:p>
    <w:p w14:paraId="49C0EA69" w14:textId="77777777" w:rsidR="004F47F4" w:rsidRPr="00ED7318" w:rsidRDefault="00F51DC5">
      <w:pPr>
        <w:ind w:firstLineChars="200" w:firstLine="482"/>
        <w:rPr>
          <w:rFonts w:hAnsi="宋体" w:cs="宋体"/>
          <w:szCs w:val="24"/>
          <w:u w:val="single"/>
        </w:rPr>
      </w:pPr>
      <w:r w:rsidRPr="00ED7318">
        <w:rPr>
          <w:rFonts w:hAnsi="宋体" w:cs="宋体" w:hint="eastAsia"/>
          <w:szCs w:val="24"/>
          <w:u w:val="single"/>
        </w:rPr>
        <w:t>*同时出现两种以上不一致的，按照前款规定的顺序修正。修正后的报价经投标人确认后产生约束力，投标人不确认的，其投标无效。</w:t>
      </w:r>
    </w:p>
    <w:p w14:paraId="08ED9F8E"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26.5相同品牌产品投标的评审（货物项目适用）</w:t>
      </w:r>
    </w:p>
    <w:p w14:paraId="1F0EC329"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sidRPr="00ED7318">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1461B4B1"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5DB801" w14:textId="77777777" w:rsidR="004F47F4" w:rsidRPr="00ED7318" w:rsidRDefault="00F51DC5">
      <w:pPr>
        <w:ind w:firstLineChars="200" w:firstLine="480"/>
      </w:pPr>
      <w:r w:rsidRPr="00ED7318">
        <w:rPr>
          <w:rFonts w:hAnsi="宋体" w:cs="宋体" w:hint="eastAsia"/>
          <w:b w:val="0"/>
          <w:bCs/>
          <w:szCs w:val="24"/>
        </w:rPr>
        <w:t>非单一产品采购项目，确定核心产品的方法在招标文件技术需求中载明。多家投标人提供的核心产品品牌相同的，按前两款规定处理。</w:t>
      </w:r>
    </w:p>
    <w:p w14:paraId="3D68BFB4" w14:textId="77777777" w:rsidR="004F47F4" w:rsidRPr="00ED7318" w:rsidRDefault="00F51DC5">
      <w:pPr>
        <w:pStyle w:val="a0"/>
      </w:pPr>
      <w:r w:rsidRPr="00ED7318">
        <w:rPr>
          <w:rFonts w:cs="宋体" w:hint="eastAsia"/>
          <w:sz w:val="28"/>
          <w:szCs w:val="28"/>
          <w:u w:val="single"/>
        </w:rPr>
        <w:t>27投标人在开、评标全过程中应保持通讯畅通，及时登录苏</w:t>
      </w:r>
      <w:proofErr w:type="gramStart"/>
      <w:r w:rsidRPr="00ED7318">
        <w:rPr>
          <w:rFonts w:cs="宋体" w:hint="eastAsia"/>
          <w:sz w:val="28"/>
          <w:szCs w:val="28"/>
          <w:u w:val="single"/>
        </w:rPr>
        <w:t>采云</w:t>
      </w:r>
      <w:proofErr w:type="gramEnd"/>
      <w:r w:rsidRPr="00ED7318">
        <w:rPr>
          <w:rFonts w:cs="宋体" w:hint="eastAsia"/>
          <w:sz w:val="28"/>
          <w:szCs w:val="28"/>
          <w:u w:val="single"/>
        </w:rPr>
        <w:t>系统查阅、答复相关信息，并安排专人与代理机构及评委会联系。</w:t>
      </w:r>
    </w:p>
    <w:p w14:paraId="768F1ED9" w14:textId="77777777" w:rsidR="004F47F4" w:rsidRPr="00ED7318" w:rsidRDefault="00F51DC5">
      <w:pPr>
        <w:pStyle w:val="4"/>
        <w:spacing w:before="0" w:after="0" w:line="240" w:lineRule="auto"/>
        <w:ind w:firstLineChars="171" w:firstLine="481"/>
        <w:rPr>
          <w:rFonts w:ascii="宋体" w:eastAsia="宋体" w:hAnsi="宋体" w:cs="宋体"/>
          <w:b/>
          <w:bCs w:val="0"/>
          <w:u w:val="single"/>
        </w:rPr>
      </w:pPr>
      <w:bookmarkStart w:id="152" w:name="_Toc16938550"/>
      <w:bookmarkStart w:id="153" w:name="_Toc20823306"/>
      <w:bookmarkStart w:id="154" w:name="_Toc513029234"/>
      <w:r w:rsidRPr="00ED7318">
        <w:rPr>
          <w:rFonts w:ascii="宋体" w:eastAsia="宋体" w:hAnsi="宋体" w:cs="宋体" w:hint="eastAsia"/>
          <w:b/>
          <w:bCs w:val="0"/>
          <w:u w:val="single"/>
        </w:rPr>
        <w:t>*28、</w:t>
      </w:r>
      <w:bookmarkEnd w:id="152"/>
      <w:bookmarkEnd w:id="153"/>
      <w:bookmarkEnd w:id="154"/>
      <w:r w:rsidRPr="00ED7318">
        <w:rPr>
          <w:rFonts w:ascii="宋体" w:eastAsia="宋体" w:hAnsi="宋体" w:cs="宋体" w:hint="eastAsia"/>
          <w:b/>
          <w:bCs w:val="0"/>
          <w:u w:val="single"/>
        </w:rPr>
        <w:t>无效投标条款</w:t>
      </w:r>
      <w:proofErr w:type="gramStart"/>
      <w:r w:rsidRPr="00ED7318">
        <w:rPr>
          <w:rFonts w:ascii="宋体" w:eastAsia="宋体" w:hAnsi="宋体" w:cs="宋体" w:hint="eastAsia"/>
          <w:b/>
          <w:bCs w:val="0"/>
          <w:u w:val="single"/>
        </w:rPr>
        <w:t>和废标条款</w:t>
      </w:r>
      <w:proofErr w:type="gramEnd"/>
    </w:p>
    <w:p w14:paraId="6B9F6F74" w14:textId="77777777" w:rsidR="004F47F4" w:rsidRPr="00ED7318" w:rsidRDefault="00F51DC5">
      <w:pPr>
        <w:ind w:firstLine="420"/>
        <w:rPr>
          <w:rFonts w:hAnsi="宋体" w:cs="宋体"/>
          <w:b w:val="0"/>
          <w:bCs/>
        </w:rPr>
      </w:pPr>
      <w:bookmarkStart w:id="155" w:name="_Toc20823307"/>
      <w:bookmarkStart w:id="156" w:name="_Toc513029235"/>
      <w:bookmarkStart w:id="157" w:name="_Toc16938551"/>
      <w:r w:rsidRPr="00ED7318">
        <w:rPr>
          <w:rFonts w:hAnsi="宋体" w:cs="宋体" w:hint="eastAsia"/>
          <w:b w:val="0"/>
          <w:bCs/>
        </w:rPr>
        <w:t>28.1 无效投标条款</w:t>
      </w:r>
    </w:p>
    <w:p w14:paraId="5E83A276" w14:textId="77777777" w:rsidR="004F47F4" w:rsidRPr="00ED7318" w:rsidRDefault="00F51DC5">
      <w:pPr>
        <w:ind w:firstLine="420"/>
        <w:rPr>
          <w:rFonts w:hAnsi="宋体" w:cs="宋体"/>
          <w:b w:val="0"/>
          <w:bCs/>
        </w:rPr>
      </w:pPr>
      <w:r w:rsidRPr="00ED7318">
        <w:rPr>
          <w:rFonts w:hAnsi="宋体" w:cs="宋体" w:hint="eastAsia"/>
          <w:b w:val="0"/>
          <w:bCs/>
        </w:rPr>
        <w:t>28.1.1 投标人在苏</w:t>
      </w:r>
      <w:proofErr w:type="gramStart"/>
      <w:r w:rsidRPr="00ED7318">
        <w:rPr>
          <w:rFonts w:hAnsi="宋体" w:cs="宋体" w:hint="eastAsia"/>
          <w:b w:val="0"/>
          <w:bCs/>
        </w:rPr>
        <w:t>采云</w:t>
      </w:r>
      <w:proofErr w:type="gramEnd"/>
      <w:r w:rsidRPr="00ED7318">
        <w:rPr>
          <w:rFonts w:hAnsi="宋体" w:cs="宋体" w:hint="eastAsia"/>
          <w:b w:val="0"/>
          <w:bCs/>
        </w:rPr>
        <w:t>系统规定的时间内未成功解密电子投标文件。</w:t>
      </w:r>
    </w:p>
    <w:p w14:paraId="7AFC634D" w14:textId="77777777" w:rsidR="004F47F4" w:rsidRPr="00ED7318" w:rsidRDefault="00F51DC5">
      <w:pPr>
        <w:ind w:firstLine="420"/>
        <w:rPr>
          <w:rFonts w:hAnsi="宋体" w:cs="宋体"/>
          <w:b w:val="0"/>
          <w:bCs/>
        </w:rPr>
      </w:pPr>
      <w:r w:rsidRPr="00ED7318">
        <w:rPr>
          <w:rFonts w:hAnsi="宋体" w:cs="宋体" w:hint="eastAsia"/>
          <w:b w:val="0"/>
          <w:bCs/>
        </w:rPr>
        <w:t>28.1.2 投标人未按照招标文件要求上传电子投标文件。</w:t>
      </w:r>
    </w:p>
    <w:p w14:paraId="3F7A8A64" w14:textId="77777777" w:rsidR="004F47F4" w:rsidRPr="00ED7318" w:rsidRDefault="00F51DC5">
      <w:pPr>
        <w:ind w:firstLine="420"/>
        <w:rPr>
          <w:rFonts w:hAnsi="宋体" w:cs="宋体"/>
          <w:b w:val="0"/>
          <w:bCs/>
        </w:rPr>
      </w:pPr>
      <w:r w:rsidRPr="00ED7318">
        <w:rPr>
          <w:rFonts w:hAnsi="宋体" w:cs="宋体" w:hint="eastAsia"/>
          <w:b w:val="0"/>
          <w:bCs/>
        </w:rPr>
        <w:t>28.1.3 同一投标人提交两个（含两个）以上不同的投标报价。</w:t>
      </w:r>
    </w:p>
    <w:p w14:paraId="5B1BFD43" w14:textId="77777777" w:rsidR="004F47F4" w:rsidRPr="00ED7318" w:rsidRDefault="00F51DC5">
      <w:pPr>
        <w:ind w:firstLine="420"/>
        <w:rPr>
          <w:rFonts w:hAnsi="宋体" w:cs="宋体"/>
          <w:b w:val="0"/>
          <w:bCs/>
        </w:rPr>
      </w:pPr>
      <w:r w:rsidRPr="00ED7318">
        <w:rPr>
          <w:rFonts w:hAnsi="宋体" w:cs="宋体" w:hint="eastAsia"/>
          <w:b w:val="0"/>
          <w:bCs/>
        </w:rPr>
        <w:t>28.1.4 投标人不具备招标文件中规定资格要求。</w:t>
      </w:r>
    </w:p>
    <w:p w14:paraId="5BCFD27F" w14:textId="77777777" w:rsidR="004F47F4" w:rsidRPr="00ED7318" w:rsidRDefault="00F51DC5">
      <w:pPr>
        <w:ind w:firstLine="420"/>
        <w:rPr>
          <w:rFonts w:hAnsi="宋体" w:cs="宋体"/>
          <w:b w:val="0"/>
          <w:bCs/>
        </w:rPr>
      </w:pPr>
      <w:r w:rsidRPr="00ED7318">
        <w:rPr>
          <w:rFonts w:hAnsi="宋体" w:cs="宋体" w:hint="eastAsia"/>
          <w:b w:val="0"/>
          <w:bCs/>
        </w:rPr>
        <w:t>28.1.5 投标人的报价超过了采购预算或最高限价。</w:t>
      </w:r>
    </w:p>
    <w:p w14:paraId="4ECB4633" w14:textId="77777777" w:rsidR="004F47F4" w:rsidRPr="00ED7318" w:rsidRDefault="00F51DC5">
      <w:pPr>
        <w:ind w:firstLine="420"/>
        <w:rPr>
          <w:rFonts w:hAnsi="宋体" w:cs="宋体"/>
          <w:b w:val="0"/>
          <w:bCs/>
        </w:rPr>
      </w:pPr>
      <w:r w:rsidRPr="00ED7318">
        <w:rPr>
          <w:rFonts w:hAnsi="宋体" w:cs="宋体" w:hint="eastAsia"/>
          <w:b w:val="0"/>
          <w:bCs/>
        </w:rPr>
        <w:t>28.1.6 未通过符合性审查。</w:t>
      </w:r>
    </w:p>
    <w:p w14:paraId="6750FA3A" w14:textId="77777777" w:rsidR="004F47F4" w:rsidRPr="00ED7318" w:rsidRDefault="00F51DC5">
      <w:pPr>
        <w:ind w:firstLine="420"/>
        <w:rPr>
          <w:rFonts w:hAnsi="宋体" w:cs="宋体"/>
        </w:rPr>
      </w:pPr>
      <w:r w:rsidRPr="00ED7318">
        <w:rPr>
          <w:rFonts w:hAnsi="宋体" w:cs="宋体" w:hint="eastAsia"/>
          <w:b w:val="0"/>
          <w:bCs/>
        </w:rPr>
        <w:t>28.1.7 不符合招标文件中实质性要求和条件</w:t>
      </w:r>
      <w:r w:rsidRPr="00ED7318">
        <w:rPr>
          <w:rFonts w:hAnsi="宋体" w:cs="宋体" w:hint="eastAsia"/>
        </w:rPr>
        <w:t>（本招标文件中加注“*”或“★”</w:t>
      </w:r>
      <w:proofErr w:type="gramStart"/>
      <w:r w:rsidRPr="00ED7318">
        <w:rPr>
          <w:rFonts w:hAnsi="宋体" w:cs="宋体" w:hint="eastAsia"/>
        </w:rPr>
        <w:t>号部分</w:t>
      </w:r>
      <w:proofErr w:type="gramEnd"/>
      <w:r w:rsidRPr="00ED7318">
        <w:rPr>
          <w:rFonts w:hAnsi="宋体" w:cs="宋体" w:hint="eastAsia"/>
        </w:rPr>
        <w:t>均为实质性要求和条件）。</w:t>
      </w:r>
    </w:p>
    <w:p w14:paraId="289C6BE6" w14:textId="77777777" w:rsidR="004F47F4" w:rsidRPr="00ED7318" w:rsidRDefault="00F51DC5">
      <w:pPr>
        <w:ind w:firstLine="420"/>
        <w:rPr>
          <w:rFonts w:hAnsi="宋体" w:cs="宋体"/>
          <w:b w:val="0"/>
          <w:bCs/>
        </w:rPr>
      </w:pPr>
      <w:r w:rsidRPr="00ED7318">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3E40E74" w14:textId="77777777" w:rsidR="004F47F4" w:rsidRPr="00ED7318" w:rsidRDefault="00F51DC5">
      <w:pPr>
        <w:ind w:firstLine="420"/>
        <w:rPr>
          <w:rFonts w:hAnsi="宋体" w:cs="宋体"/>
          <w:b w:val="0"/>
          <w:bCs/>
        </w:rPr>
      </w:pPr>
      <w:r w:rsidRPr="00ED7318">
        <w:rPr>
          <w:rFonts w:hAnsi="宋体" w:cs="宋体" w:hint="eastAsia"/>
          <w:b w:val="0"/>
          <w:bCs/>
        </w:rPr>
        <w:t>28.1.9 投标文件含有采购人不能接受的附加条件。</w:t>
      </w:r>
    </w:p>
    <w:p w14:paraId="2F0B3EF3" w14:textId="77777777" w:rsidR="004F47F4" w:rsidRPr="00ED7318" w:rsidRDefault="00F51DC5">
      <w:pPr>
        <w:ind w:firstLine="420"/>
        <w:rPr>
          <w:rFonts w:hAnsi="宋体" w:cs="宋体"/>
          <w:b w:val="0"/>
          <w:bCs/>
        </w:rPr>
      </w:pPr>
      <w:r w:rsidRPr="00ED7318">
        <w:rPr>
          <w:rFonts w:hAnsi="宋体" w:cs="宋体" w:hint="eastAsia"/>
          <w:b w:val="0"/>
          <w:bCs/>
        </w:rPr>
        <w:t>28.1.10 评委会认为投标人的报价明显低于其他通过符合性审查投标人的报价，有可能影响服务质量或者不能诚信履约的，将通过苏</w:t>
      </w:r>
      <w:proofErr w:type="gramStart"/>
      <w:r w:rsidRPr="00ED7318">
        <w:rPr>
          <w:rFonts w:hAnsi="宋体" w:cs="宋体" w:hint="eastAsia"/>
          <w:b w:val="0"/>
          <w:bCs/>
        </w:rPr>
        <w:t>采云</w:t>
      </w:r>
      <w:proofErr w:type="gramEnd"/>
      <w:r w:rsidRPr="00ED7318">
        <w:rPr>
          <w:rFonts w:hAnsi="宋体" w:cs="宋体" w:hint="eastAsia"/>
          <w:b w:val="0"/>
          <w:bCs/>
        </w:rPr>
        <w:t>系统要求其在合理的时间内提供说明，必要时提交相关证明材料。投标人不能证明其报价合理性的，评委会应当将其作为无效投标处理。</w:t>
      </w:r>
    </w:p>
    <w:p w14:paraId="5D7ABCB4" w14:textId="77777777" w:rsidR="004F47F4" w:rsidRPr="00ED7318" w:rsidRDefault="00F51DC5">
      <w:pPr>
        <w:kinsoku w:val="0"/>
      </w:pPr>
      <w:r w:rsidRPr="00ED7318">
        <w:rPr>
          <w:rFonts w:hAnsi="宋体" w:cs="宋体"/>
          <w:bCs/>
          <w:u w:val="single"/>
        </w:rPr>
        <w:t>补充：</w:t>
      </w:r>
    </w:p>
    <w:p w14:paraId="48A629B8" w14:textId="77777777" w:rsidR="004F47F4" w:rsidRPr="00ED7318" w:rsidRDefault="00F51DC5">
      <w:pPr>
        <w:kinsoku w:val="0"/>
      </w:pPr>
      <w:r w:rsidRPr="00ED7318">
        <w:rPr>
          <w:rFonts w:hAnsi="宋体" w:cs="宋体"/>
          <w:bCs/>
          <w:u w:val="single"/>
        </w:rPr>
        <w:t>（一）评审过程中出现下列情形之一的评审委员会应当启动异常低价投标（响应）审查程序</w:t>
      </w:r>
    </w:p>
    <w:p w14:paraId="299B5A00" w14:textId="77777777" w:rsidR="004F47F4" w:rsidRPr="00ED7318" w:rsidRDefault="00F51DC5">
      <w:pPr>
        <w:kinsoku w:val="0"/>
        <w:rPr>
          <w:rFonts w:hAnsi="宋体" w:cs="宋体"/>
          <w:b w:val="0"/>
          <w:bCs/>
          <w:u w:val="single"/>
        </w:rPr>
      </w:pPr>
      <w:r w:rsidRPr="00ED7318">
        <w:rPr>
          <w:rFonts w:hAnsi="宋体" w:cs="宋体"/>
          <w:bCs/>
          <w:u w:val="single"/>
        </w:rPr>
        <w:t>1.投标（响应）报价低于全部通过符合性审查供应商投标（响应）报价平均值50%的，即投标（响应）报价&lt;全部通过符合性审查供应商投标（响应）报价平均值×50%；</w:t>
      </w:r>
    </w:p>
    <w:p w14:paraId="47D889E4" w14:textId="77777777" w:rsidR="004F47F4" w:rsidRPr="00ED7318" w:rsidRDefault="004F47F4">
      <w:pPr>
        <w:kinsoku w:val="0"/>
        <w:rPr>
          <w:rFonts w:hAnsi="宋体" w:cs="宋体"/>
          <w:b w:val="0"/>
          <w:bCs/>
          <w:u w:val="single"/>
        </w:rPr>
      </w:pPr>
    </w:p>
    <w:p w14:paraId="592ECC23" w14:textId="77777777" w:rsidR="004F47F4" w:rsidRPr="00ED7318" w:rsidRDefault="00F51DC5">
      <w:pPr>
        <w:kinsoku w:val="0"/>
        <w:rPr>
          <w:rFonts w:hAnsi="宋体" w:cs="宋体"/>
          <w:b w:val="0"/>
          <w:bCs/>
          <w:u w:val="single"/>
        </w:rPr>
      </w:pPr>
      <w:r w:rsidRPr="00ED7318">
        <w:rPr>
          <w:rFonts w:hAnsi="宋体" w:cs="宋体"/>
          <w:bCs/>
          <w:u w:val="single"/>
        </w:rPr>
        <w:t>2.投标（响应）报价低于通过符合性审查的次低报价供应商投标（响应）报价50%的，即投标（响应）报价&lt;通过符合性审查的次低报价供应商投标（响应）报价×50%；</w:t>
      </w:r>
    </w:p>
    <w:p w14:paraId="735A5286" w14:textId="77777777" w:rsidR="004F47F4" w:rsidRPr="00ED7318" w:rsidRDefault="004F47F4">
      <w:pPr>
        <w:kinsoku w:val="0"/>
        <w:rPr>
          <w:rFonts w:hAnsi="宋体" w:cs="宋体"/>
          <w:b w:val="0"/>
          <w:bCs/>
          <w:u w:val="single"/>
        </w:rPr>
      </w:pPr>
    </w:p>
    <w:p w14:paraId="6B1CC986" w14:textId="77777777" w:rsidR="004F47F4" w:rsidRPr="00ED7318" w:rsidRDefault="00F51DC5">
      <w:pPr>
        <w:kinsoku w:val="0"/>
        <w:rPr>
          <w:rFonts w:hAnsi="宋体" w:cs="宋体"/>
          <w:b w:val="0"/>
          <w:bCs/>
          <w:u w:val="single"/>
        </w:rPr>
      </w:pPr>
      <w:r w:rsidRPr="00ED7318">
        <w:rPr>
          <w:rFonts w:hAnsi="宋体" w:cs="宋体"/>
          <w:bCs/>
          <w:u w:val="single"/>
        </w:rPr>
        <w:t>3.投标（响应）报价低于采购项目最高限价45%的，即投标（响应）报价&lt;采购项目最高限价×45%；</w:t>
      </w:r>
    </w:p>
    <w:p w14:paraId="4A6C1AC8" w14:textId="77777777" w:rsidR="004F47F4" w:rsidRPr="00ED7318" w:rsidRDefault="00F51DC5">
      <w:pPr>
        <w:kinsoku w:val="0"/>
      </w:pPr>
      <w:r w:rsidRPr="00ED7318">
        <w:rPr>
          <w:rFonts w:hAnsi="宋体" w:cs="宋体"/>
          <w:bCs/>
          <w:u w:val="single"/>
        </w:rPr>
        <w:t>4.评审委员会基于专业判断，认为供应商报价过低，有可能影响产品质量或者不能诚信履约的其他情形。</w:t>
      </w:r>
    </w:p>
    <w:p w14:paraId="304C434C" w14:textId="77777777" w:rsidR="004F47F4" w:rsidRPr="00ED7318" w:rsidRDefault="00F51DC5">
      <w:pPr>
        <w:kinsoku w:val="0"/>
      </w:pPr>
      <w:r w:rsidRPr="00ED7318">
        <w:rPr>
          <w:rFonts w:hAnsi="宋体" w:cs="宋体"/>
          <w:bCs/>
          <w:u w:val="single"/>
        </w:rPr>
        <w:t>（二）启动异常低价投标（响应）审查后评审委员会应当要求相关供应商在评标现场合</w:t>
      </w:r>
      <w:r w:rsidRPr="00ED7318">
        <w:rPr>
          <w:rFonts w:hAnsi="宋体" w:cs="宋体"/>
          <w:bCs/>
          <w:u w:val="single"/>
        </w:rPr>
        <w:lastRenderedPageBreak/>
        <w:t>理的时间内提供项目具体成本测算等与报价合理性相关的书面说明及相关证明材料对投标（响应）价格</w:t>
      </w:r>
      <w:proofErr w:type="gramStart"/>
      <w:r w:rsidRPr="00ED7318">
        <w:rPr>
          <w:rFonts w:hAnsi="宋体" w:cs="宋体"/>
          <w:bCs/>
          <w:u w:val="single"/>
        </w:rPr>
        <w:t>作出</w:t>
      </w:r>
      <w:proofErr w:type="gramEnd"/>
      <w:r w:rsidRPr="00ED7318">
        <w:rPr>
          <w:rFonts w:hAnsi="宋体" w:cs="宋体"/>
          <w:bCs/>
          <w:u w:val="single"/>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8BE8FE0" w14:textId="77777777" w:rsidR="004F47F4" w:rsidRPr="00ED7318" w:rsidRDefault="00F51DC5">
      <w:pPr>
        <w:ind w:firstLine="420"/>
        <w:rPr>
          <w:rFonts w:hAnsi="宋体" w:cs="宋体"/>
          <w:b w:val="0"/>
          <w:bCs/>
        </w:rPr>
      </w:pPr>
      <w:r w:rsidRPr="00ED7318">
        <w:rPr>
          <w:rFonts w:hAnsi="宋体" w:cs="宋体" w:hint="eastAsia"/>
          <w:b w:val="0"/>
          <w:bCs/>
        </w:rPr>
        <w:t>28.1.11 采购产品被财政部、</w:t>
      </w:r>
      <w:proofErr w:type="gramStart"/>
      <w:r w:rsidRPr="00ED7318">
        <w:rPr>
          <w:rFonts w:hAnsi="宋体" w:cs="宋体" w:hint="eastAsia"/>
          <w:b w:val="0"/>
          <w:bCs/>
        </w:rPr>
        <w:t>国家发改委</w:t>
      </w:r>
      <w:proofErr w:type="gramEnd"/>
      <w:r w:rsidRPr="00ED7318">
        <w:rPr>
          <w:rFonts w:hAnsi="宋体" w:cs="宋体" w:hint="eastAsia"/>
          <w:b w:val="0"/>
          <w:bCs/>
        </w:rPr>
        <w:t>、生态环境部等列入“节能产品品目清单”强制采购范围，而投标人提供的产品不在强制采购范围内。</w:t>
      </w:r>
    </w:p>
    <w:p w14:paraId="41A27957" w14:textId="77777777" w:rsidR="004F47F4" w:rsidRPr="00ED7318" w:rsidRDefault="00F51DC5">
      <w:pPr>
        <w:ind w:firstLine="420"/>
        <w:rPr>
          <w:rFonts w:hAnsi="宋体" w:cs="宋体"/>
          <w:b w:val="0"/>
          <w:bCs/>
        </w:rPr>
      </w:pPr>
      <w:r w:rsidRPr="00ED7318">
        <w:rPr>
          <w:rFonts w:hAnsi="宋体" w:cs="宋体" w:hint="eastAsia"/>
          <w:b w:val="0"/>
          <w:bCs/>
        </w:rPr>
        <w:t>28.1.12 投标文件未按照招标文件要求加盖电子公章。</w:t>
      </w:r>
    </w:p>
    <w:p w14:paraId="1115C6EA" w14:textId="77777777" w:rsidR="004F47F4" w:rsidRPr="00ED7318" w:rsidRDefault="00F51DC5">
      <w:pPr>
        <w:ind w:firstLine="420"/>
        <w:rPr>
          <w:rFonts w:hAnsi="宋体" w:cs="宋体"/>
          <w:b w:val="0"/>
          <w:bCs/>
        </w:rPr>
      </w:pPr>
      <w:r w:rsidRPr="00ED7318">
        <w:rPr>
          <w:rFonts w:hAnsi="宋体" w:cs="宋体" w:hint="eastAsia"/>
          <w:b w:val="0"/>
          <w:bCs/>
        </w:rPr>
        <w:t>28.1.13 法律法规及本招标文件规定的其他无效投标情形。</w:t>
      </w:r>
    </w:p>
    <w:p w14:paraId="0B7CBD5A" w14:textId="77777777" w:rsidR="004F47F4" w:rsidRPr="00ED7318" w:rsidRDefault="00F51DC5">
      <w:pPr>
        <w:ind w:firstLine="420"/>
        <w:rPr>
          <w:rFonts w:hAnsi="宋体" w:cs="宋体"/>
          <w:b w:val="0"/>
          <w:bCs/>
        </w:rPr>
      </w:pPr>
      <w:r w:rsidRPr="00ED7318">
        <w:rPr>
          <w:rFonts w:hAnsi="宋体" w:cs="宋体" w:hint="eastAsia"/>
          <w:b w:val="0"/>
          <w:bCs/>
        </w:rPr>
        <w:t xml:space="preserve">28.2 </w:t>
      </w:r>
      <w:proofErr w:type="gramStart"/>
      <w:r w:rsidRPr="00ED7318">
        <w:rPr>
          <w:rFonts w:hAnsi="宋体" w:cs="宋体" w:hint="eastAsia"/>
          <w:b w:val="0"/>
          <w:bCs/>
        </w:rPr>
        <w:t>废标条款</w:t>
      </w:r>
      <w:proofErr w:type="gramEnd"/>
    </w:p>
    <w:p w14:paraId="4B78DDF7" w14:textId="77777777" w:rsidR="004F47F4" w:rsidRPr="00ED7318" w:rsidRDefault="00F51DC5">
      <w:pPr>
        <w:ind w:firstLine="420"/>
        <w:rPr>
          <w:rFonts w:hAnsi="宋体" w:cs="宋体"/>
          <w:b w:val="0"/>
          <w:bCs/>
        </w:rPr>
      </w:pPr>
      <w:r w:rsidRPr="00ED7318">
        <w:rPr>
          <w:rFonts w:hAnsi="宋体" w:cs="宋体" w:hint="eastAsia"/>
          <w:b w:val="0"/>
          <w:bCs/>
        </w:rPr>
        <w:t>28.2.1 符合资格条件的供应商或者对招标文件作实质响应的供应商不足三家。</w:t>
      </w:r>
    </w:p>
    <w:p w14:paraId="76E83660" w14:textId="77777777" w:rsidR="004F47F4" w:rsidRPr="00ED7318" w:rsidRDefault="00F51DC5">
      <w:pPr>
        <w:ind w:firstLine="420"/>
        <w:rPr>
          <w:rFonts w:hAnsi="宋体" w:cs="宋体"/>
          <w:b w:val="0"/>
          <w:bCs/>
        </w:rPr>
      </w:pPr>
      <w:r w:rsidRPr="00ED7318">
        <w:rPr>
          <w:rFonts w:hAnsi="宋体" w:cs="宋体" w:hint="eastAsia"/>
          <w:b w:val="0"/>
          <w:bCs/>
        </w:rPr>
        <w:t>28.2.2 出现影响采购公正的违法、违规行为。</w:t>
      </w:r>
    </w:p>
    <w:p w14:paraId="457B056C" w14:textId="77777777" w:rsidR="004F47F4" w:rsidRPr="00ED7318" w:rsidRDefault="00F51DC5">
      <w:pPr>
        <w:ind w:firstLine="420"/>
        <w:rPr>
          <w:rFonts w:hAnsi="宋体" w:cs="宋体"/>
          <w:b w:val="0"/>
          <w:bCs/>
        </w:rPr>
      </w:pPr>
      <w:r w:rsidRPr="00ED7318">
        <w:rPr>
          <w:rFonts w:hAnsi="宋体" w:cs="宋体" w:hint="eastAsia"/>
          <w:b w:val="0"/>
          <w:bCs/>
        </w:rPr>
        <w:t>28.2.3 因重大变故采购任务取消。</w:t>
      </w:r>
    </w:p>
    <w:p w14:paraId="1B8BE684" w14:textId="77777777" w:rsidR="004F47F4" w:rsidRPr="00ED7318" w:rsidRDefault="00F51DC5">
      <w:pPr>
        <w:ind w:firstLine="420"/>
        <w:rPr>
          <w:rFonts w:hAnsi="宋体" w:cs="宋体"/>
          <w:b w:val="0"/>
          <w:bCs/>
        </w:rPr>
      </w:pPr>
      <w:r w:rsidRPr="00ED7318">
        <w:rPr>
          <w:rFonts w:hAnsi="宋体" w:cs="宋体" w:hint="eastAsia"/>
          <w:b w:val="0"/>
          <w:bCs/>
        </w:rPr>
        <w:t>28.2.4 评委会认定招标文件存在歧义、重大缺陷导致评审工作无法进行。</w:t>
      </w:r>
    </w:p>
    <w:p w14:paraId="6117071B" w14:textId="77777777" w:rsidR="004F47F4" w:rsidRPr="00ED7318" w:rsidRDefault="00F51DC5">
      <w:pPr>
        <w:ind w:firstLine="420"/>
        <w:rPr>
          <w:rFonts w:hAnsi="宋体" w:cs="宋体"/>
          <w:b w:val="0"/>
          <w:bCs/>
        </w:rPr>
      </w:pPr>
      <w:r w:rsidRPr="00ED7318">
        <w:rPr>
          <w:rFonts w:hAnsi="宋体" w:cs="宋体" w:hint="eastAsia"/>
          <w:b w:val="0"/>
          <w:bCs/>
        </w:rPr>
        <w:t>28.2.5 因苏</w:t>
      </w:r>
      <w:proofErr w:type="gramStart"/>
      <w:r w:rsidRPr="00ED7318">
        <w:rPr>
          <w:rFonts w:hAnsi="宋体" w:cs="宋体" w:hint="eastAsia"/>
          <w:b w:val="0"/>
          <w:bCs/>
        </w:rPr>
        <w:t>采云</w:t>
      </w:r>
      <w:proofErr w:type="gramEnd"/>
      <w:r w:rsidRPr="00ED7318">
        <w:rPr>
          <w:rFonts w:hAnsi="宋体" w:cs="宋体" w:hint="eastAsia"/>
          <w:b w:val="0"/>
          <w:bCs/>
        </w:rPr>
        <w:t>系统故障造成开标不成功。</w:t>
      </w:r>
    </w:p>
    <w:p w14:paraId="4B7876A4" w14:textId="77777777" w:rsidR="004F47F4" w:rsidRPr="00ED7318" w:rsidRDefault="00F51DC5">
      <w:pPr>
        <w:ind w:firstLine="420"/>
        <w:rPr>
          <w:rFonts w:hAnsi="宋体" w:cs="宋体"/>
          <w:b w:val="0"/>
          <w:bCs/>
        </w:rPr>
      </w:pPr>
      <w:r w:rsidRPr="00ED7318">
        <w:rPr>
          <w:rFonts w:hAnsi="宋体" w:cs="宋体" w:hint="eastAsia"/>
          <w:b w:val="0"/>
          <w:bCs/>
        </w:rPr>
        <w:t>28.3 如出现投标截止时间后参加投标的供应商或者对招标文件</w:t>
      </w:r>
      <w:proofErr w:type="gramStart"/>
      <w:r w:rsidRPr="00ED7318">
        <w:rPr>
          <w:rFonts w:hAnsi="宋体" w:cs="宋体" w:hint="eastAsia"/>
          <w:b w:val="0"/>
          <w:bCs/>
        </w:rPr>
        <w:t>作出</w:t>
      </w:r>
      <w:proofErr w:type="gramEnd"/>
      <w:r w:rsidRPr="00ED7318">
        <w:rPr>
          <w:rFonts w:hAnsi="宋体" w:cs="宋体" w:hint="eastAsia"/>
          <w:b w:val="0"/>
          <w:bCs/>
        </w:rPr>
        <w:t>实质性响应的供应商不足三家的情况，按政府采购相关规定执行。</w:t>
      </w:r>
    </w:p>
    <w:p w14:paraId="676C57A1" w14:textId="77777777" w:rsidR="004F47F4" w:rsidRPr="00ED7318" w:rsidRDefault="00F51DC5">
      <w:pPr>
        <w:ind w:left="7" w:firstLineChars="197" w:firstLine="473"/>
        <w:rPr>
          <w:rFonts w:hAnsi="宋体" w:cs="宋体"/>
          <w:b w:val="0"/>
          <w:bCs/>
        </w:rPr>
      </w:pPr>
      <w:r w:rsidRPr="00ED7318">
        <w:rPr>
          <w:rFonts w:hAnsi="宋体" w:cs="宋体" w:hint="eastAsia"/>
          <w:b w:val="0"/>
          <w:bCs/>
        </w:rPr>
        <w:t>28.4 投标截止时间结束后参加投标的投标人不足三家的处理：</w:t>
      </w:r>
    </w:p>
    <w:p w14:paraId="426AA477" w14:textId="77777777" w:rsidR="004F47F4" w:rsidRPr="00ED7318" w:rsidRDefault="00F51DC5">
      <w:pPr>
        <w:ind w:firstLineChars="200" w:firstLine="480"/>
        <w:rPr>
          <w:rFonts w:hAnsi="宋体" w:cs="宋体"/>
          <w:b w:val="0"/>
          <w:bCs/>
        </w:rPr>
      </w:pPr>
      <w:r w:rsidRPr="00ED7318">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0342F11" w14:textId="77777777" w:rsidR="004F47F4" w:rsidRPr="00ED7318" w:rsidRDefault="00F51DC5">
      <w:pPr>
        <w:ind w:left="7" w:firstLineChars="197" w:firstLine="473"/>
        <w:rPr>
          <w:rFonts w:hAnsi="宋体" w:cs="宋体"/>
          <w:b w:val="0"/>
          <w:bCs/>
        </w:rPr>
      </w:pPr>
      <w:r w:rsidRPr="00ED7318">
        <w:rPr>
          <w:rFonts w:hAnsi="宋体" w:cs="宋体" w:hint="eastAsia"/>
          <w:b w:val="0"/>
          <w:bCs/>
        </w:rPr>
        <w:t>（1）招标文件存在不合理条款或者招标程序不符合规定的，采购人将在改正后依法重新招标；</w:t>
      </w:r>
    </w:p>
    <w:p w14:paraId="3CFE5DBE" w14:textId="77777777" w:rsidR="004F47F4" w:rsidRPr="00ED7318" w:rsidRDefault="00F51DC5">
      <w:pPr>
        <w:ind w:left="7" w:firstLineChars="197" w:firstLine="473"/>
        <w:rPr>
          <w:rFonts w:hAnsi="宋体" w:cs="宋体"/>
          <w:b w:val="0"/>
          <w:bCs/>
        </w:rPr>
      </w:pPr>
      <w:r w:rsidRPr="00ED7318">
        <w:rPr>
          <w:rFonts w:hAnsi="宋体" w:cs="宋体" w:hint="eastAsia"/>
          <w:b w:val="0"/>
          <w:bCs/>
        </w:rPr>
        <w:t>（2）招标文件没有不合理条款、招标程序符合规定，需要采用其他采购方式采购的，采购人将在依法报财政部门批准后，重新组织采购。</w:t>
      </w:r>
    </w:p>
    <w:p w14:paraId="055F0F34" w14:textId="77777777" w:rsidR="004F47F4" w:rsidRPr="00ED7318" w:rsidRDefault="00F51DC5">
      <w:pPr>
        <w:pStyle w:val="3"/>
        <w:spacing w:beforeLines="50" w:before="120" w:afterLines="50" w:after="120" w:line="240" w:lineRule="auto"/>
        <w:ind w:firstLineChars="155" w:firstLine="436"/>
        <w:rPr>
          <w:rStyle w:val="2Char"/>
          <w:rFonts w:ascii="宋体" w:hAnsi="宋体" w:cs="宋体"/>
        </w:rPr>
      </w:pPr>
      <w:bookmarkStart w:id="158" w:name="_Toc120614219"/>
      <w:bookmarkStart w:id="159" w:name="_Toc25066"/>
      <w:r w:rsidRPr="00ED7318">
        <w:rPr>
          <w:rStyle w:val="2Char"/>
          <w:rFonts w:ascii="宋体" w:hAnsi="宋体" w:cs="宋体" w:hint="eastAsia"/>
        </w:rPr>
        <w:t>六、</w:t>
      </w:r>
      <w:bookmarkEnd w:id="155"/>
      <w:bookmarkEnd w:id="156"/>
      <w:bookmarkEnd w:id="157"/>
      <w:r w:rsidRPr="00ED7318">
        <w:rPr>
          <w:rStyle w:val="2Char"/>
          <w:rFonts w:ascii="宋体" w:hAnsi="宋体" w:cs="宋体" w:hint="eastAsia"/>
        </w:rPr>
        <w:t>定标</w:t>
      </w:r>
      <w:bookmarkEnd w:id="158"/>
      <w:bookmarkEnd w:id="159"/>
    </w:p>
    <w:p w14:paraId="2AD6F4D1" w14:textId="77777777" w:rsidR="004F47F4" w:rsidRPr="00ED7318" w:rsidRDefault="00F51DC5">
      <w:pPr>
        <w:pStyle w:val="4"/>
        <w:spacing w:before="0" w:after="0" w:line="240" w:lineRule="auto"/>
        <w:ind w:firstLineChars="160" w:firstLine="480"/>
        <w:rPr>
          <w:rFonts w:ascii="宋体" w:eastAsia="宋体" w:hAnsi="宋体" w:cs="宋体"/>
          <w:sz w:val="30"/>
          <w:szCs w:val="30"/>
        </w:rPr>
      </w:pPr>
      <w:bookmarkStart w:id="160" w:name="_Toc513029238"/>
      <w:bookmarkStart w:id="161" w:name="_Toc20823310"/>
      <w:bookmarkStart w:id="162" w:name="_Toc16938554"/>
      <w:r w:rsidRPr="00ED7318">
        <w:rPr>
          <w:rFonts w:ascii="宋体" w:eastAsia="宋体" w:hAnsi="宋体" w:cs="宋体" w:hint="eastAsia"/>
          <w:sz w:val="30"/>
          <w:szCs w:val="30"/>
        </w:rPr>
        <w:t>29、</w:t>
      </w:r>
      <w:bookmarkEnd w:id="160"/>
      <w:r w:rsidRPr="00ED7318">
        <w:rPr>
          <w:rFonts w:ascii="宋体" w:eastAsia="宋体" w:hAnsi="宋体" w:cs="宋体" w:hint="eastAsia"/>
          <w:sz w:val="30"/>
          <w:szCs w:val="30"/>
        </w:rPr>
        <w:t>确定</w:t>
      </w:r>
      <w:bookmarkEnd w:id="161"/>
      <w:bookmarkEnd w:id="162"/>
      <w:r w:rsidRPr="00ED7318">
        <w:rPr>
          <w:rFonts w:ascii="宋体" w:eastAsia="宋体" w:hAnsi="宋体" w:cs="宋体" w:hint="eastAsia"/>
          <w:sz w:val="30"/>
          <w:szCs w:val="30"/>
        </w:rPr>
        <w:t>中标单位</w:t>
      </w:r>
    </w:p>
    <w:p w14:paraId="137AAEE0" w14:textId="77777777" w:rsidR="004F47F4" w:rsidRPr="00ED7318" w:rsidRDefault="00F51DC5">
      <w:pPr>
        <w:ind w:firstLineChars="200" w:firstLine="480"/>
        <w:rPr>
          <w:rFonts w:hAnsi="宋体" w:cs="宋体"/>
          <w:b w:val="0"/>
          <w:bCs/>
        </w:rPr>
      </w:pPr>
      <w:r w:rsidRPr="00ED7318">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4937CA6" w14:textId="77777777" w:rsidR="004F47F4" w:rsidRPr="00ED7318" w:rsidRDefault="00F51DC5">
      <w:pPr>
        <w:ind w:firstLineChars="200" w:firstLine="480"/>
        <w:rPr>
          <w:rFonts w:hAnsi="宋体" w:cs="宋体"/>
          <w:b w:val="0"/>
          <w:szCs w:val="22"/>
        </w:rPr>
      </w:pPr>
      <w:r w:rsidRPr="00ED7318">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ED7318">
        <w:rPr>
          <w:rFonts w:hAnsi="宋体" w:cs="宋体" w:hint="eastAsia"/>
          <w:b w:val="0"/>
          <w:szCs w:val="22"/>
        </w:rPr>
        <w:t>且按照</w:t>
      </w:r>
      <w:proofErr w:type="gramEnd"/>
      <w:r w:rsidRPr="00ED7318">
        <w:rPr>
          <w:rFonts w:hAnsi="宋体" w:cs="宋体" w:hint="eastAsia"/>
          <w:b w:val="0"/>
          <w:szCs w:val="22"/>
        </w:rPr>
        <w:t>评审因素的量化指标评审得分最高的投标人为排名第一的中标候选人。</w:t>
      </w:r>
    </w:p>
    <w:p w14:paraId="0921CBC4"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 xml:space="preserve">29.3评审结束后，中标人名单将在 </w:t>
      </w:r>
      <w:r w:rsidRPr="00ED7318">
        <w:rPr>
          <w:rFonts w:hAnsi="宋体" w:hint="eastAsia"/>
          <w:color w:val="000000"/>
        </w:rPr>
        <w:t xml:space="preserve">原公告媒体 </w:t>
      </w:r>
      <w:r w:rsidRPr="00ED7318">
        <w:rPr>
          <w:rFonts w:hAnsi="宋体" w:cs="宋体" w:hint="eastAsia"/>
          <w:b w:val="0"/>
          <w:bCs/>
          <w:szCs w:val="24"/>
        </w:rPr>
        <w:t>进行公示，公告期限为1个工作日。</w:t>
      </w:r>
    </w:p>
    <w:p w14:paraId="7092E169"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*29.4若有充分证据证明，中标候选人出现下列情况之一的，一经查实，采购人有权提请评委会或财政部门重新确定其中标资格：</w:t>
      </w:r>
    </w:p>
    <w:p w14:paraId="4DDE76B9"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（1）提供虚假材料谋取中标的；</w:t>
      </w:r>
    </w:p>
    <w:p w14:paraId="6A7D8187"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（2）与评审专家、采购人、其他投标人或者采购代理机构工作人员恶意串通的；</w:t>
      </w:r>
    </w:p>
    <w:p w14:paraId="6BDF0E94" w14:textId="77777777" w:rsidR="004F47F4" w:rsidRPr="00ED7318" w:rsidRDefault="00F51DC5">
      <w:pPr>
        <w:snapToGrid w:val="0"/>
        <w:ind w:left="480"/>
        <w:rPr>
          <w:rFonts w:hAnsi="宋体" w:cs="宋体"/>
          <w:szCs w:val="24"/>
          <w:u w:val="single"/>
        </w:rPr>
      </w:pPr>
      <w:r w:rsidRPr="00ED7318">
        <w:rPr>
          <w:rFonts w:hAnsi="宋体" w:cs="宋体" w:hint="eastAsia"/>
          <w:szCs w:val="24"/>
          <w:u w:val="single"/>
        </w:rPr>
        <w:t>（3）向评审专家、采购人或采购代理机构工作人员行贿或者提供其他不正</w:t>
      </w:r>
    </w:p>
    <w:p w14:paraId="673F2B3D" w14:textId="77777777" w:rsidR="004F47F4" w:rsidRPr="00ED7318" w:rsidRDefault="00F51DC5">
      <w:pPr>
        <w:snapToGrid w:val="0"/>
        <w:rPr>
          <w:rFonts w:hAnsi="宋体" w:cs="宋体"/>
          <w:szCs w:val="24"/>
          <w:u w:val="single"/>
        </w:rPr>
      </w:pPr>
      <w:r w:rsidRPr="00ED7318">
        <w:rPr>
          <w:rFonts w:hAnsi="宋体" w:cs="宋体" w:hint="eastAsia"/>
          <w:szCs w:val="24"/>
          <w:u w:val="single"/>
        </w:rPr>
        <w:t>当利益的；</w:t>
      </w:r>
    </w:p>
    <w:p w14:paraId="7D6ABD84"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（4）不满足本招标文件规定的实质性要求，但在评标过程中又未被评委会发现的；</w:t>
      </w:r>
    </w:p>
    <w:p w14:paraId="02F5628C" w14:textId="77777777" w:rsidR="004F47F4" w:rsidRPr="00ED7318" w:rsidRDefault="00F51DC5">
      <w:pPr>
        <w:snapToGrid w:val="0"/>
        <w:ind w:left="480"/>
        <w:rPr>
          <w:rFonts w:hAnsi="宋体" w:cs="宋体"/>
          <w:szCs w:val="24"/>
          <w:u w:val="single"/>
        </w:rPr>
      </w:pPr>
      <w:r w:rsidRPr="00ED7318">
        <w:rPr>
          <w:rFonts w:hAnsi="宋体" w:cs="宋体" w:hint="eastAsia"/>
          <w:szCs w:val="24"/>
          <w:u w:val="single"/>
        </w:rPr>
        <w:lastRenderedPageBreak/>
        <w:t>（5）</w:t>
      </w:r>
      <w:r w:rsidRPr="00ED7318">
        <w:rPr>
          <w:rFonts w:hAnsi="宋体" w:cs="宋体"/>
          <w:szCs w:val="24"/>
          <w:u w:val="single"/>
        </w:rPr>
        <w:t>有下列情形之一的，</w:t>
      </w:r>
      <w:r w:rsidRPr="00ED7318">
        <w:rPr>
          <w:rFonts w:hAnsi="宋体" w:cs="宋体" w:hint="eastAsia"/>
          <w:szCs w:val="24"/>
          <w:u w:val="single"/>
        </w:rPr>
        <w:t>视为投标人</w:t>
      </w:r>
      <w:r w:rsidRPr="00ED7318">
        <w:rPr>
          <w:rFonts w:hAnsi="宋体" w:cs="宋体"/>
          <w:szCs w:val="24"/>
          <w:u w:val="single"/>
        </w:rPr>
        <w:t>串通</w:t>
      </w:r>
      <w:r w:rsidRPr="00ED7318">
        <w:rPr>
          <w:rFonts w:hAnsi="宋体" w:cs="宋体" w:hint="eastAsia"/>
          <w:szCs w:val="24"/>
          <w:u w:val="single"/>
        </w:rPr>
        <w:t>投标，投标无效：</w:t>
      </w:r>
    </w:p>
    <w:p w14:paraId="1AD2566D" w14:textId="77777777" w:rsidR="004F47F4" w:rsidRPr="00ED7318" w:rsidRDefault="00F51DC5">
      <w:pPr>
        <w:snapToGrid w:val="0"/>
        <w:ind w:left="480"/>
        <w:rPr>
          <w:rFonts w:hAnsi="宋体" w:cs="宋体"/>
          <w:szCs w:val="24"/>
          <w:u w:val="single"/>
        </w:rPr>
      </w:pPr>
      <w:r w:rsidRPr="00ED7318">
        <w:rPr>
          <w:rFonts w:hAnsi="宋体" w:cs="宋体" w:hint="eastAsia"/>
          <w:szCs w:val="24"/>
          <w:u w:val="single"/>
        </w:rPr>
        <w:t>①不同投标人的投标文件由同一单位或者个人编制；</w:t>
      </w:r>
    </w:p>
    <w:p w14:paraId="124A449B" w14:textId="77777777" w:rsidR="004F47F4" w:rsidRPr="00ED7318" w:rsidRDefault="00F51DC5">
      <w:pPr>
        <w:snapToGrid w:val="0"/>
        <w:ind w:left="480"/>
        <w:rPr>
          <w:rFonts w:hAnsi="宋体" w:cs="宋体"/>
          <w:szCs w:val="24"/>
          <w:u w:val="single"/>
        </w:rPr>
      </w:pPr>
      <w:r w:rsidRPr="00ED7318">
        <w:rPr>
          <w:rFonts w:hAnsi="宋体" w:cs="宋体" w:hint="eastAsia"/>
          <w:szCs w:val="24"/>
          <w:u w:val="single"/>
        </w:rPr>
        <w:t>②不同投标人委托同一单位或者个人办理投标事宜；</w:t>
      </w:r>
    </w:p>
    <w:p w14:paraId="4636B0D8" w14:textId="77777777" w:rsidR="004F47F4" w:rsidRPr="00ED7318" w:rsidRDefault="00F51DC5">
      <w:pPr>
        <w:snapToGrid w:val="0"/>
        <w:ind w:left="480"/>
        <w:rPr>
          <w:rFonts w:hAnsi="宋体" w:cs="宋体"/>
          <w:szCs w:val="24"/>
          <w:u w:val="single"/>
        </w:rPr>
      </w:pPr>
      <w:r w:rsidRPr="00ED7318">
        <w:rPr>
          <w:rFonts w:hAnsi="宋体" w:cs="宋体" w:hint="eastAsia"/>
          <w:szCs w:val="24"/>
          <w:u w:val="single"/>
        </w:rPr>
        <w:t>③不同投标人的投标文件载明的项目管理成员或者联系人员为同一人；</w:t>
      </w:r>
    </w:p>
    <w:p w14:paraId="3B2B33B3" w14:textId="77777777" w:rsidR="004F47F4" w:rsidRPr="00ED7318" w:rsidRDefault="00F51DC5">
      <w:pPr>
        <w:snapToGrid w:val="0"/>
        <w:ind w:left="480"/>
        <w:rPr>
          <w:rFonts w:hAnsi="宋体"/>
          <w:b w:val="0"/>
          <w:kern w:val="2"/>
          <w:position w:val="0"/>
          <w:szCs w:val="24"/>
        </w:rPr>
      </w:pPr>
      <w:r w:rsidRPr="00ED7318">
        <w:rPr>
          <w:rFonts w:hAnsi="宋体" w:cs="宋体" w:hint="eastAsia"/>
          <w:szCs w:val="24"/>
          <w:u w:val="single"/>
        </w:rPr>
        <w:t>④不同投标人的投标文件异常一致或者投标报价呈规律性差异；</w:t>
      </w:r>
    </w:p>
    <w:p w14:paraId="036B1CB8"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（6）不符合法律、法规的规定的其他情形。</w:t>
      </w:r>
      <w:bookmarkStart w:id="163" w:name="_Toc200451960"/>
    </w:p>
    <w:p w14:paraId="3F396548" w14:textId="77777777" w:rsidR="004F47F4" w:rsidRPr="00ED7318" w:rsidRDefault="00F51DC5">
      <w:pPr>
        <w:snapToGrid w:val="0"/>
        <w:ind w:firstLineChars="200" w:firstLine="482"/>
        <w:rPr>
          <w:rFonts w:hAnsi="宋体" w:cs="宋体"/>
          <w:szCs w:val="24"/>
          <w:u w:val="single"/>
        </w:rPr>
      </w:pPr>
      <w:r w:rsidRPr="00ED7318">
        <w:rPr>
          <w:rFonts w:hAnsi="宋体" w:cs="宋体" w:hint="eastAsia"/>
          <w:szCs w:val="24"/>
          <w:u w:val="single"/>
        </w:rPr>
        <w:t>不符合法定中标条件的，采购人可按评委会推荐的中标候选人名单排序，确定下一候选人为中标人，也可以重新开展政府采购活动。</w:t>
      </w:r>
    </w:p>
    <w:p w14:paraId="17EF5BF7" w14:textId="77777777" w:rsidR="004F47F4" w:rsidRPr="00ED7318" w:rsidRDefault="00F51DC5">
      <w:pPr>
        <w:snapToGrid w:val="0"/>
        <w:ind w:firstLineChars="160" w:firstLine="480"/>
        <w:rPr>
          <w:rFonts w:hAnsi="宋体" w:cs="宋体"/>
          <w:b w:val="0"/>
          <w:bCs/>
          <w:sz w:val="30"/>
          <w:szCs w:val="30"/>
        </w:rPr>
      </w:pPr>
      <w:r w:rsidRPr="00ED7318">
        <w:rPr>
          <w:rFonts w:hAnsi="宋体" w:cs="宋体" w:hint="eastAsia"/>
          <w:b w:val="0"/>
          <w:bCs/>
          <w:sz w:val="30"/>
          <w:szCs w:val="30"/>
        </w:rPr>
        <w:t>30、质疑处理</w:t>
      </w:r>
      <w:bookmarkEnd w:id="163"/>
    </w:p>
    <w:p w14:paraId="54A7E048"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30.1提出质疑的投标人（以下简称质疑投标人）应当是参与所质疑项目采购活动的投标人。</w:t>
      </w:r>
    </w:p>
    <w:p w14:paraId="475403EC"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2</w:t>
      </w:r>
      <w:r w:rsidRPr="00ED7318">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D273F6F"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2</w:t>
      </w:r>
      <w:r w:rsidRPr="00ED7318">
        <w:rPr>
          <w:rFonts w:hAnsi="宋体" w:cs="宋体" w:hint="eastAsia"/>
          <w:b w:val="0"/>
          <w:szCs w:val="24"/>
        </w:rPr>
        <w:t>.1对可以质疑的招标文件提出质疑的，为收到招标文件之日或者招标文件公告期限届满之日；</w:t>
      </w:r>
    </w:p>
    <w:p w14:paraId="65B98932"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2</w:t>
      </w:r>
      <w:r w:rsidRPr="00ED7318">
        <w:rPr>
          <w:rFonts w:hAnsi="宋体" w:cs="宋体" w:hint="eastAsia"/>
          <w:b w:val="0"/>
          <w:szCs w:val="24"/>
        </w:rPr>
        <w:t>.2对采购过程提出质疑的，为各采购程序环节结束之日；</w:t>
      </w:r>
    </w:p>
    <w:p w14:paraId="19D13761"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2</w:t>
      </w:r>
      <w:r w:rsidRPr="00ED7318">
        <w:rPr>
          <w:rFonts w:hAnsi="宋体" w:cs="宋体" w:hint="eastAsia"/>
          <w:b w:val="0"/>
          <w:szCs w:val="24"/>
        </w:rPr>
        <w:t>.3对中标结果提出质疑的，为中标结果公告期限届满之日。</w:t>
      </w:r>
    </w:p>
    <w:p w14:paraId="0A465384"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3</w:t>
      </w:r>
      <w:r w:rsidRPr="00ED731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D7318">
        <w:rPr>
          <w:rFonts w:hAnsi="宋体" w:cs="宋体"/>
          <w:b w:val="0"/>
          <w:szCs w:val="24"/>
        </w:rPr>
        <w:t>采购人</w:t>
      </w:r>
      <w:r w:rsidRPr="00ED7318">
        <w:rPr>
          <w:rFonts w:hAnsi="宋体" w:cs="宋体" w:hint="eastAsia"/>
          <w:b w:val="0"/>
          <w:szCs w:val="24"/>
        </w:rPr>
        <w:t>将只对投标人第一次质疑</w:t>
      </w:r>
      <w:proofErr w:type="gramStart"/>
      <w:r w:rsidRPr="00ED7318">
        <w:rPr>
          <w:rFonts w:hAnsi="宋体" w:cs="宋体" w:hint="eastAsia"/>
          <w:b w:val="0"/>
          <w:szCs w:val="24"/>
        </w:rPr>
        <w:t>作出</w:t>
      </w:r>
      <w:proofErr w:type="gramEnd"/>
      <w:r w:rsidRPr="00ED7318">
        <w:rPr>
          <w:rFonts w:hAnsi="宋体" w:cs="宋体" w:hint="eastAsia"/>
          <w:b w:val="0"/>
          <w:szCs w:val="24"/>
        </w:rPr>
        <w:t>答复。</w:t>
      </w:r>
    </w:p>
    <w:p w14:paraId="46FEA92C"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4</w:t>
      </w:r>
      <w:r w:rsidRPr="00ED7318">
        <w:rPr>
          <w:rFonts w:hAnsi="宋体" w:cs="宋体" w:hint="eastAsia"/>
          <w:b w:val="0"/>
          <w:szCs w:val="24"/>
        </w:rPr>
        <w:t xml:space="preserve"> 投标人提出质疑应当提交质疑函和必要的证明材料。</w:t>
      </w:r>
      <w:proofErr w:type="gramStart"/>
      <w:r w:rsidRPr="00ED7318">
        <w:rPr>
          <w:rFonts w:hAnsi="宋体" w:cs="宋体" w:hint="eastAsia"/>
          <w:b w:val="0"/>
          <w:szCs w:val="24"/>
        </w:rPr>
        <w:t>质疑函须按照</w:t>
      </w:r>
      <w:proofErr w:type="gramEnd"/>
      <w:r w:rsidRPr="00ED7318">
        <w:rPr>
          <w:rFonts w:hAnsi="宋体" w:cs="宋体" w:hint="eastAsia"/>
          <w:b w:val="0"/>
          <w:szCs w:val="24"/>
        </w:rPr>
        <w:t>中国政府采购网（</w:t>
      </w:r>
      <w:r w:rsidRPr="00ED7318">
        <w:rPr>
          <w:rFonts w:hAnsi="宋体" w:cs="宋体"/>
          <w:b w:val="0"/>
          <w:szCs w:val="24"/>
        </w:rPr>
        <w:t>http://www.ccgp.gov.cn/</w:t>
      </w:r>
      <w:r w:rsidRPr="00ED7318">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2ACDBFF"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808567"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30.</w:t>
      </w:r>
      <w:r w:rsidRPr="00ED7318">
        <w:rPr>
          <w:rFonts w:hAnsi="宋体" w:cs="宋体"/>
          <w:b w:val="0"/>
          <w:szCs w:val="24"/>
        </w:rPr>
        <w:t>5</w:t>
      </w:r>
      <w:r w:rsidRPr="00ED7318">
        <w:rPr>
          <w:rFonts w:hAnsi="宋体" w:cs="宋体" w:hint="eastAsia"/>
          <w:b w:val="0"/>
          <w:szCs w:val="24"/>
        </w:rPr>
        <w:t>质疑函及证明材料应在法定质疑期内采用书面形式递交至下列地址：</w:t>
      </w:r>
    </w:p>
    <w:p w14:paraId="598A89FF"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采购代理机构：江苏海外集团国际工程咨询有限公司</w:t>
      </w:r>
    </w:p>
    <w:p w14:paraId="32DCE3B7"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联系人：</w:t>
      </w:r>
      <w:r w:rsidRPr="00ED7318">
        <w:rPr>
          <w:rFonts w:hAnsi="宋体" w:hint="eastAsia"/>
          <w:b w:val="0"/>
        </w:rPr>
        <w:t>金昕、谢影</w:t>
      </w:r>
    </w:p>
    <w:p w14:paraId="5F18A26B"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联系电话：</w:t>
      </w:r>
      <w:r w:rsidRPr="00ED7318">
        <w:rPr>
          <w:rFonts w:hAnsi="宋体" w:hint="eastAsia"/>
          <w:b w:val="0"/>
        </w:rPr>
        <w:t>025-84795965</w:t>
      </w:r>
    </w:p>
    <w:p w14:paraId="4F1BD2E3" w14:textId="77777777" w:rsidR="004F47F4" w:rsidRPr="00ED7318" w:rsidRDefault="00F51DC5">
      <w:pPr>
        <w:ind w:firstLineChars="200" w:firstLine="480"/>
        <w:rPr>
          <w:rFonts w:hAnsi="宋体" w:cs="宋体"/>
          <w:b w:val="0"/>
          <w:szCs w:val="24"/>
        </w:rPr>
      </w:pPr>
      <w:r w:rsidRPr="00ED7318">
        <w:rPr>
          <w:rFonts w:hAnsi="宋体" w:cs="宋体" w:hint="eastAsia"/>
          <w:b w:val="0"/>
          <w:szCs w:val="24"/>
        </w:rPr>
        <w:t>地址：南京市建</w:t>
      </w:r>
      <w:proofErr w:type="gramStart"/>
      <w:r w:rsidRPr="00ED7318">
        <w:rPr>
          <w:rFonts w:hAnsi="宋体" w:cs="宋体" w:hint="eastAsia"/>
          <w:b w:val="0"/>
          <w:szCs w:val="24"/>
        </w:rPr>
        <w:t>邺</w:t>
      </w:r>
      <w:proofErr w:type="gramEnd"/>
      <w:r w:rsidRPr="00ED7318">
        <w:rPr>
          <w:rFonts w:hAnsi="宋体" w:cs="宋体" w:hint="eastAsia"/>
          <w:b w:val="0"/>
          <w:szCs w:val="24"/>
        </w:rPr>
        <w:t>区云龙山路56号大唐科技大厦A座高区15楼</w:t>
      </w:r>
    </w:p>
    <w:p w14:paraId="79763D81" w14:textId="77777777" w:rsidR="004F47F4" w:rsidRPr="00ED7318" w:rsidRDefault="00F51DC5">
      <w:pPr>
        <w:snapToGrid w:val="0"/>
        <w:ind w:firstLineChars="160" w:firstLine="384"/>
        <w:rPr>
          <w:rFonts w:hAnsi="宋体" w:cs="宋体"/>
          <w:b w:val="0"/>
          <w:szCs w:val="24"/>
        </w:rPr>
      </w:pPr>
      <w:r w:rsidRPr="00ED7318">
        <w:rPr>
          <w:rFonts w:hAnsi="宋体" w:cs="宋体"/>
          <w:b w:val="0"/>
          <w:szCs w:val="24"/>
        </w:rPr>
        <w:t>30.6</w:t>
      </w:r>
      <w:r w:rsidRPr="00ED7318">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8228569" w14:textId="77777777" w:rsidR="004F47F4" w:rsidRPr="00ED7318" w:rsidRDefault="00F51DC5">
      <w:pPr>
        <w:ind w:firstLine="420"/>
        <w:rPr>
          <w:rFonts w:hAnsi="宋体"/>
          <w:color w:val="000000"/>
          <w:lang w:val="zh-CN"/>
        </w:rPr>
      </w:pPr>
      <w:r w:rsidRPr="00ED7318">
        <w:rPr>
          <w:rFonts w:hAnsi="宋体" w:hint="eastAsia"/>
          <w:color w:val="000000"/>
        </w:rPr>
        <w:t>3</w:t>
      </w:r>
      <w:r w:rsidRPr="00ED7318">
        <w:rPr>
          <w:rFonts w:hAnsi="宋体" w:hint="eastAsia"/>
          <w:color w:val="000000"/>
          <w:lang w:val="zh-CN"/>
        </w:rPr>
        <w:t>0</w:t>
      </w:r>
      <w:r w:rsidRPr="00ED7318">
        <w:rPr>
          <w:rFonts w:hAnsi="宋体" w:hint="eastAsia"/>
          <w:color w:val="000000"/>
        </w:rPr>
        <w:t>.7</w:t>
      </w:r>
      <w:r w:rsidRPr="00ED7318">
        <w:rPr>
          <w:rFonts w:hAnsi="宋体" w:hint="eastAsia"/>
          <w:color w:val="000000"/>
          <w:lang w:val="zh-CN"/>
        </w:rPr>
        <w:t>以下情形的质疑不予受理：</w:t>
      </w:r>
    </w:p>
    <w:p w14:paraId="6F64D73F"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内容不符合《政府采购质疑和投诉办法》第十二条规定的质疑。</w:t>
      </w:r>
    </w:p>
    <w:p w14:paraId="0AA27E61"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超出政府采购法定期限的质疑。</w:t>
      </w:r>
    </w:p>
    <w:p w14:paraId="16D717B2"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以传真、电子邮件等方式递交的非原件形式的质疑。</w:t>
      </w:r>
    </w:p>
    <w:p w14:paraId="54B4D3F1"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未参加投标活动的供应商或在投标活动中自身权益未受到损害的供应商所提出的质疑。</w:t>
      </w:r>
    </w:p>
    <w:p w14:paraId="38339AF2"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供应商组成联合体参加投标，联合体中任何一方或多方未按要求签字</w:t>
      </w:r>
      <w:r w:rsidRPr="00ED7318">
        <w:rPr>
          <w:rFonts w:hAnsi="宋体" w:hint="eastAsia"/>
          <w:b w:val="0"/>
          <w:bCs/>
          <w:color w:val="000000"/>
        </w:rPr>
        <w:t>或签章</w:t>
      </w:r>
      <w:r w:rsidRPr="00ED7318">
        <w:rPr>
          <w:rFonts w:hAnsi="宋体" w:hint="eastAsia"/>
          <w:b w:val="0"/>
          <w:bCs/>
          <w:color w:val="000000"/>
          <w:lang w:val="zh-CN"/>
        </w:rPr>
        <w:t>、加盖公章的质疑。</w:t>
      </w:r>
    </w:p>
    <w:p w14:paraId="2ECBF9F3" w14:textId="77777777" w:rsidR="004F47F4" w:rsidRPr="00ED7318" w:rsidRDefault="00F51DC5">
      <w:pPr>
        <w:ind w:firstLine="420"/>
        <w:rPr>
          <w:rFonts w:hAnsi="宋体"/>
          <w:b w:val="0"/>
          <w:bCs/>
          <w:color w:val="000000"/>
          <w:lang w:val="zh-CN"/>
        </w:rPr>
      </w:pPr>
      <w:r w:rsidRPr="00ED7318">
        <w:rPr>
          <w:rFonts w:hAnsi="宋体" w:hint="eastAsia"/>
          <w:b w:val="0"/>
          <w:bCs/>
          <w:color w:val="000000"/>
          <w:lang w:val="zh-CN"/>
        </w:rPr>
        <w:t xml:space="preserve"> 法律法规规定的</w:t>
      </w:r>
      <w:r w:rsidRPr="00ED7318">
        <w:rPr>
          <w:rFonts w:hAnsi="宋体" w:hint="eastAsia"/>
          <w:b w:val="0"/>
          <w:bCs/>
          <w:color w:val="000000"/>
        </w:rPr>
        <w:t>其他</w:t>
      </w:r>
      <w:r w:rsidRPr="00ED7318">
        <w:rPr>
          <w:rFonts w:hAnsi="宋体" w:hint="eastAsia"/>
          <w:b w:val="0"/>
          <w:bCs/>
          <w:color w:val="000000"/>
          <w:lang w:val="zh-CN"/>
        </w:rPr>
        <w:t>不予受理情形。</w:t>
      </w:r>
    </w:p>
    <w:p w14:paraId="6240B66B" w14:textId="77777777" w:rsidR="004F47F4" w:rsidRPr="00ED7318" w:rsidRDefault="00F51DC5">
      <w:pPr>
        <w:ind w:firstLineChars="200" w:firstLine="480"/>
        <w:rPr>
          <w:rFonts w:hAnsi="宋体"/>
          <w:b w:val="0"/>
          <w:bCs/>
          <w:color w:val="000000"/>
          <w:lang w:val="zh-CN"/>
        </w:rPr>
      </w:pPr>
      <w:r w:rsidRPr="00ED7318">
        <w:rPr>
          <w:rFonts w:hAnsi="宋体" w:hint="eastAsia"/>
          <w:b w:val="0"/>
          <w:bCs/>
          <w:color w:val="000000"/>
          <w:lang w:val="zh-CN"/>
        </w:rPr>
        <w:lastRenderedPageBreak/>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7A30A39" w14:textId="77777777" w:rsidR="004F47F4" w:rsidRPr="00ED7318" w:rsidRDefault="00F51DC5">
      <w:pPr>
        <w:snapToGrid w:val="0"/>
        <w:ind w:firstLineChars="160" w:firstLine="480"/>
        <w:rPr>
          <w:rFonts w:hAnsi="宋体" w:cs="宋体"/>
          <w:b w:val="0"/>
          <w:bCs/>
          <w:sz w:val="30"/>
          <w:szCs w:val="30"/>
        </w:rPr>
      </w:pPr>
      <w:r w:rsidRPr="00ED7318">
        <w:rPr>
          <w:rFonts w:hAnsi="宋体" w:cs="宋体" w:hint="eastAsia"/>
          <w:b w:val="0"/>
          <w:bCs/>
          <w:sz w:val="30"/>
          <w:szCs w:val="30"/>
        </w:rPr>
        <w:t>31、中标通知书</w:t>
      </w:r>
    </w:p>
    <w:p w14:paraId="74CC275D"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31.l 采购代理机构将在中标公告发布的同时向中标人发出中标通知书。</w:t>
      </w:r>
    </w:p>
    <w:p w14:paraId="570F01E3" w14:textId="77777777" w:rsidR="004F47F4" w:rsidRPr="00ED7318" w:rsidRDefault="00F51DC5">
      <w:pPr>
        <w:ind w:firstLineChars="200" w:firstLine="480"/>
        <w:rPr>
          <w:rFonts w:hAnsi="宋体" w:cs="宋体"/>
          <w:b w:val="0"/>
          <w:bCs/>
          <w:szCs w:val="24"/>
        </w:rPr>
      </w:pPr>
      <w:r w:rsidRPr="00ED7318">
        <w:rPr>
          <w:rFonts w:hAnsi="宋体" w:cs="宋体" w:hint="eastAsia"/>
          <w:b w:val="0"/>
          <w:bCs/>
          <w:szCs w:val="24"/>
        </w:rPr>
        <w:t>31.</w:t>
      </w:r>
      <w:r w:rsidRPr="00ED7318">
        <w:rPr>
          <w:rFonts w:hAnsi="宋体" w:cs="宋体"/>
          <w:b w:val="0"/>
          <w:bCs/>
          <w:szCs w:val="24"/>
        </w:rPr>
        <w:t>2</w:t>
      </w:r>
      <w:r w:rsidRPr="00ED731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5C838E7" w14:textId="77777777" w:rsidR="004F47F4" w:rsidRPr="00ED7318" w:rsidRDefault="00F51DC5">
      <w:pPr>
        <w:pStyle w:val="3"/>
        <w:spacing w:beforeLines="50" w:before="120" w:afterLines="50" w:after="120" w:line="240" w:lineRule="auto"/>
        <w:ind w:firstLineChars="171" w:firstLine="481"/>
        <w:rPr>
          <w:rStyle w:val="2Char"/>
          <w:rFonts w:ascii="宋体" w:hAnsi="宋体" w:cs="宋体"/>
        </w:rPr>
      </w:pPr>
      <w:bookmarkStart w:id="164" w:name="_Toc120614220"/>
      <w:bookmarkStart w:id="165" w:name="_Toc9952"/>
      <w:bookmarkStart w:id="166" w:name="_Toc16938552"/>
      <w:bookmarkStart w:id="167" w:name="_Toc513029236"/>
      <w:bookmarkStart w:id="168" w:name="_Toc20823308"/>
      <w:r w:rsidRPr="00ED7318">
        <w:rPr>
          <w:rStyle w:val="2Char"/>
          <w:rFonts w:ascii="宋体" w:hAnsi="宋体" w:cs="宋体" w:hint="eastAsia"/>
        </w:rPr>
        <w:t>七、授予合同</w:t>
      </w:r>
      <w:bookmarkEnd w:id="164"/>
      <w:bookmarkEnd w:id="165"/>
    </w:p>
    <w:p w14:paraId="1D3BF526" w14:textId="77777777" w:rsidR="004F47F4" w:rsidRPr="00ED7318" w:rsidRDefault="00F51DC5">
      <w:pPr>
        <w:snapToGrid w:val="0"/>
        <w:ind w:firstLineChars="160" w:firstLine="480"/>
        <w:rPr>
          <w:rFonts w:hAnsi="宋体" w:cs="宋体"/>
          <w:b w:val="0"/>
          <w:bCs/>
          <w:sz w:val="30"/>
          <w:szCs w:val="30"/>
        </w:rPr>
      </w:pPr>
      <w:bookmarkStart w:id="169" w:name="_Toc20823309"/>
      <w:bookmarkStart w:id="170" w:name="_Toc513029237"/>
      <w:bookmarkStart w:id="171" w:name="_Toc16938553"/>
      <w:bookmarkEnd w:id="166"/>
      <w:bookmarkEnd w:id="167"/>
      <w:bookmarkEnd w:id="168"/>
      <w:r w:rsidRPr="00ED7318">
        <w:rPr>
          <w:rFonts w:hAnsi="宋体" w:cs="宋体" w:hint="eastAsia"/>
          <w:b w:val="0"/>
          <w:bCs/>
          <w:sz w:val="30"/>
          <w:szCs w:val="30"/>
        </w:rPr>
        <w:t>32. 签订合同</w:t>
      </w:r>
    </w:p>
    <w:p w14:paraId="203876C4" w14:textId="77777777" w:rsidR="004F47F4" w:rsidRPr="00ED7318" w:rsidRDefault="00F51DC5">
      <w:pPr>
        <w:snapToGrid w:val="0"/>
        <w:ind w:firstLineChars="200" w:firstLine="480"/>
        <w:rPr>
          <w:rFonts w:hAnsi="宋体" w:cs="宋体"/>
          <w:b w:val="0"/>
          <w:bCs/>
          <w:szCs w:val="24"/>
        </w:rPr>
      </w:pPr>
      <w:r w:rsidRPr="00ED7318">
        <w:rPr>
          <w:rFonts w:hAnsi="宋体" w:cs="宋体" w:hint="eastAsia"/>
          <w:b w:val="0"/>
          <w:bCs/>
        </w:rPr>
        <w:t>32</w:t>
      </w:r>
      <w:r w:rsidRPr="00ED7318">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1310D61" w14:textId="77777777" w:rsidR="004F47F4" w:rsidRPr="00ED7318" w:rsidRDefault="00F51DC5">
      <w:pPr>
        <w:snapToGrid w:val="0"/>
        <w:ind w:firstLineChars="200" w:firstLine="480"/>
        <w:rPr>
          <w:rFonts w:hAnsi="宋体" w:cs="宋体"/>
          <w:b w:val="0"/>
          <w:bCs/>
          <w:szCs w:val="24"/>
        </w:rPr>
      </w:pPr>
      <w:r w:rsidRPr="00ED7318">
        <w:rPr>
          <w:rFonts w:hAnsi="宋体" w:cs="宋体" w:hint="eastAsia"/>
          <w:b w:val="0"/>
          <w:bCs/>
          <w:szCs w:val="24"/>
        </w:rPr>
        <w:t>32.2 招标文件、中标人的投标文件及招标过程中有关澄清、承诺文件均应作为合同附件。</w:t>
      </w:r>
    </w:p>
    <w:p w14:paraId="41DB035A" w14:textId="77777777" w:rsidR="004F47F4" w:rsidRPr="00ED7318" w:rsidRDefault="00F51DC5">
      <w:pPr>
        <w:snapToGrid w:val="0"/>
        <w:ind w:firstLineChars="200" w:firstLine="480"/>
        <w:rPr>
          <w:rFonts w:hAnsi="宋体" w:cs="宋体"/>
          <w:b w:val="0"/>
          <w:bCs/>
          <w:szCs w:val="24"/>
        </w:rPr>
      </w:pPr>
      <w:r w:rsidRPr="00ED7318">
        <w:rPr>
          <w:rFonts w:hAnsi="宋体" w:cs="宋体" w:hint="eastAsia"/>
          <w:b w:val="0"/>
          <w:bCs/>
          <w:szCs w:val="24"/>
        </w:rPr>
        <w:t>32.3 签订合同后，</w:t>
      </w:r>
      <w:r w:rsidRPr="00ED7318">
        <w:rPr>
          <w:rFonts w:hAnsi="宋体" w:cs="宋体" w:hint="eastAsia"/>
          <w:szCs w:val="24"/>
          <w:u w:val="single"/>
        </w:rPr>
        <w:t>*中标人不得货物、服务进行转包</w:t>
      </w:r>
      <w:r w:rsidRPr="00ED7318">
        <w:rPr>
          <w:rFonts w:hAnsi="宋体" w:cs="宋体" w:hint="eastAsia"/>
          <w:b w:val="0"/>
          <w:bCs/>
          <w:szCs w:val="24"/>
        </w:rPr>
        <w:t>。未经采购人同意，中标人也不得将本项目</w:t>
      </w:r>
      <w:r w:rsidRPr="00ED7318">
        <w:rPr>
          <w:rFonts w:hAnsi="宋体" w:cs="宋体" w:hint="eastAsia"/>
          <w:szCs w:val="24"/>
          <w:u w:val="single"/>
        </w:rPr>
        <w:t>关键部分</w:t>
      </w:r>
      <w:r w:rsidRPr="00ED7318">
        <w:rPr>
          <w:rFonts w:hAnsi="宋体" w:cs="宋体" w:hint="eastAsia"/>
          <w:b w:val="0"/>
          <w:bCs/>
          <w:szCs w:val="24"/>
        </w:rPr>
        <w:t>采用分包的形式履行合同，否则采购人有权终止合同。转包或分包造成采购人损失的，中标人应承担相应赔偿责任。</w:t>
      </w:r>
    </w:p>
    <w:p w14:paraId="0A1C679E" w14:textId="77777777" w:rsidR="004F47F4" w:rsidRPr="00ED7318" w:rsidRDefault="00F51DC5">
      <w:pPr>
        <w:ind w:firstLineChars="160" w:firstLine="480"/>
        <w:rPr>
          <w:rFonts w:hAnsi="宋体" w:cs="宋体"/>
          <w:b w:val="0"/>
          <w:bCs/>
          <w:sz w:val="30"/>
          <w:szCs w:val="30"/>
        </w:rPr>
      </w:pPr>
      <w:r w:rsidRPr="00ED7318">
        <w:rPr>
          <w:rFonts w:hAnsi="宋体" w:cs="宋体" w:hint="eastAsia"/>
          <w:b w:val="0"/>
          <w:bCs/>
          <w:sz w:val="30"/>
          <w:szCs w:val="30"/>
        </w:rPr>
        <w:t>33、货物、服务的追加、减少和添购。</w:t>
      </w:r>
    </w:p>
    <w:p w14:paraId="7EBFDCA8" w14:textId="77777777" w:rsidR="004F47F4" w:rsidRPr="00ED7318" w:rsidRDefault="00F51DC5">
      <w:pPr>
        <w:ind w:firstLineChars="200" w:firstLine="480"/>
        <w:rPr>
          <w:rFonts w:hAnsi="宋体" w:cs="宋体"/>
          <w:b w:val="0"/>
          <w:szCs w:val="24"/>
        </w:rPr>
      </w:pPr>
      <w:r w:rsidRPr="00ED7318">
        <w:rPr>
          <w:rFonts w:hAnsi="宋体" w:cs="宋体" w:hint="eastAsia"/>
          <w:b w:val="0"/>
          <w:bCs/>
          <w:szCs w:val="24"/>
        </w:rPr>
        <w:t>33.1政府采购合同履行中</w:t>
      </w:r>
      <w:r w:rsidRPr="00ED731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21810514" w14:textId="77777777" w:rsidR="004F47F4" w:rsidRPr="00ED7318" w:rsidRDefault="00F51DC5">
      <w:pPr>
        <w:ind w:firstLineChars="160" w:firstLine="480"/>
        <w:rPr>
          <w:rFonts w:hAnsi="宋体" w:cs="宋体"/>
          <w:b w:val="0"/>
          <w:bCs/>
          <w:sz w:val="30"/>
          <w:szCs w:val="30"/>
        </w:rPr>
      </w:pPr>
      <w:r w:rsidRPr="00ED7318">
        <w:rPr>
          <w:rFonts w:hAnsi="宋体" w:cs="宋体" w:hint="eastAsia"/>
          <w:b w:val="0"/>
          <w:bCs/>
          <w:sz w:val="30"/>
          <w:szCs w:val="30"/>
        </w:rPr>
        <w:t>34、中标服务费</w:t>
      </w:r>
    </w:p>
    <w:p w14:paraId="6DACA768" w14:textId="77777777" w:rsidR="004F47F4" w:rsidRPr="00ED7318" w:rsidRDefault="00F51DC5">
      <w:pPr>
        <w:pStyle w:val="a0"/>
        <w:ind w:firstLineChars="200" w:firstLine="480"/>
        <w:rPr>
          <w:rFonts w:cs="宋体"/>
          <w:b w:val="0"/>
          <w:bCs/>
          <w:sz w:val="24"/>
          <w:szCs w:val="24"/>
        </w:rPr>
      </w:pPr>
      <w:r w:rsidRPr="00ED7318">
        <w:rPr>
          <w:rFonts w:cs="宋体" w:hint="eastAsia"/>
          <w:b w:val="0"/>
          <w:bCs/>
          <w:sz w:val="24"/>
          <w:szCs w:val="24"/>
        </w:rPr>
        <w:t>34.1投标人应自行承担所有与参加投标有关的费用，无论投标过程中的做法和结果如何，江苏海外集团国际工程咨询有限公司(以下简称采购代理机构)在任何情况下均无义务和责任承担这些费用。本项目预算已包含本次招标服务费，故服务费由中标人支付。</w:t>
      </w:r>
    </w:p>
    <w:p w14:paraId="139F2424" w14:textId="77777777" w:rsidR="004F47F4" w:rsidRPr="00ED7318" w:rsidRDefault="00F51DC5">
      <w:pPr>
        <w:pStyle w:val="a0"/>
        <w:ind w:firstLineChars="200" w:firstLine="480"/>
        <w:rPr>
          <w:rFonts w:cs="宋体"/>
          <w:b w:val="0"/>
          <w:bCs/>
          <w:sz w:val="24"/>
          <w:szCs w:val="24"/>
        </w:rPr>
      </w:pPr>
      <w:r w:rsidRPr="00ED7318">
        <w:rPr>
          <w:rFonts w:cs="宋体" w:hint="eastAsia"/>
          <w:b w:val="0"/>
          <w:bCs/>
          <w:sz w:val="24"/>
          <w:szCs w:val="24"/>
        </w:rPr>
        <w:t>34.2本次招标采购代理机构不收取标书工本费。</w:t>
      </w:r>
    </w:p>
    <w:p w14:paraId="5B3A2728" w14:textId="77777777" w:rsidR="004F47F4" w:rsidRPr="00ED7318" w:rsidRDefault="00F51DC5">
      <w:pPr>
        <w:ind w:firstLineChars="200" w:firstLine="480"/>
        <w:rPr>
          <w:rFonts w:hAnsi="宋体" w:cs="宋体"/>
          <w:b w:val="0"/>
          <w:szCs w:val="24"/>
        </w:rPr>
      </w:pPr>
      <w:bookmarkStart w:id="172" w:name="_Toc1343"/>
      <w:r w:rsidRPr="00ED7318">
        <w:rPr>
          <w:rFonts w:cs="宋体" w:hint="eastAsia"/>
          <w:b w:val="0"/>
          <w:bCs/>
          <w:szCs w:val="24"/>
        </w:rPr>
        <w:t>34.3</w:t>
      </w:r>
      <w:r w:rsidRPr="00ED7318">
        <w:rPr>
          <w:rFonts w:hAnsi="宋体" w:cs="宋体" w:hint="eastAsia"/>
          <w:b w:val="0"/>
          <w:szCs w:val="24"/>
        </w:rPr>
        <w:t>招标服务费收费标准:中标人向采购代理机构支付招标服务费，服务费标准按下</w:t>
      </w:r>
      <w:proofErr w:type="gramStart"/>
      <w:r w:rsidRPr="00ED7318">
        <w:rPr>
          <w:rFonts w:hAnsi="宋体" w:cs="宋体" w:hint="eastAsia"/>
          <w:b w:val="0"/>
          <w:szCs w:val="24"/>
        </w:rPr>
        <w:t>表标准</w:t>
      </w:r>
      <w:proofErr w:type="gramEnd"/>
      <w:r w:rsidRPr="00ED7318">
        <w:rPr>
          <w:rFonts w:hAnsi="宋体" w:cs="宋体" w:hint="eastAsia"/>
          <w:b w:val="0"/>
          <w:szCs w:val="24"/>
        </w:rPr>
        <w:t>的40%计取。</w:t>
      </w:r>
    </w:p>
    <w:p w14:paraId="60FD1E91" w14:textId="77777777" w:rsidR="004F47F4" w:rsidRPr="00ED7318" w:rsidRDefault="00F51DC5">
      <w:pPr>
        <w:rPr>
          <w:rFonts w:hAnsi="宋体" w:cs="宋体"/>
          <w:b w:val="0"/>
          <w:position w:val="0"/>
        </w:rPr>
      </w:pPr>
      <w:bookmarkStart w:id="173" w:name="_Hlk150789600"/>
      <w:r w:rsidRPr="00ED7318">
        <w:rPr>
          <w:rFonts w:hAnsi="宋体" w:cs="宋体" w:hint="eastAsia"/>
        </w:rPr>
        <w:t>招标代理服务收费标准（费率）</w:t>
      </w:r>
      <w:bookmarkEnd w:id="173"/>
      <w:r w:rsidRPr="00ED7318">
        <w:rPr>
          <w:rFonts w:hAnsi="宋体" w:cs="宋体" w:hint="eastAsia"/>
        </w:rPr>
        <w:t>：</w:t>
      </w:r>
    </w:p>
    <w:tbl>
      <w:tblPr>
        <w:tblStyle w:val="affd"/>
        <w:tblW w:w="0" w:type="auto"/>
        <w:tblLook w:val="04A0" w:firstRow="1" w:lastRow="0" w:firstColumn="1" w:lastColumn="0" w:noHBand="0" w:noVBand="1"/>
      </w:tblPr>
      <w:tblGrid>
        <w:gridCol w:w="4093"/>
        <w:gridCol w:w="4093"/>
      </w:tblGrid>
      <w:tr w:rsidR="004F47F4" w:rsidRPr="00ED7318" w14:paraId="4E433E0F"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698A963C" w14:textId="77777777" w:rsidR="004F47F4" w:rsidRPr="00ED7318" w:rsidRDefault="00F51DC5">
            <w:pPr>
              <w:jc w:val="left"/>
              <w:rPr>
                <w:rFonts w:hAnsi="宋体" w:cs="宋体"/>
              </w:rPr>
            </w:pPr>
            <w:r w:rsidRPr="00ED7318">
              <w:rPr>
                <w:rFonts w:hAnsi="宋体" w:cs="宋体" w:hint="eastAsia"/>
              </w:rPr>
              <w:t>中标金额（万元）</w:t>
            </w:r>
          </w:p>
        </w:tc>
        <w:tc>
          <w:tcPr>
            <w:tcW w:w="4093" w:type="dxa"/>
            <w:tcBorders>
              <w:top w:val="single" w:sz="4" w:space="0" w:color="000000"/>
              <w:left w:val="single" w:sz="4" w:space="0" w:color="000000"/>
              <w:bottom w:val="single" w:sz="4" w:space="0" w:color="000000"/>
              <w:right w:val="single" w:sz="4" w:space="0" w:color="000000"/>
            </w:tcBorders>
            <w:vAlign w:val="center"/>
          </w:tcPr>
          <w:p w14:paraId="04B27BC7" w14:textId="77777777" w:rsidR="004F47F4" w:rsidRPr="00ED7318" w:rsidRDefault="00F51DC5">
            <w:pPr>
              <w:jc w:val="left"/>
              <w:rPr>
                <w:rFonts w:hAnsi="宋体" w:cs="宋体"/>
              </w:rPr>
            </w:pPr>
            <w:r w:rsidRPr="00ED7318">
              <w:rPr>
                <w:rFonts w:hAnsi="宋体" w:cs="宋体" w:hint="eastAsia"/>
              </w:rPr>
              <w:t>货物招标</w:t>
            </w:r>
          </w:p>
        </w:tc>
      </w:tr>
      <w:tr w:rsidR="004F47F4" w:rsidRPr="00ED7318" w14:paraId="320D0498"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04B0AB35" w14:textId="77777777" w:rsidR="004F47F4" w:rsidRPr="00ED7318" w:rsidRDefault="00F51DC5">
            <w:pPr>
              <w:jc w:val="left"/>
              <w:rPr>
                <w:rFonts w:hAnsi="宋体" w:cs="宋体"/>
              </w:rPr>
            </w:pPr>
            <w:r w:rsidRPr="00ED7318">
              <w:rPr>
                <w:rFonts w:hAnsi="宋体" w:cs="宋体" w:hint="eastAsia"/>
              </w:rPr>
              <w:t>100以下</w:t>
            </w:r>
          </w:p>
        </w:tc>
        <w:tc>
          <w:tcPr>
            <w:tcW w:w="4093" w:type="dxa"/>
            <w:tcBorders>
              <w:top w:val="single" w:sz="4" w:space="0" w:color="000000"/>
              <w:left w:val="single" w:sz="4" w:space="0" w:color="000000"/>
              <w:bottom w:val="single" w:sz="4" w:space="0" w:color="000000"/>
              <w:right w:val="single" w:sz="4" w:space="0" w:color="000000"/>
            </w:tcBorders>
            <w:vAlign w:val="center"/>
          </w:tcPr>
          <w:p w14:paraId="08A4B6FF" w14:textId="77777777" w:rsidR="004F47F4" w:rsidRPr="00ED7318" w:rsidRDefault="00F51DC5">
            <w:pPr>
              <w:jc w:val="left"/>
              <w:rPr>
                <w:rFonts w:hAnsi="宋体" w:cs="宋体"/>
              </w:rPr>
            </w:pPr>
            <w:r w:rsidRPr="00ED7318">
              <w:rPr>
                <w:rFonts w:hAnsi="宋体" w:cs="宋体" w:hint="eastAsia"/>
              </w:rPr>
              <w:t>1.5％</w:t>
            </w:r>
          </w:p>
        </w:tc>
      </w:tr>
      <w:tr w:rsidR="004F47F4" w:rsidRPr="00ED7318" w14:paraId="6FA952A2"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3875F849" w14:textId="77777777" w:rsidR="004F47F4" w:rsidRPr="00ED7318" w:rsidRDefault="00F51DC5">
            <w:pPr>
              <w:jc w:val="left"/>
              <w:rPr>
                <w:rFonts w:hAnsi="宋体" w:cs="宋体"/>
              </w:rPr>
            </w:pPr>
            <w:r w:rsidRPr="00ED7318">
              <w:rPr>
                <w:rFonts w:hAnsi="宋体" w:cs="宋体" w:hint="eastAsia"/>
              </w:rPr>
              <w:t>100—500</w:t>
            </w:r>
          </w:p>
        </w:tc>
        <w:tc>
          <w:tcPr>
            <w:tcW w:w="4093" w:type="dxa"/>
            <w:tcBorders>
              <w:top w:val="single" w:sz="4" w:space="0" w:color="000000"/>
              <w:left w:val="single" w:sz="4" w:space="0" w:color="000000"/>
              <w:bottom w:val="single" w:sz="4" w:space="0" w:color="000000"/>
              <w:right w:val="single" w:sz="4" w:space="0" w:color="000000"/>
            </w:tcBorders>
            <w:vAlign w:val="center"/>
          </w:tcPr>
          <w:p w14:paraId="20C2E3C9" w14:textId="77777777" w:rsidR="004F47F4" w:rsidRPr="00ED7318" w:rsidRDefault="00F51DC5">
            <w:pPr>
              <w:jc w:val="left"/>
              <w:rPr>
                <w:rFonts w:hAnsi="宋体" w:cs="宋体"/>
              </w:rPr>
            </w:pPr>
            <w:r w:rsidRPr="00ED7318">
              <w:rPr>
                <w:rFonts w:hAnsi="宋体" w:cs="宋体" w:hint="eastAsia"/>
              </w:rPr>
              <w:t>1.1％</w:t>
            </w:r>
          </w:p>
        </w:tc>
      </w:tr>
      <w:tr w:rsidR="004F47F4" w:rsidRPr="00ED7318" w14:paraId="5FF21BD1"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4DD40F08" w14:textId="77777777" w:rsidR="004F47F4" w:rsidRPr="00ED7318" w:rsidRDefault="00F51DC5">
            <w:pPr>
              <w:jc w:val="left"/>
              <w:rPr>
                <w:rFonts w:hAnsi="宋体" w:cs="宋体"/>
              </w:rPr>
            </w:pPr>
            <w:r w:rsidRPr="00ED7318">
              <w:rPr>
                <w:rFonts w:hAnsi="宋体" w:cs="宋体" w:hint="eastAsia"/>
              </w:rPr>
              <w:t>500—1000</w:t>
            </w:r>
          </w:p>
        </w:tc>
        <w:tc>
          <w:tcPr>
            <w:tcW w:w="4093" w:type="dxa"/>
            <w:tcBorders>
              <w:top w:val="single" w:sz="4" w:space="0" w:color="000000"/>
              <w:left w:val="single" w:sz="4" w:space="0" w:color="000000"/>
              <w:bottom w:val="single" w:sz="4" w:space="0" w:color="000000"/>
              <w:right w:val="single" w:sz="4" w:space="0" w:color="000000"/>
            </w:tcBorders>
            <w:vAlign w:val="center"/>
          </w:tcPr>
          <w:p w14:paraId="5B517B40" w14:textId="77777777" w:rsidR="004F47F4" w:rsidRPr="00ED7318" w:rsidRDefault="00F51DC5">
            <w:pPr>
              <w:jc w:val="left"/>
              <w:rPr>
                <w:rFonts w:hAnsi="宋体" w:cs="宋体"/>
              </w:rPr>
            </w:pPr>
            <w:r w:rsidRPr="00ED7318">
              <w:rPr>
                <w:rFonts w:hAnsi="宋体" w:cs="宋体" w:hint="eastAsia"/>
              </w:rPr>
              <w:t>0.8％</w:t>
            </w:r>
          </w:p>
        </w:tc>
      </w:tr>
      <w:tr w:rsidR="004F47F4" w:rsidRPr="00ED7318" w14:paraId="29F0F87E" w14:textId="77777777">
        <w:trPr>
          <w:trHeight w:val="16"/>
        </w:trPr>
        <w:tc>
          <w:tcPr>
            <w:tcW w:w="4093" w:type="dxa"/>
            <w:tcBorders>
              <w:top w:val="single" w:sz="4" w:space="0" w:color="000000"/>
              <w:left w:val="single" w:sz="4" w:space="0" w:color="000000"/>
              <w:bottom w:val="single" w:sz="4" w:space="0" w:color="000000"/>
              <w:right w:val="single" w:sz="4" w:space="0" w:color="000000"/>
            </w:tcBorders>
            <w:vAlign w:val="center"/>
          </w:tcPr>
          <w:p w14:paraId="66220B66" w14:textId="77777777" w:rsidR="004F47F4" w:rsidRPr="00ED7318" w:rsidRDefault="00F51DC5">
            <w:pPr>
              <w:jc w:val="left"/>
              <w:rPr>
                <w:rFonts w:hAnsi="宋体" w:cs="宋体"/>
              </w:rPr>
            </w:pPr>
            <w:r w:rsidRPr="00ED7318">
              <w:rPr>
                <w:rFonts w:hAnsi="宋体" w:cs="宋体" w:hint="eastAsia"/>
              </w:rPr>
              <w:t>1000—5000</w:t>
            </w:r>
          </w:p>
        </w:tc>
        <w:tc>
          <w:tcPr>
            <w:tcW w:w="4093" w:type="dxa"/>
            <w:tcBorders>
              <w:top w:val="single" w:sz="4" w:space="0" w:color="000000"/>
              <w:left w:val="single" w:sz="4" w:space="0" w:color="000000"/>
              <w:bottom w:val="single" w:sz="4" w:space="0" w:color="000000"/>
              <w:right w:val="single" w:sz="4" w:space="0" w:color="000000"/>
            </w:tcBorders>
            <w:vAlign w:val="center"/>
          </w:tcPr>
          <w:p w14:paraId="431C262A" w14:textId="77777777" w:rsidR="004F47F4" w:rsidRPr="00ED7318" w:rsidRDefault="00F51DC5">
            <w:pPr>
              <w:jc w:val="left"/>
              <w:rPr>
                <w:rFonts w:hAnsi="宋体" w:cs="宋体"/>
              </w:rPr>
            </w:pPr>
            <w:r w:rsidRPr="00ED7318">
              <w:rPr>
                <w:rFonts w:hAnsi="宋体" w:cs="宋体" w:hint="eastAsia"/>
              </w:rPr>
              <w:t>0.5％</w:t>
            </w:r>
          </w:p>
        </w:tc>
      </w:tr>
    </w:tbl>
    <w:p w14:paraId="1C79CE72" w14:textId="77777777" w:rsidR="004F47F4" w:rsidRPr="00ED7318" w:rsidRDefault="00F51DC5">
      <w:pPr>
        <w:rPr>
          <w:rFonts w:hAnsi="宋体" w:cs="宋体"/>
          <w:b w:val="0"/>
          <w:szCs w:val="24"/>
        </w:rPr>
      </w:pPr>
      <w:r w:rsidRPr="00ED7318">
        <w:rPr>
          <w:rFonts w:hAnsi="宋体" w:cs="宋体" w:hint="eastAsia"/>
          <w:b w:val="0"/>
          <w:szCs w:val="24"/>
        </w:rPr>
        <w:t>中标</w:t>
      </w:r>
      <w:r w:rsidRPr="00ED7318">
        <w:rPr>
          <w:rFonts w:hAnsi="宋体" w:cs="宋体"/>
          <w:b w:val="0"/>
          <w:szCs w:val="24"/>
        </w:rPr>
        <w:t>服务费</w:t>
      </w:r>
      <w:r w:rsidRPr="00ED7318">
        <w:rPr>
          <w:rFonts w:hAnsi="宋体" w:cs="宋体" w:hint="eastAsia"/>
          <w:b w:val="0"/>
          <w:szCs w:val="24"/>
        </w:rPr>
        <w:t>账号：</w:t>
      </w:r>
    </w:p>
    <w:p w14:paraId="07F1A8A2" w14:textId="77777777" w:rsidR="004F47F4" w:rsidRPr="00ED7318" w:rsidRDefault="00F51DC5">
      <w:pPr>
        <w:pStyle w:val="a0"/>
        <w:rPr>
          <w:rFonts w:cs="宋体"/>
          <w:b w:val="0"/>
          <w:sz w:val="24"/>
          <w:szCs w:val="24"/>
        </w:rPr>
      </w:pPr>
      <w:r w:rsidRPr="00ED7318">
        <w:rPr>
          <w:rFonts w:cs="宋体" w:hint="eastAsia"/>
          <w:b w:val="0"/>
          <w:sz w:val="24"/>
          <w:szCs w:val="24"/>
        </w:rPr>
        <w:t>江苏海外集团国际工程咨询有限公司</w:t>
      </w:r>
    </w:p>
    <w:p w14:paraId="5CDF11B0" w14:textId="77777777" w:rsidR="004F47F4" w:rsidRPr="00ED7318" w:rsidRDefault="00F51DC5">
      <w:pPr>
        <w:pStyle w:val="a0"/>
        <w:rPr>
          <w:rFonts w:cs="宋体"/>
          <w:b w:val="0"/>
          <w:sz w:val="24"/>
          <w:szCs w:val="24"/>
        </w:rPr>
      </w:pPr>
      <w:r w:rsidRPr="00ED7318">
        <w:rPr>
          <w:rFonts w:cs="宋体" w:hint="eastAsia"/>
          <w:b w:val="0"/>
          <w:sz w:val="24"/>
          <w:szCs w:val="24"/>
        </w:rPr>
        <w:t>地址：南京市建</w:t>
      </w:r>
      <w:proofErr w:type="gramStart"/>
      <w:r w:rsidRPr="00ED7318">
        <w:rPr>
          <w:rFonts w:cs="宋体" w:hint="eastAsia"/>
          <w:b w:val="0"/>
          <w:sz w:val="24"/>
          <w:szCs w:val="24"/>
        </w:rPr>
        <w:t>邺</w:t>
      </w:r>
      <w:proofErr w:type="gramEnd"/>
      <w:r w:rsidRPr="00ED7318">
        <w:rPr>
          <w:rFonts w:cs="宋体" w:hint="eastAsia"/>
          <w:b w:val="0"/>
          <w:sz w:val="24"/>
          <w:szCs w:val="24"/>
        </w:rPr>
        <w:t>区云龙山路5</w:t>
      </w:r>
      <w:r w:rsidRPr="00ED7318">
        <w:rPr>
          <w:rFonts w:cs="宋体"/>
          <w:b w:val="0"/>
          <w:sz w:val="24"/>
          <w:szCs w:val="24"/>
        </w:rPr>
        <w:t>8</w:t>
      </w:r>
      <w:r w:rsidRPr="00ED7318">
        <w:rPr>
          <w:rFonts w:cs="宋体" w:hint="eastAsia"/>
          <w:b w:val="0"/>
          <w:sz w:val="24"/>
          <w:szCs w:val="24"/>
        </w:rPr>
        <w:t>号大唐科技大厦A座第14、15层</w:t>
      </w:r>
    </w:p>
    <w:p w14:paraId="74B667AC" w14:textId="77777777" w:rsidR="004F47F4" w:rsidRPr="00ED7318" w:rsidRDefault="00F51DC5">
      <w:pPr>
        <w:pStyle w:val="a0"/>
        <w:rPr>
          <w:rFonts w:cs="宋体"/>
          <w:b w:val="0"/>
          <w:sz w:val="24"/>
          <w:szCs w:val="24"/>
        </w:rPr>
      </w:pPr>
      <w:r w:rsidRPr="00ED7318">
        <w:rPr>
          <w:rFonts w:cs="宋体" w:hint="eastAsia"/>
          <w:b w:val="0"/>
          <w:sz w:val="24"/>
          <w:szCs w:val="24"/>
        </w:rPr>
        <w:t>开户行名称及账号：</w:t>
      </w:r>
    </w:p>
    <w:p w14:paraId="14B4306A" w14:textId="77777777" w:rsidR="004F47F4" w:rsidRPr="00ED7318" w:rsidRDefault="00F51DC5">
      <w:pPr>
        <w:pStyle w:val="a0"/>
        <w:rPr>
          <w:rFonts w:cs="宋体"/>
          <w:b w:val="0"/>
          <w:sz w:val="24"/>
          <w:szCs w:val="24"/>
        </w:rPr>
      </w:pPr>
      <w:r w:rsidRPr="00ED7318">
        <w:rPr>
          <w:rFonts w:cs="宋体" w:hint="eastAsia"/>
          <w:b w:val="0"/>
          <w:sz w:val="24"/>
          <w:szCs w:val="24"/>
        </w:rPr>
        <w:t xml:space="preserve">交通银行江苏省分行营业部  </w:t>
      </w:r>
      <w:r w:rsidRPr="00ED7318">
        <w:rPr>
          <w:rFonts w:cs="宋体"/>
          <w:b w:val="0"/>
          <w:sz w:val="24"/>
          <w:szCs w:val="24"/>
        </w:rPr>
        <w:t>320006607010141124109</w:t>
      </w:r>
    </w:p>
    <w:p w14:paraId="5FB220F5" w14:textId="77777777" w:rsidR="004F47F4" w:rsidRPr="00ED7318" w:rsidRDefault="004F47F4">
      <w:pPr>
        <w:pStyle w:val="a0"/>
        <w:rPr>
          <w:rFonts w:cs="宋体"/>
          <w:b w:val="0"/>
          <w:sz w:val="24"/>
          <w:szCs w:val="24"/>
        </w:rPr>
      </w:pPr>
    </w:p>
    <w:p w14:paraId="4FA737A9" w14:textId="77777777" w:rsidR="004F47F4" w:rsidRPr="00ED7318" w:rsidRDefault="00F51DC5">
      <w:pPr>
        <w:pStyle w:val="1"/>
        <w:spacing w:line="360" w:lineRule="auto"/>
        <w:ind w:firstLineChars="600" w:firstLine="2640"/>
        <w:jc w:val="both"/>
        <w:rPr>
          <w:rFonts w:ascii="宋体" w:eastAsia="宋体" w:hAnsi="宋体" w:cs="宋体"/>
          <w:sz w:val="44"/>
        </w:rPr>
      </w:pPr>
      <w:r w:rsidRPr="00ED7318">
        <w:rPr>
          <w:rFonts w:ascii="宋体" w:eastAsia="宋体" w:hAnsi="宋体" w:cs="宋体" w:hint="eastAsia"/>
          <w:sz w:val="44"/>
        </w:rPr>
        <w:lastRenderedPageBreak/>
        <w:t xml:space="preserve">第三章  </w:t>
      </w:r>
      <w:bookmarkEnd w:id="38"/>
      <w:bookmarkEnd w:id="39"/>
      <w:bookmarkEnd w:id="40"/>
      <w:bookmarkEnd w:id="41"/>
      <w:bookmarkEnd w:id="42"/>
      <w:bookmarkEnd w:id="172"/>
      <w:r w:rsidRPr="00ED7318">
        <w:rPr>
          <w:rFonts w:ascii="宋体" w:eastAsia="宋体" w:hAnsi="宋体" w:cs="宋体" w:hint="eastAsia"/>
          <w:sz w:val="44"/>
        </w:rPr>
        <w:t>合同文本（参考）</w:t>
      </w:r>
      <w:bookmarkStart w:id="174" w:name="_Hlt16619350"/>
      <w:bookmarkStart w:id="175" w:name="_Toc2506"/>
      <w:bookmarkStart w:id="176" w:name="_Toc120614244"/>
      <w:bookmarkStart w:id="177" w:name="_Toc20823346"/>
      <w:bookmarkStart w:id="178" w:name="_Toc16938590"/>
      <w:bookmarkStart w:id="179" w:name="_Toc462564139"/>
      <w:bookmarkStart w:id="180" w:name="_Toc479757211"/>
    </w:p>
    <w:tbl>
      <w:tblPr>
        <w:tblW w:w="9795" w:type="dxa"/>
        <w:tblLook w:val="04A0" w:firstRow="1" w:lastRow="0" w:firstColumn="1" w:lastColumn="0" w:noHBand="0" w:noVBand="1"/>
      </w:tblPr>
      <w:tblGrid>
        <w:gridCol w:w="5074"/>
        <w:gridCol w:w="4721"/>
      </w:tblGrid>
      <w:tr w:rsidR="004F47F4" w:rsidRPr="00ED7318" w14:paraId="10C27246"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5D0F345F" w14:textId="77777777" w:rsidR="004F47F4" w:rsidRPr="00ED7318" w:rsidRDefault="00F51DC5">
            <w:pPr>
              <w:rPr>
                <w:rFonts w:ascii="楷体_GB2312" w:eastAsia="楷体" w:hAnsi="楷体_GB2312" w:cs="楷体"/>
                <w:b w:val="0"/>
                <w:kern w:val="1"/>
                <w:position w:val="0"/>
                <w:sz w:val="28"/>
                <w:szCs w:val="28"/>
              </w:rPr>
            </w:pPr>
            <w:r w:rsidRPr="00ED7318">
              <w:rPr>
                <w:rFonts w:ascii="楷体_GB2312" w:eastAsia="楷体" w:hAnsi="楷体_GB2312" w:cs="楷体"/>
                <w:bCs/>
                <w:kern w:val="1"/>
                <w:position w:val="0"/>
                <w:sz w:val="28"/>
                <w:szCs w:val="28"/>
                <w:lang w:val="zh-TW" w:eastAsia="zh-TW"/>
              </w:rPr>
              <w:t>甲方</w:t>
            </w:r>
            <w:r w:rsidRPr="00ED7318">
              <w:rPr>
                <w:rFonts w:ascii="楷体_GB2312" w:eastAsia="楷体" w:hAnsi="楷体_GB2312" w:cs="楷体" w:hint="eastAsia"/>
                <w:bCs/>
                <w:kern w:val="1"/>
                <w:position w:val="0"/>
                <w:sz w:val="28"/>
                <w:szCs w:val="28"/>
                <w:lang w:val="zh-TW"/>
              </w:rPr>
              <w:t>（采购方）</w:t>
            </w:r>
            <w:r w:rsidRPr="00ED7318">
              <w:rPr>
                <w:rFonts w:ascii="楷体_GB2312" w:eastAsia="楷体" w:hAnsi="楷体_GB2312" w:cs="楷体"/>
                <w:bCs/>
                <w:kern w:val="1"/>
                <w:position w:val="0"/>
                <w:sz w:val="28"/>
                <w:szCs w:val="28"/>
                <w:lang w:val="zh-TW" w:eastAsia="zh-TW"/>
              </w:rPr>
              <w:t>：南京市儿童医院</w:t>
            </w:r>
          </w:p>
        </w:tc>
        <w:tc>
          <w:tcPr>
            <w:tcW w:w="4721" w:type="dxa"/>
            <w:tcBorders>
              <w:top w:val="single" w:sz="4" w:space="0" w:color="000000"/>
              <w:left w:val="single" w:sz="4" w:space="0" w:color="000000"/>
              <w:bottom w:val="single" w:sz="4" w:space="0" w:color="000000"/>
              <w:right w:val="single" w:sz="4" w:space="0" w:color="000000"/>
            </w:tcBorders>
            <w:vAlign w:val="center"/>
          </w:tcPr>
          <w:p w14:paraId="2B590285" w14:textId="77777777" w:rsidR="004F47F4" w:rsidRPr="00ED7318" w:rsidRDefault="00F51DC5">
            <w:pPr>
              <w:ind w:left="2249" w:hanging="2249"/>
              <w:rPr>
                <w:rFonts w:ascii="楷体_GB2312" w:eastAsia="楷体" w:hAnsi="楷体_GB2312" w:cs="楷体"/>
                <w:kern w:val="1"/>
                <w:position w:val="0"/>
                <w:sz w:val="28"/>
                <w:szCs w:val="28"/>
                <w:shd w:val="clear" w:color="auto" w:fill="FFFF00"/>
              </w:rPr>
            </w:pPr>
            <w:r w:rsidRPr="00ED7318">
              <w:rPr>
                <w:rFonts w:ascii="楷体_GB2312" w:eastAsia="楷体" w:hAnsi="楷体_GB2312" w:cs="楷体"/>
                <w:bCs/>
                <w:kern w:val="1"/>
                <w:position w:val="0"/>
                <w:sz w:val="28"/>
                <w:szCs w:val="28"/>
                <w:lang w:val="zh-TW" w:eastAsia="zh-TW"/>
              </w:rPr>
              <w:t>乙方（销售方）：</w:t>
            </w:r>
          </w:p>
        </w:tc>
      </w:tr>
      <w:tr w:rsidR="004F47F4" w:rsidRPr="00ED7318" w14:paraId="0B6E9B66"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0EA6A5A0" w14:textId="77777777" w:rsidR="004F47F4" w:rsidRPr="00ED7318" w:rsidRDefault="00F51DC5">
            <w:pPr>
              <w:ind w:left="960" w:hanging="960"/>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eastAsia="zh-TW"/>
              </w:rPr>
              <w:t>住所：</w:t>
            </w:r>
            <w:r w:rsidRPr="00ED7318">
              <w:rPr>
                <w:rFonts w:ascii="楷体_GB2312" w:eastAsia="楷体" w:hAnsi="楷体_GB2312"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2A2C9576" w14:textId="77777777" w:rsidR="004F47F4" w:rsidRPr="00ED7318" w:rsidRDefault="00F51DC5">
            <w:pPr>
              <w:ind w:left="960" w:hanging="960"/>
              <w:rPr>
                <w:rFonts w:ascii="楷体_GB2312" w:eastAsia="楷体" w:hAnsi="楷体_GB2312" w:cs="楷体"/>
                <w:b w:val="0"/>
                <w:kern w:val="1"/>
                <w:position w:val="0"/>
                <w:szCs w:val="24"/>
                <w:shd w:val="clear" w:color="auto" w:fill="FFFF00"/>
              </w:rPr>
            </w:pPr>
            <w:r w:rsidRPr="00ED7318">
              <w:rPr>
                <w:rFonts w:ascii="楷体_GB2312" w:eastAsia="楷体" w:hAnsi="楷体_GB2312" w:cs="楷体"/>
                <w:b w:val="0"/>
                <w:kern w:val="1"/>
                <w:position w:val="0"/>
                <w:szCs w:val="24"/>
                <w:lang w:val="zh-TW" w:eastAsia="zh-TW"/>
              </w:rPr>
              <w:t>住所：</w:t>
            </w:r>
            <w:r w:rsidRPr="00ED7318">
              <w:rPr>
                <w:rFonts w:ascii="楷体_GB2312" w:eastAsia="楷体" w:hAnsi="楷体_GB2312" w:cs="楷体"/>
                <w:b w:val="0"/>
                <w:kern w:val="1"/>
                <w:position w:val="0"/>
                <w:szCs w:val="24"/>
                <w:lang w:val="zh-TW" w:eastAsia="zh-TW"/>
              </w:rPr>
              <w:t xml:space="preserve"> </w:t>
            </w:r>
          </w:p>
        </w:tc>
      </w:tr>
      <w:tr w:rsidR="004F47F4" w:rsidRPr="00ED7318" w14:paraId="6A2B1D68"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2D4C4F21" w14:textId="77777777" w:rsidR="004F47F4" w:rsidRPr="00ED7318" w:rsidRDefault="00F51DC5">
            <w:pPr>
              <w:ind w:left="960" w:hanging="960"/>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eastAsia="zh-TW"/>
              </w:rPr>
              <w:t>法定代表人：</w:t>
            </w:r>
            <w:r w:rsidRPr="00ED7318">
              <w:rPr>
                <w:rFonts w:ascii="楷体_GB2312" w:eastAsia="楷体" w:hAnsi="楷体_GB2312" w:cs="楷体" w:hint="eastAsia"/>
                <w:b w:val="0"/>
                <w:kern w:val="1"/>
                <w:position w:val="0"/>
                <w:szCs w:val="24"/>
                <w:lang w:val="zh-TW"/>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63846BDE" w14:textId="77777777" w:rsidR="004F47F4" w:rsidRPr="00ED7318" w:rsidRDefault="00F51DC5">
            <w:pPr>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rPr>
              <w:t>法定代表人：</w:t>
            </w:r>
            <w:r w:rsidRPr="00ED7318">
              <w:rPr>
                <w:rFonts w:ascii="楷体_GB2312" w:eastAsia="楷体" w:hAnsi="楷体_GB2312" w:cs="楷体"/>
                <w:b w:val="0"/>
                <w:kern w:val="1"/>
                <w:position w:val="0"/>
                <w:szCs w:val="24"/>
                <w:lang w:val="zh-TW"/>
              </w:rPr>
              <w:t xml:space="preserve"> </w:t>
            </w:r>
          </w:p>
        </w:tc>
      </w:tr>
      <w:tr w:rsidR="004F47F4" w:rsidRPr="00ED7318" w14:paraId="4730EFF1"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1313FEFE" w14:textId="77777777" w:rsidR="004F47F4" w:rsidRPr="00ED7318" w:rsidRDefault="00F51DC5">
            <w:pPr>
              <w:rPr>
                <w:rFonts w:ascii="楷体_GB2312" w:eastAsia="楷体" w:hAnsi="楷体_GB2312" w:cs="楷体"/>
                <w:b w:val="0"/>
                <w:kern w:val="1"/>
                <w:position w:val="0"/>
                <w:szCs w:val="24"/>
              </w:rPr>
            </w:pPr>
            <w:r w:rsidRPr="00ED7318">
              <w:rPr>
                <w:rFonts w:ascii="楷体_GB2312" w:eastAsia="楷体" w:hAnsi="楷体_GB2312" w:cs="楷体"/>
                <w:b w:val="0"/>
                <w:kern w:val="1"/>
                <w:position w:val="0"/>
                <w:szCs w:val="24"/>
                <w:lang w:val="zh-TW" w:eastAsia="zh-TW"/>
              </w:rPr>
              <w:t>联系电话：</w:t>
            </w:r>
            <w:r w:rsidRPr="00ED7318">
              <w:rPr>
                <w:rFonts w:ascii="楷体_GB2312" w:eastAsia="楷体" w:hAnsi="楷体_GB2312"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012A1272" w14:textId="77777777" w:rsidR="004F47F4" w:rsidRPr="00ED7318" w:rsidRDefault="00F51DC5">
            <w:pPr>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rPr>
              <w:t>联系电话：</w:t>
            </w:r>
          </w:p>
          <w:p w14:paraId="46124D6C" w14:textId="77777777" w:rsidR="004F47F4" w:rsidRPr="00ED7318" w:rsidRDefault="00F51DC5">
            <w:pPr>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rPr>
              <w:t>联系人：</w:t>
            </w:r>
            <w:r w:rsidRPr="00ED7318">
              <w:rPr>
                <w:rFonts w:ascii="楷体_GB2312" w:eastAsia="楷体" w:hAnsi="楷体_GB2312" w:cs="楷体"/>
                <w:b w:val="0"/>
                <w:kern w:val="1"/>
                <w:position w:val="0"/>
                <w:szCs w:val="24"/>
                <w:lang w:val="zh-TW"/>
              </w:rPr>
              <w:t xml:space="preserve"> </w:t>
            </w:r>
          </w:p>
        </w:tc>
      </w:tr>
      <w:tr w:rsidR="004F47F4" w:rsidRPr="00ED7318" w14:paraId="675B962C"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B71CF56" w14:textId="77777777" w:rsidR="004F47F4" w:rsidRPr="00ED7318" w:rsidRDefault="00F51DC5">
            <w:pPr>
              <w:rPr>
                <w:rFonts w:ascii="楷体_GB2312" w:eastAsia="楷体" w:hAnsi="楷体_GB2312" w:cs="楷体"/>
                <w:b w:val="0"/>
                <w:kern w:val="1"/>
                <w:position w:val="0"/>
                <w:szCs w:val="24"/>
              </w:rPr>
            </w:pPr>
            <w:r w:rsidRPr="00ED7318">
              <w:rPr>
                <w:rFonts w:ascii="楷体_GB2312" w:eastAsia="楷体" w:hAnsi="楷体_GB2312" w:cs="楷体"/>
                <w:b w:val="0"/>
                <w:kern w:val="1"/>
                <w:position w:val="0"/>
                <w:szCs w:val="24"/>
                <w:lang w:val="zh-TW" w:eastAsia="zh-TW"/>
              </w:rPr>
              <w:t>传真：</w:t>
            </w:r>
            <w:r w:rsidRPr="00ED7318">
              <w:rPr>
                <w:rFonts w:ascii="楷体_GB2312" w:eastAsia="楷体" w:hAnsi="楷体_GB2312" w:cs="楷体" w:hint="eastAsia"/>
                <w:b w:val="0"/>
                <w:kern w:val="1"/>
                <w:position w:val="0"/>
                <w:szCs w:val="24"/>
              </w:rPr>
              <w:t xml:space="preserve"> </w:t>
            </w:r>
          </w:p>
        </w:tc>
        <w:tc>
          <w:tcPr>
            <w:tcW w:w="4721" w:type="dxa"/>
            <w:tcBorders>
              <w:top w:val="single" w:sz="4" w:space="0" w:color="000000"/>
              <w:left w:val="single" w:sz="4" w:space="0" w:color="000000"/>
              <w:bottom w:val="single" w:sz="4" w:space="0" w:color="000000"/>
              <w:right w:val="single" w:sz="4" w:space="0" w:color="000000"/>
            </w:tcBorders>
            <w:vAlign w:val="center"/>
          </w:tcPr>
          <w:p w14:paraId="182BE778" w14:textId="77777777" w:rsidR="004F47F4" w:rsidRPr="00ED7318" w:rsidRDefault="00F51DC5">
            <w:pPr>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rPr>
              <w:t>传真：</w:t>
            </w:r>
          </w:p>
        </w:tc>
      </w:tr>
      <w:tr w:rsidR="004F47F4" w:rsidRPr="00ED7318" w14:paraId="14AB0369" w14:textId="77777777">
        <w:trPr>
          <w:cantSplit/>
          <w:trHeight w:val="20"/>
        </w:trPr>
        <w:tc>
          <w:tcPr>
            <w:tcW w:w="5074" w:type="dxa"/>
            <w:tcBorders>
              <w:top w:val="single" w:sz="4" w:space="0" w:color="000000"/>
              <w:left w:val="single" w:sz="4" w:space="0" w:color="000000"/>
              <w:bottom w:val="single" w:sz="4" w:space="0" w:color="000000"/>
              <w:right w:val="single" w:sz="4" w:space="0" w:color="000000"/>
            </w:tcBorders>
            <w:vAlign w:val="center"/>
          </w:tcPr>
          <w:p w14:paraId="3F9CFCF0" w14:textId="77777777" w:rsidR="004F47F4" w:rsidRPr="00ED7318" w:rsidRDefault="00F51DC5">
            <w:pPr>
              <w:rPr>
                <w:rFonts w:ascii="楷体_GB2312" w:eastAsia="楷体" w:hAnsi="楷体_GB2312" w:cs="楷体"/>
                <w:b w:val="0"/>
                <w:kern w:val="1"/>
                <w:position w:val="0"/>
                <w:szCs w:val="24"/>
              </w:rPr>
            </w:pPr>
            <w:r w:rsidRPr="00ED7318">
              <w:rPr>
                <w:rFonts w:ascii="楷体_GB2312" w:eastAsia="楷体" w:hAnsi="楷体_GB2312" w:cs="楷体"/>
                <w:b w:val="0"/>
                <w:kern w:val="1"/>
                <w:position w:val="0"/>
                <w:szCs w:val="24"/>
                <w:lang w:val="zh-TW" w:eastAsia="zh-TW"/>
              </w:rPr>
              <w:t>E-mail</w:t>
            </w:r>
            <w:r w:rsidRPr="00ED7318">
              <w:rPr>
                <w:rFonts w:ascii="楷体_GB2312" w:eastAsia="楷体" w:hAnsi="楷体_GB2312" w:cs="楷体"/>
                <w:b w:val="0"/>
                <w:kern w:val="1"/>
                <w:position w:val="0"/>
                <w:szCs w:val="24"/>
                <w:lang w:val="zh-TW" w:eastAsia="zh-TW"/>
              </w:rPr>
              <w:t>：</w:t>
            </w:r>
          </w:p>
        </w:tc>
        <w:tc>
          <w:tcPr>
            <w:tcW w:w="4721" w:type="dxa"/>
            <w:tcBorders>
              <w:top w:val="single" w:sz="4" w:space="0" w:color="000000"/>
              <w:left w:val="single" w:sz="4" w:space="0" w:color="000000"/>
              <w:bottom w:val="single" w:sz="4" w:space="0" w:color="000000"/>
              <w:right w:val="single" w:sz="4" w:space="0" w:color="000000"/>
            </w:tcBorders>
            <w:vAlign w:val="center"/>
          </w:tcPr>
          <w:p w14:paraId="04A04CB2" w14:textId="77777777" w:rsidR="004F47F4" w:rsidRPr="00ED7318" w:rsidRDefault="00F51DC5">
            <w:pPr>
              <w:rPr>
                <w:rFonts w:ascii="楷体_GB2312" w:eastAsia="楷体" w:hAnsi="楷体_GB2312" w:cs="楷体"/>
                <w:b w:val="0"/>
                <w:kern w:val="1"/>
                <w:position w:val="0"/>
                <w:szCs w:val="24"/>
                <w:lang w:val="zh-TW"/>
              </w:rPr>
            </w:pPr>
            <w:r w:rsidRPr="00ED7318">
              <w:rPr>
                <w:rFonts w:ascii="楷体_GB2312" w:eastAsia="楷体" w:hAnsi="楷体_GB2312" w:cs="楷体"/>
                <w:b w:val="0"/>
                <w:kern w:val="1"/>
                <w:position w:val="0"/>
                <w:szCs w:val="24"/>
                <w:lang w:val="zh-TW"/>
              </w:rPr>
              <w:t>E-mail</w:t>
            </w:r>
            <w:r w:rsidRPr="00ED7318">
              <w:rPr>
                <w:rFonts w:ascii="楷体_GB2312" w:eastAsia="楷体" w:hAnsi="楷体_GB2312" w:cs="楷体"/>
                <w:b w:val="0"/>
                <w:kern w:val="1"/>
                <w:position w:val="0"/>
                <w:szCs w:val="24"/>
                <w:lang w:val="zh-TW"/>
              </w:rPr>
              <w:t>：</w:t>
            </w:r>
          </w:p>
        </w:tc>
      </w:tr>
    </w:tbl>
    <w:p w14:paraId="7FAE9634" w14:textId="77777777" w:rsidR="004F47F4" w:rsidRPr="00ED7318" w:rsidRDefault="004F47F4">
      <w:pPr>
        <w:ind w:firstLine="420"/>
        <w:rPr>
          <w:rFonts w:ascii="仿宋" w:eastAsia="仿宋" w:hAnsi="仿宋" w:cs="仿宋"/>
          <w:b w:val="0"/>
          <w:kern w:val="1"/>
          <w:position w:val="0"/>
          <w:sz w:val="21"/>
          <w:szCs w:val="21"/>
        </w:rPr>
      </w:pPr>
    </w:p>
    <w:p w14:paraId="67C53888" w14:textId="77777777" w:rsidR="004F47F4" w:rsidRPr="00ED7318" w:rsidRDefault="00F51DC5">
      <w:pPr>
        <w:ind w:firstLine="480"/>
        <w:rPr>
          <w:rFonts w:ascii="仿宋" w:eastAsia="仿宋" w:hAnsi="仿宋" w:cs="仿宋"/>
          <w:b w:val="0"/>
          <w:kern w:val="1"/>
          <w:position w:val="0"/>
          <w:szCs w:val="24"/>
        </w:rPr>
      </w:pPr>
      <w:r w:rsidRPr="00ED7318">
        <w:rPr>
          <w:rFonts w:ascii="仿宋" w:eastAsia="仿宋" w:hAnsi="仿宋" w:cs="仿宋"/>
          <w:b w:val="0"/>
          <w:kern w:val="1"/>
          <w:position w:val="0"/>
          <w:szCs w:val="24"/>
        </w:rPr>
        <w:t>为保障甲方制剂生产供应，根据《中华人民共和国民法典》、《中华人民共和国药品管理法》等法律法规，甲乙双方本着平等、自愿的原则，就制剂原材料购销事宜，签订本合同，供双方共同遵守。</w:t>
      </w:r>
    </w:p>
    <w:p w14:paraId="1416AC20" w14:textId="77777777" w:rsidR="004F47F4" w:rsidRPr="00ED7318" w:rsidRDefault="00F51DC5">
      <w:pPr>
        <w:ind w:firstLine="482"/>
        <w:rPr>
          <w:rFonts w:ascii="仿宋" w:eastAsia="仿宋" w:hAnsi="仿宋" w:cs="仿宋"/>
          <w:kern w:val="1"/>
          <w:position w:val="0"/>
          <w:szCs w:val="24"/>
        </w:rPr>
      </w:pPr>
      <w:r w:rsidRPr="00ED7318">
        <w:rPr>
          <w:rFonts w:ascii="仿宋" w:eastAsia="仿宋" w:hAnsi="仿宋" w:cs="仿宋" w:hint="eastAsia"/>
          <w:kern w:val="1"/>
          <w:position w:val="0"/>
          <w:szCs w:val="24"/>
        </w:rPr>
        <w:t>第一条【合同标的】</w:t>
      </w:r>
      <w:r w:rsidRPr="00ED7318">
        <w:rPr>
          <w:rFonts w:ascii="仿宋" w:eastAsia="仿宋" w:hAnsi="仿宋" w:cs="仿宋" w:hint="eastAsia"/>
          <w:b w:val="0"/>
          <w:kern w:val="1"/>
          <w:position w:val="0"/>
          <w:szCs w:val="24"/>
        </w:rPr>
        <w:t>甲方采购乙方的制剂原材料，乙方向甲方提供该制剂原材料，该制剂原材料的名称、规格、生产企业、注册证号等见</w:t>
      </w:r>
      <w:r w:rsidRPr="00ED7318">
        <w:rPr>
          <w:rFonts w:ascii="仿宋" w:eastAsia="仿宋" w:hAnsi="仿宋" w:cs="仿宋" w:hint="eastAsia"/>
          <w:kern w:val="1"/>
          <w:position w:val="0"/>
          <w:szCs w:val="24"/>
        </w:rPr>
        <w:t>附件《南京市儿童医院制剂原材料采购清单》。</w:t>
      </w:r>
    </w:p>
    <w:p w14:paraId="44D5FE9F" w14:textId="77777777" w:rsidR="004F47F4" w:rsidRPr="00ED7318" w:rsidRDefault="00F51DC5">
      <w:pPr>
        <w:ind w:firstLine="482"/>
        <w:rPr>
          <w:rFonts w:ascii="仿宋" w:eastAsia="仿宋" w:hAnsi="仿宋" w:cs="仿宋"/>
          <w:kern w:val="1"/>
          <w:position w:val="0"/>
          <w:szCs w:val="24"/>
        </w:rPr>
      </w:pPr>
      <w:r w:rsidRPr="00ED7318">
        <w:rPr>
          <w:rFonts w:ascii="仿宋" w:eastAsia="仿宋" w:hAnsi="仿宋" w:cs="仿宋"/>
          <w:kern w:val="1"/>
          <w:position w:val="0"/>
          <w:szCs w:val="24"/>
        </w:rPr>
        <w:t>第二条【合同解释和补充原则】</w:t>
      </w:r>
      <w:r w:rsidRPr="00ED7318">
        <w:rPr>
          <w:rFonts w:ascii="仿宋" w:eastAsia="仿宋" w:hAnsi="仿宋" w:cs="仿宋"/>
          <w:b w:val="0"/>
          <w:kern w:val="1"/>
          <w:position w:val="0"/>
          <w:szCs w:val="24"/>
        </w:rPr>
        <w:t>本合同有关条款的解释和补充，按照有利于患者安全的原则和有利于医疗服务、产品供给有效、可及、价廉的原则进行。</w:t>
      </w:r>
    </w:p>
    <w:p w14:paraId="6096000A"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第三条【资格与证照】</w:t>
      </w:r>
      <w:r w:rsidRPr="00ED7318">
        <w:rPr>
          <w:rFonts w:ascii="仿宋" w:eastAsia="仿宋" w:hAnsi="仿宋" w:cs="仿宋"/>
          <w:b w:val="0"/>
          <w:kern w:val="1"/>
          <w:position w:val="0"/>
          <w:szCs w:val="24"/>
        </w:rPr>
        <w:t>乙方须向甲方提供制剂原材料的生产许可证、产品注册证/国家药品监督管理局药品审评中心登记信息、营业执照、卫生安全评价报告，以及所需其他有效证件（复印件加盖公章，经办人需法人授权委托书，出示身份证并提供身份证复印件）。乙方保证所提供文件的真实性、有效性并承担相应法律责任。</w:t>
      </w:r>
    </w:p>
    <w:p w14:paraId="758C5725"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第四条【产品质量标准】</w:t>
      </w:r>
      <w:r w:rsidRPr="00ED7318">
        <w:rPr>
          <w:rFonts w:ascii="仿宋" w:eastAsia="仿宋" w:hAnsi="仿宋" w:cs="仿宋"/>
          <w:b w:val="0"/>
          <w:kern w:val="1"/>
          <w:position w:val="0"/>
          <w:szCs w:val="24"/>
        </w:rPr>
        <w:t>乙方提供产品时，保证按产品质量法和国家有关规定，随产品提供种类齐全、内容标准的质量检验报告证明（应符合药典标准）等文件。</w:t>
      </w:r>
    </w:p>
    <w:p w14:paraId="23F82CA4"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第五条【供货时间】</w:t>
      </w:r>
      <w:r w:rsidRPr="00ED7318">
        <w:rPr>
          <w:rFonts w:ascii="仿宋" w:eastAsia="仿宋" w:hAnsi="仿宋" w:cs="仿宋"/>
          <w:b w:val="0"/>
          <w:kern w:val="1"/>
          <w:position w:val="0"/>
          <w:szCs w:val="24"/>
        </w:rPr>
        <w:t>乙方严格按照甲方规定的供货时间将产品交送甲方；若乙方不能按照甲方规定的时间供货，乙方应收到订货通知之日起2日内通知甲方；若乙方迟延通知，或没有按照甲方规定的时间交货，乙方应承担因此而给甲方造成的损失。</w:t>
      </w:r>
    </w:p>
    <w:p w14:paraId="02D54F59"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第六条【交付标准】</w:t>
      </w:r>
      <w:r w:rsidRPr="00ED7318">
        <w:rPr>
          <w:rFonts w:ascii="仿宋" w:eastAsia="仿宋" w:hAnsi="仿宋" w:cs="仿宋"/>
          <w:b w:val="0"/>
          <w:kern w:val="1"/>
          <w:position w:val="0"/>
          <w:szCs w:val="24"/>
        </w:rPr>
        <w:t>甲方在收到货物后，发现产品的品种、规格、型号、数量、包装、运输条件等不符合要求的，有权当场退货；若无法当场退货，应先妥善保管。产品质量异议期为到货后20个工作日内或产品有效期内。</w:t>
      </w:r>
    </w:p>
    <w:p w14:paraId="4C51AC8C"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第七条【价款】</w:t>
      </w:r>
      <w:r w:rsidRPr="00ED7318">
        <w:rPr>
          <w:rFonts w:ascii="仿宋" w:eastAsia="仿宋" w:hAnsi="仿宋" w:cs="仿宋"/>
          <w:b w:val="0"/>
          <w:kern w:val="1"/>
          <w:position w:val="0"/>
          <w:szCs w:val="24"/>
        </w:rPr>
        <w:t>乙方产品单价</w:t>
      </w:r>
      <w:r w:rsidRPr="00ED7318">
        <w:rPr>
          <w:rFonts w:ascii="仿宋" w:eastAsia="仿宋" w:hAnsi="仿宋" w:cs="仿宋"/>
          <w:bCs/>
          <w:kern w:val="1"/>
          <w:position w:val="0"/>
          <w:szCs w:val="24"/>
        </w:rPr>
        <w:t>见附件《南京市儿童医院制剂原材料采购清单》</w:t>
      </w:r>
      <w:r w:rsidRPr="00ED7318">
        <w:rPr>
          <w:rFonts w:ascii="仿宋" w:eastAsia="仿宋" w:hAnsi="仿宋" w:cs="仿宋"/>
          <w:b w:val="0"/>
          <w:kern w:val="1"/>
          <w:position w:val="0"/>
          <w:szCs w:val="24"/>
        </w:rPr>
        <w:t>，数量按乙方实际供货数量，总金额按乙方实际供货数量</w:t>
      </w:r>
      <w:r w:rsidRPr="00ED7318">
        <w:rPr>
          <w:rFonts w:ascii="仿宋" w:eastAsia="仿宋" w:hAnsi="仿宋" w:cs="Segoe Print"/>
          <w:b w:val="0"/>
          <w:kern w:val="1"/>
          <w:position w:val="0"/>
          <w:szCs w:val="24"/>
        </w:rPr>
        <w:t>×</w:t>
      </w:r>
      <w:r w:rsidRPr="00ED7318">
        <w:rPr>
          <w:rFonts w:ascii="仿宋" w:eastAsia="仿宋" w:hAnsi="仿宋" w:cs="仿宋"/>
          <w:b w:val="0"/>
          <w:kern w:val="1"/>
          <w:position w:val="0"/>
          <w:szCs w:val="24"/>
        </w:rPr>
        <w:t>单价确定。</w:t>
      </w:r>
    </w:p>
    <w:p w14:paraId="74555EEF"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hint="eastAsia"/>
          <w:bCs/>
          <w:kern w:val="1"/>
          <w:position w:val="0"/>
          <w:szCs w:val="24"/>
        </w:rPr>
        <w:t>第八条【付款】</w:t>
      </w:r>
      <w:r w:rsidRPr="00ED7318">
        <w:rPr>
          <w:rFonts w:ascii="仿宋" w:eastAsia="仿宋" w:hAnsi="仿宋" w:cs="仿宋" w:hint="eastAsia"/>
          <w:b w:val="0"/>
          <w:kern w:val="1"/>
          <w:position w:val="0"/>
          <w:szCs w:val="24"/>
        </w:rPr>
        <w:t>甲方凭乙方</w:t>
      </w:r>
      <w:r w:rsidRPr="00ED7318">
        <w:rPr>
          <w:rFonts w:ascii="仿宋" w:eastAsia="仿宋" w:hAnsi="仿宋" w:cs="仿宋"/>
          <w:b w:val="0"/>
          <w:kern w:val="1"/>
          <w:position w:val="0"/>
          <w:szCs w:val="24"/>
        </w:rPr>
        <w:t>提供的</w:t>
      </w:r>
      <w:r w:rsidRPr="00ED7318">
        <w:rPr>
          <w:rFonts w:ascii="仿宋" w:eastAsia="仿宋" w:hAnsi="仿宋" w:cs="仿宋" w:hint="eastAsia"/>
          <w:b w:val="0"/>
          <w:kern w:val="1"/>
          <w:position w:val="0"/>
          <w:szCs w:val="24"/>
        </w:rPr>
        <w:t>发票按月财务</w:t>
      </w:r>
      <w:proofErr w:type="gramStart"/>
      <w:r w:rsidRPr="00ED7318">
        <w:rPr>
          <w:rFonts w:ascii="仿宋" w:eastAsia="仿宋" w:hAnsi="仿宋" w:cs="仿宋" w:hint="eastAsia"/>
          <w:b w:val="0"/>
          <w:kern w:val="1"/>
          <w:position w:val="0"/>
          <w:szCs w:val="24"/>
        </w:rPr>
        <w:t>入帐</w:t>
      </w:r>
      <w:proofErr w:type="gramEnd"/>
      <w:r w:rsidRPr="00ED7318">
        <w:rPr>
          <w:rFonts w:ascii="仿宋" w:eastAsia="仿宋" w:hAnsi="仿宋" w:cs="仿宋" w:hint="eastAsia"/>
          <w:b w:val="0"/>
          <w:kern w:val="1"/>
          <w:position w:val="0"/>
          <w:szCs w:val="24"/>
        </w:rPr>
        <w:t>后，在1</w:t>
      </w:r>
      <w:r w:rsidRPr="00ED7318">
        <w:rPr>
          <w:rFonts w:ascii="仿宋" w:eastAsia="仿宋" w:hAnsi="仿宋" w:cs="仿宋"/>
          <w:b w:val="0"/>
          <w:kern w:val="1"/>
          <w:position w:val="0"/>
          <w:szCs w:val="24"/>
        </w:rPr>
        <w:t>80</w:t>
      </w:r>
      <w:r w:rsidRPr="00ED7318">
        <w:rPr>
          <w:rFonts w:ascii="仿宋" w:eastAsia="仿宋" w:hAnsi="仿宋" w:cs="仿宋" w:hint="eastAsia"/>
          <w:b w:val="0"/>
          <w:kern w:val="1"/>
          <w:position w:val="0"/>
          <w:szCs w:val="24"/>
        </w:rPr>
        <w:t>天内（如乙方是中小型企业，按照政策要求及医院实际）将货款全额支付给乙方。乙方指定收款账户如下：</w:t>
      </w:r>
    </w:p>
    <w:p w14:paraId="0A27F322" w14:textId="77777777" w:rsidR="004F47F4" w:rsidRPr="00ED7318" w:rsidRDefault="00F51DC5">
      <w:pPr>
        <w:ind w:firstLine="480"/>
        <w:rPr>
          <w:rFonts w:ascii="仿宋" w:eastAsia="仿宋" w:hAnsi="仿宋" w:cs="仿宋"/>
          <w:b w:val="0"/>
          <w:kern w:val="1"/>
          <w:position w:val="0"/>
          <w:szCs w:val="24"/>
          <w:u w:val="single"/>
        </w:rPr>
      </w:pPr>
      <w:r w:rsidRPr="00ED7318">
        <w:rPr>
          <w:rFonts w:ascii="仿宋" w:eastAsia="仿宋" w:hAnsi="仿宋" w:cs="仿宋" w:hint="eastAsia"/>
          <w:b w:val="0"/>
          <w:kern w:val="1"/>
          <w:position w:val="0"/>
          <w:szCs w:val="24"/>
        </w:rPr>
        <w:t>开户行</w:t>
      </w:r>
      <w:r w:rsidRPr="00ED7318">
        <w:rPr>
          <w:rFonts w:ascii="仿宋" w:eastAsia="仿宋" w:hAnsi="仿宋" w:cs="仿宋"/>
          <w:b w:val="0"/>
          <w:kern w:val="1"/>
          <w:position w:val="0"/>
          <w:szCs w:val="24"/>
        </w:rPr>
        <w:t>:</w:t>
      </w:r>
      <w:r w:rsidRPr="00ED7318">
        <w:rPr>
          <w:rFonts w:ascii="仿宋" w:eastAsia="仿宋" w:hAnsi="仿宋" w:cs="仿宋" w:hint="eastAsia"/>
          <w:b w:val="0"/>
          <w:kern w:val="1"/>
          <w:position w:val="0"/>
          <w:szCs w:val="24"/>
          <w:u w:val="single"/>
        </w:rPr>
        <w:t xml:space="preserve">    </w:t>
      </w:r>
      <w:r w:rsidRPr="00ED7318">
        <w:rPr>
          <w:rFonts w:ascii="仿宋" w:eastAsia="仿宋" w:hAnsi="仿宋" w:cs="仿宋"/>
          <w:b w:val="0"/>
          <w:kern w:val="1"/>
          <w:position w:val="0"/>
          <w:szCs w:val="24"/>
          <w:u w:val="single"/>
        </w:rPr>
        <w:t xml:space="preserve">                                </w:t>
      </w:r>
    </w:p>
    <w:p w14:paraId="39A72004" w14:textId="77777777" w:rsidR="004F47F4" w:rsidRPr="00ED7318" w:rsidRDefault="00F51DC5">
      <w:pPr>
        <w:ind w:firstLine="480"/>
        <w:rPr>
          <w:rFonts w:ascii="仿宋" w:eastAsia="仿宋" w:hAnsi="仿宋" w:cs="仿宋"/>
          <w:b w:val="0"/>
          <w:kern w:val="1"/>
          <w:position w:val="0"/>
          <w:szCs w:val="24"/>
          <w:u w:val="single"/>
        </w:rPr>
      </w:pPr>
      <w:r w:rsidRPr="00ED7318">
        <w:rPr>
          <w:rFonts w:ascii="仿宋" w:eastAsia="仿宋" w:hAnsi="仿宋" w:cs="仿宋" w:hint="eastAsia"/>
          <w:b w:val="0"/>
          <w:kern w:val="1"/>
          <w:position w:val="0"/>
          <w:szCs w:val="24"/>
        </w:rPr>
        <w:t>开户名（乙方名称）</w:t>
      </w:r>
      <w:r w:rsidRPr="00ED7318">
        <w:rPr>
          <w:rFonts w:ascii="仿宋" w:eastAsia="仿宋" w:hAnsi="仿宋" w:cs="仿宋" w:hint="eastAsia"/>
          <w:b w:val="0"/>
          <w:kern w:val="1"/>
          <w:position w:val="0"/>
          <w:szCs w:val="24"/>
          <w:u w:val="single"/>
        </w:rPr>
        <w:t>:</w:t>
      </w:r>
      <w:r w:rsidRPr="00ED7318">
        <w:rPr>
          <w:rFonts w:ascii="仿宋" w:eastAsia="仿宋" w:hAnsi="仿宋" w:cs="仿宋"/>
          <w:b w:val="0"/>
          <w:kern w:val="1"/>
          <w:position w:val="0"/>
          <w:szCs w:val="24"/>
          <w:u w:val="single"/>
        </w:rPr>
        <w:t xml:space="preserve">   </w:t>
      </w:r>
      <w:r w:rsidRPr="00ED7318">
        <w:rPr>
          <w:rFonts w:ascii="仿宋" w:eastAsia="仿宋" w:hAnsi="仿宋" w:cs="仿宋" w:hint="eastAsia"/>
          <w:b w:val="0"/>
          <w:kern w:val="1"/>
          <w:position w:val="0"/>
          <w:szCs w:val="24"/>
          <w:u w:val="single"/>
        </w:rPr>
        <w:t xml:space="preserve">             </w:t>
      </w:r>
      <w:r w:rsidRPr="00ED7318">
        <w:rPr>
          <w:rFonts w:ascii="仿宋" w:eastAsia="仿宋" w:hAnsi="仿宋" w:cs="仿宋"/>
          <w:b w:val="0"/>
          <w:kern w:val="1"/>
          <w:position w:val="0"/>
          <w:szCs w:val="24"/>
          <w:u w:val="single"/>
        </w:rPr>
        <w:t xml:space="preserve"> </w:t>
      </w:r>
      <w:r w:rsidRPr="00ED7318">
        <w:rPr>
          <w:rFonts w:ascii="仿宋" w:eastAsia="仿宋" w:hAnsi="仿宋" w:cs="仿宋" w:hint="eastAsia"/>
          <w:b w:val="0"/>
          <w:kern w:val="1"/>
          <w:position w:val="0"/>
          <w:szCs w:val="24"/>
          <w:u w:val="single"/>
        </w:rPr>
        <w:t xml:space="preserve"> </w:t>
      </w:r>
      <w:r w:rsidRPr="00ED7318">
        <w:rPr>
          <w:rFonts w:ascii="仿宋" w:eastAsia="仿宋" w:hAnsi="仿宋" w:cs="仿宋"/>
          <w:b w:val="0"/>
          <w:kern w:val="1"/>
          <w:position w:val="0"/>
          <w:szCs w:val="24"/>
          <w:u w:val="single"/>
        </w:rPr>
        <w:t xml:space="preserve">     </w:t>
      </w:r>
      <w:r w:rsidRPr="00ED7318">
        <w:rPr>
          <w:rFonts w:ascii="仿宋" w:eastAsia="仿宋" w:hAnsi="仿宋" w:cs="仿宋" w:hint="eastAsia"/>
          <w:b w:val="0"/>
          <w:kern w:val="1"/>
          <w:position w:val="0"/>
          <w:szCs w:val="24"/>
          <w:u w:val="single"/>
        </w:rPr>
        <w:t xml:space="preserve"> </w:t>
      </w:r>
    </w:p>
    <w:p w14:paraId="5B8409ED" w14:textId="77777777" w:rsidR="004F47F4" w:rsidRPr="00ED7318" w:rsidRDefault="00F51DC5">
      <w:pPr>
        <w:ind w:firstLine="480"/>
        <w:rPr>
          <w:rFonts w:ascii="仿宋" w:eastAsia="仿宋" w:hAnsi="仿宋" w:cs="仿宋"/>
          <w:b w:val="0"/>
          <w:kern w:val="1"/>
          <w:position w:val="0"/>
          <w:szCs w:val="24"/>
          <w:u w:val="single"/>
        </w:rPr>
      </w:pPr>
      <w:r w:rsidRPr="00ED7318">
        <w:rPr>
          <w:rFonts w:ascii="仿宋" w:eastAsia="仿宋" w:hAnsi="仿宋" w:cs="仿宋"/>
          <w:b w:val="0"/>
          <w:kern w:val="1"/>
          <w:position w:val="0"/>
          <w:szCs w:val="24"/>
        </w:rPr>
        <w:t>账号:</w:t>
      </w:r>
      <w:r w:rsidRPr="00ED7318">
        <w:rPr>
          <w:rFonts w:ascii="仿宋" w:eastAsia="仿宋" w:hAnsi="仿宋" w:cs="仿宋"/>
          <w:b w:val="0"/>
          <w:kern w:val="1"/>
          <w:position w:val="0"/>
          <w:szCs w:val="24"/>
          <w:u w:val="single"/>
        </w:rPr>
        <w:t xml:space="preserve">                                 </w:t>
      </w:r>
    </w:p>
    <w:p w14:paraId="737DA615" w14:textId="77777777" w:rsidR="004F47F4" w:rsidRPr="00ED7318" w:rsidRDefault="00F51DC5">
      <w:pPr>
        <w:ind w:firstLine="482"/>
        <w:rPr>
          <w:rFonts w:ascii="仿宋" w:eastAsia="仿宋" w:hAnsi="仿宋" w:cs="仿宋"/>
          <w:b w:val="0"/>
          <w:spacing w:val="-2"/>
          <w:kern w:val="1"/>
          <w:position w:val="0"/>
          <w:szCs w:val="24"/>
        </w:rPr>
      </w:pPr>
      <w:r w:rsidRPr="00ED7318">
        <w:rPr>
          <w:rFonts w:ascii="仿宋" w:eastAsia="仿宋" w:hAnsi="仿宋" w:cs="仿宋"/>
          <w:bCs/>
          <w:kern w:val="1"/>
          <w:position w:val="0"/>
          <w:szCs w:val="24"/>
        </w:rPr>
        <w:t>第九条【销售方管理】</w:t>
      </w:r>
      <w:r w:rsidRPr="00ED7318">
        <w:rPr>
          <w:rFonts w:ascii="仿宋" w:eastAsia="仿宋" w:hAnsi="仿宋" w:cs="仿宋"/>
          <w:b w:val="0"/>
          <w:kern w:val="1"/>
          <w:position w:val="0"/>
          <w:szCs w:val="24"/>
        </w:rPr>
        <w:t>乙方及该产品的生产、销售企业应加强管理，因企业及其代表违规、不良行为造成甲方损失的，乙方应承担赔偿责任。</w:t>
      </w:r>
    </w:p>
    <w:p w14:paraId="36595D6E"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第十条【禁止不正当竞争】</w:t>
      </w:r>
      <w:r w:rsidRPr="00ED7318">
        <w:rPr>
          <w:rFonts w:ascii="仿宋" w:eastAsia="仿宋" w:hAnsi="仿宋" w:cs="仿宋"/>
          <w:b w:val="0"/>
          <w:kern w:val="1"/>
          <w:position w:val="0"/>
          <w:szCs w:val="24"/>
        </w:rPr>
        <w:t>乙方应遵守法律法规和甲方规定，不得进行任何形式的不正当竞争，否则，甲方有权终止乙方在甲方的所有业务，由此造成的损失，均由乙方自行承担。</w:t>
      </w:r>
    </w:p>
    <w:p w14:paraId="1D620AB9"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hint="eastAsia"/>
          <w:bCs/>
          <w:kern w:val="1"/>
          <w:position w:val="0"/>
          <w:szCs w:val="24"/>
        </w:rPr>
        <w:t>第十一条【资质变更通知义务】</w:t>
      </w:r>
      <w:r w:rsidRPr="00ED7318">
        <w:rPr>
          <w:rFonts w:ascii="仿宋" w:eastAsia="仿宋" w:hAnsi="仿宋" w:cs="仿宋" w:hint="eastAsia"/>
          <w:b w:val="0"/>
          <w:kern w:val="1"/>
          <w:position w:val="0"/>
          <w:szCs w:val="24"/>
        </w:rPr>
        <w:t>乙方产品资质变更时，有义务及时告知甲方，并及时</w:t>
      </w:r>
      <w:r w:rsidRPr="00ED7318">
        <w:rPr>
          <w:rFonts w:ascii="仿宋" w:eastAsia="仿宋" w:hAnsi="仿宋" w:cs="仿宋" w:hint="eastAsia"/>
          <w:b w:val="0"/>
          <w:kern w:val="1"/>
          <w:position w:val="0"/>
          <w:szCs w:val="24"/>
        </w:rPr>
        <w:lastRenderedPageBreak/>
        <w:t>递送相关材料至甲方采购中心和药学部库房；因迟延通知造成甲方损失的，由乙方承担全部责任，合同自动终止。</w:t>
      </w:r>
    </w:p>
    <w:p w14:paraId="554212CE" w14:textId="77777777" w:rsidR="004F47F4" w:rsidRPr="00ED7318" w:rsidRDefault="00F51DC5">
      <w:pPr>
        <w:ind w:firstLine="480"/>
        <w:rPr>
          <w:rFonts w:ascii="仿宋" w:eastAsia="仿宋" w:hAnsi="仿宋" w:cs="仿宋"/>
          <w:b w:val="0"/>
          <w:kern w:val="1"/>
          <w:position w:val="0"/>
          <w:szCs w:val="24"/>
        </w:rPr>
      </w:pPr>
      <w:r w:rsidRPr="00ED7318">
        <w:rPr>
          <w:rFonts w:ascii="仿宋" w:eastAsia="仿宋" w:hAnsi="仿宋" w:cs="仿宋"/>
          <w:b w:val="0"/>
          <w:kern w:val="1"/>
          <w:position w:val="0"/>
          <w:szCs w:val="24"/>
        </w:rPr>
        <w:t>若乙方所提供的产品因资质（如产品注册证、各级授权、配送及厂家营业资质等）或质量出现问题，造成甲方承担罚款或医疗损害赔偿等损害的，由乙方承担全部责任，合同自动终止。</w:t>
      </w:r>
    </w:p>
    <w:p w14:paraId="62D83A22"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第十二条【商业秘密】</w:t>
      </w:r>
      <w:r w:rsidRPr="00ED7318">
        <w:rPr>
          <w:rFonts w:ascii="仿宋" w:eastAsia="仿宋" w:hAnsi="仿宋" w:cs="仿宋"/>
          <w:b w:val="0"/>
          <w:kern w:val="1"/>
          <w:position w:val="0"/>
          <w:szCs w:val="24"/>
        </w:rPr>
        <w:t>甲乙双方对因本合同签订、履行中知悉的所有事项承担永久保密义务，但法律、政策要求公开的除外。</w:t>
      </w:r>
    </w:p>
    <w:p w14:paraId="1C3B0744"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第十三条【送达方式与其他事宜】</w:t>
      </w:r>
      <w:r w:rsidRPr="00ED7318">
        <w:rPr>
          <w:rFonts w:ascii="仿宋" w:eastAsia="仿宋" w:hAnsi="仿宋" w:cs="仿宋"/>
          <w:b w:val="0"/>
          <w:kern w:val="1"/>
          <w:position w:val="0"/>
          <w:szCs w:val="24"/>
        </w:rPr>
        <w:t>本合同履行过程中文书的送达限采书面送达、电子送达其中之一的方式。本合同未尽事宜，由双方另行书面确定。</w:t>
      </w:r>
    </w:p>
    <w:p w14:paraId="1F92782C"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bCs/>
          <w:kern w:val="1"/>
          <w:position w:val="0"/>
          <w:szCs w:val="24"/>
        </w:rPr>
        <w:t>第十四条【争议与管辖】</w:t>
      </w:r>
      <w:r w:rsidRPr="00ED7318">
        <w:rPr>
          <w:rFonts w:ascii="仿宋" w:eastAsia="仿宋" w:hAnsi="仿宋" w:cs="仿宋"/>
          <w:b w:val="0"/>
          <w:kern w:val="1"/>
          <w:position w:val="0"/>
          <w:szCs w:val="24"/>
        </w:rPr>
        <w:t>未尽事宜，由双方书面商定；因争议引起的诉讼由甲方所在地法院管辖。</w:t>
      </w:r>
    </w:p>
    <w:p w14:paraId="5118F9DD"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hint="eastAsia"/>
          <w:bCs/>
          <w:kern w:val="1"/>
          <w:position w:val="0"/>
          <w:szCs w:val="24"/>
        </w:rPr>
        <w:t>第十五条【合同有效期】</w:t>
      </w:r>
      <w:r w:rsidRPr="00ED7318">
        <w:rPr>
          <w:rFonts w:ascii="仿宋" w:eastAsia="仿宋" w:hAnsi="仿宋" w:cs="仿宋" w:hint="eastAsia"/>
          <w:b w:val="0"/>
          <w:kern w:val="1"/>
          <w:position w:val="0"/>
          <w:szCs w:val="24"/>
        </w:rPr>
        <w:t>本合同有效期为</w:t>
      </w:r>
      <w:r w:rsidRPr="00ED7318">
        <w:rPr>
          <w:rFonts w:ascii="仿宋" w:eastAsia="仿宋" w:hAnsi="仿宋" w:cs="仿宋" w:hint="eastAsia"/>
          <w:b w:val="0"/>
          <w:kern w:val="1"/>
          <w:position w:val="0"/>
          <w:szCs w:val="24"/>
          <w:u w:val="single"/>
        </w:rPr>
        <w:t>自   年  月  日起至 年 月  日止</w:t>
      </w:r>
      <w:r w:rsidRPr="00ED7318">
        <w:rPr>
          <w:rFonts w:ascii="仿宋" w:eastAsia="仿宋" w:hAnsi="仿宋" w:cs="仿宋" w:hint="eastAsia"/>
          <w:b w:val="0"/>
          <w:kern w:val="1"/>
          <w:position w:val="0"/>
          <w:szCs w:val="24"/>
        </w:rPr>
        <w:t>；本合同有效期内，甲方对乙方产品的质量、服务等有异议的，甲方有权随时单方终止本合同。</w:t>
      </w:r>
    </w:p>
    <w:p w14:paraId="463670DF" w14:textId="77777777" w:rsidR="004F47F4" w:rsidRPr="00ED7318" w:rsidRDefault="00F51DC5">
      <w:pPr>
        <w:ind w:firstLine="482"/>
        <w:rPr>
          <w:rFonts w:ascii="仿宋" w:eastAsia="仿宋" w:hAnsi="仿宋" w:cs="仿宋"/>
          <w:b w:val="0"/>
          <w:kern w:val="1"/>
          <w:position w:val="0"/>
          <w:szCs w:val="24"/>
        </w:rPr>
      </w:pPr>
      <w:r w:rsidRPr="00ED7318">
        <w:rPr>
          <w:rFonts w:ascii="仿宋" w:eastAsia="仿宋" w:hAnsi="仿宋" w:cs="仿宋" w:hint="eastAsia"/>
          <w:bCs/>
          <w:kern w:val="1"/>
          <w:position w:val="0"/>
          <w:szCs w:val="24"/>
        </w:rPr>
        <w:t>第十六条【合同文本】</w:t>
      </w:r>
      <w:r w:rsidRPr="00ED7318">
        <w:rPr>
          <w:rFonts w:ascii="仿宋" w:eastAsia="仿宋" w:hAnsi="仿宋" w:cs="仿宋" w:hint="eastAsia"/>
          <w:b w:val="0"/>
          <w:kern w:val="1"/>
          <w:position w:val="0"/>
          <w:szCs w:val="24"/>
        </w:rPr>
        <w:t>除签章、可填写空格外，本合同手写部分无效。</w:t>
      </w:r>
    </w:p>
    <w:p w14:paraId="3194EFD5" w14:textId="77777777" w:rsidR="004F47F4" w:rsidRPr="00ED7318" w:rsidRDefault="00F51DC5">
      <w:pPr>
        <w:ind w:firstLine="480"/>
        <w:rPr>
          <w:rFonts w:ascii="仿宋" w:eastAsia="仿宋" w:hAnsi="仿宋" w:cs="仿宋"/>
          <w:b w:val="0"/>
          <w:kern w:val="1"/>
          <w:position w:val="0"/>
          <w:szCs w:val="24"/>
        </w:rPr>
      </w:pPr>
      <w:r w:rsidRPr="00ED7318">
        <w:rPr>
          <w:rFonts w:ascii="仿宋" w:eastAsia="仿宋" w:hAnsi="仿宋" w:cs="仿宋" w:hint="eastAsia"/>
          <w:b w:val="0"/>
          <w:kern w:val="1"/>
          <w:position w:val="0"/>
          <w:szCs w:val="24"/>
        </w:rPr>
        <w:t>本合同壹式伍份，甲方肆份，乙方壹份。</w:t>
      </w:r>
    </w:p>
    <w:p w14:paraId="39C18988" w14:textId="77777777" w:rsidR="004F47F4" w:rsidRPr="00ED7318" w:rsidRDefault="004F47F4">
      <w:pPr>
        <w:ind w:firstLine="480"/>
        <w:rPr>
          <w:rFonts w:ascii="仿宋" w:eastAsia="仿宋" w:hAnsi="仿宋" w:cs="仿宋"/>
          <w:b w:val="0"/>
          <w:kern w:val="1"/>
          <w:position w:val="0"/>
          <w:szCs w:val="24"/>
        </w:rPr>
      </w:pPr>
    </w:p>
    <w:p w14:paraId="50C6075D" w14:textId="77777777" w:rsidR="004F47F4" w:rsidRPr="00ED7318" w:rsidRDefault="00F51DC5">
      <w:pPr>
        <w:ind w:left="283"/>
        <w:rPr>
          <w:rFonts w:ascii="仿宋" w:eastAsia="仿宋" w:hAnsi="仿宋" w:cs="仿宋"/>
          <w:b w:val="0"/>
          <w:kern w:val="1"/>
          <w:position w:val="0"/>
          <w:szCs w:val="24"/>
        </w:rPr>
      </w:pPr>
      <w:r w:rsidRPr="00ED7318">
        <w:rPr>
          <w:rFonts w:ascii="仿宋" w:eastAsia="仿宋" w:hAnsi="仿宋" w:cs="仿宋"/>
          <w:bCs/>
          <w:kern w:val="1"/>
          <w:position w:val="0"/>
          <w:szCs w:val="24"/>
        </w:rPr>
        <w:t>甲方：南京市儿童医院</w:t>
      </w:r>
      <w:r w:rsidRPr="00ED7318">
        <w:rPr>
          <w:rFonts w:ascii="仿宋" w:eastAsia="仿宋" w:hAnsi="仿宋" w:cs="仿宋"/>
          <w:b w:val="0"/>
          <w:kern w:val="1"/>
          <w:position w:val="0"/>
          <w:szCs w:val="24"/>
        </w:rPr>
        <w:t xml:space="preserve">                      </w:t>
      </w:r>
      <w:r w:rsidRPr="00ED7318">
        <w:rPr>
          <w:rFonts w:ascii="仿宋" w:eastAsia="仿宋" w:hAnsi="仿宋" w:cs="仿宋"/>
          <w:bCs/>
          <w:kern w:val="1"/>
          <w:position w:val="0"/>
          <w:szCs w:val="24"/>
        </w:rPr>
        <w:t>乙方：</w:t>
      </w:r>
      <w:r w:rsidRPr="00ED7318">
        <w:rPr>
          <w:rFonts w:ascii="仿宋" w:eastAsia="仿宋" w:hAnsi="仿宋" w:cs="仿宋"/>
          <w:b w:val="0"/>
          <w:kern w:val="1"/>
          <w:position w:val="0"/>
          <w:szCs w:val="24"/>
        </w:rPr>
        <w:t xml:space="preserve"> </w:t>
      </w:r>
      <w:r w:rsidRPr="00ED7318">
        <w:rPr>
          <w:rFonts w:ascii="仿宋" w:eastAsia="仿宋" w:hAnsi="仿宋" w:cs="仿宋" w:hint="eastAsia"/>
          <w:b w:val="0"/>
          <w:kern w:val="1"/>
          <w:position w:val="0"/>
          <w:szCs w:val="24"/>
        </w:rPr>
        <w:t xml:space="preserve"> </w:t>
      </w:r>
    </w:p>
    <w:p w14:paraId="58155645" w14:textId="77777777" w:rsidR="004F47F4" w:rsidRPr="00ED7318" w:rsidRDefault="00F51DC5">
      <w:pPr>
        <w:ind w:left="283"/>
        <w:rPr>
          <w:rFonts w:ascii="仿宋" w:eastAsia="仿宋" w:hAnsi="仿宋" w:cs="仿宋"/>
          <w:b w:val="0"/>
          <w:kern w:val="1"/>
          <w:position w:val="0"/>
          <w:szCs w:val="24"/>
        </w:rPr>
      </w:pPr>
      <w:r w:rsidRPr="00ED7318">
        <w:rPr>
          <w:rFonts w:ascii="仿宋" w:eastAsia="仿宋" w:hAnsi="仿宋" w:cs="仿宋"/>
          <w:b w:val="0"/>
          <w:kern w:val="1"/>
          <w:position w:val="0"/>
          <w:szCs w:val="24"/>
        </w:rPr>
        <w:t>法定代表人或授权代理人（签章）：          法定代表人或授权代理人（签章）：</w:t>
      </w:r>
    </w:p>
    <w:p w14:paraId="459B8CF4" w14:textId="77777777" w:rsidR="004F47F4" w:rsidRPr="00ED7318" w:rsidRDefault="00F51DC5">
      <w:pPr>
        <w:ind w:left="283"/>
        <w:rPr>
          <w:rFonts w:ascii="仿宋" w:eastAsia="仿宋" w:hAnsi="仿宋" w:cs="仿宋"/>
          <w:b w:val="0"/>
          <w:kern w:val="1"/>
          <w:position w:val="0"/>
          <w:szCs w:val="24"/>
        </w:rPr>
      </w:pPr>
      <w:r w:rsidRPr="00ED7318">
        <w:rPr>
          <w:rFonts w:ascii="仿宋" w:eastAsia="仿宋" w:hAnsi="仿宋" w:cs="仿宋"/>
          <w:bCs/>
          <w:kern w:val="1"/>
          <w:position w:val="0"/>
          <w:szCs w:val="24"/>
        </w:rPr>
        <w:t>日期：</w:t>
      </w:r>
      <w:r w:rsidRPr="00ED7318">
        <w:rPr>
          <w:rFonts w:ascii="仿宋" w:eastAsia="仿宋" w:hAnsi="仿宋" w:cs="仿宋"/>
          <w:b w:val="0"/>
          <w:kern w:val="1"/>
          <w:position w:val="0"/>
          <w:szCs w:val="24"/>
        </w:rPr>
        <w:t xml:space="preserve">     年    月    日                 </w:t>
      </w:r>
      <w:r w:rsidRPr="00ED7318">
        <w:rPr>
          <w:rFonts w:ascii="仿宋" w:eastAsia="仿宋" w:hAnsi="仿宋" w:cs="仿宋"/>
          <w:bCs/>
          <w:kern w:val="1"/>
          <w:position w:val="0"/>
          <w:szCs w:val="24"/>
        </w:rPr>
        <w:t>日期：</w:t>
      </w:r>
      <w:r w:rsidRPr="00ED7318">
        <w:rPr>
          <w:rFonts w:ascii="仿宋" w:eastAsia="仿宋" w:hAnsi="仿宋" w:cs="仿宋"/>
          <w:b w:val="0"/>
          <w:kern w:val="1"/>
          <w:position w:val="0"/>
          <w:szCs w:val="24"/>
        </w:rPr>
        <w:t xml:space="preserve">     年    月    日</w:t>
      </w:r>
    </w:p>
    <w:p w14:paraId="7B7B3817" w14:textId="77777777" w:rsidR="004F47F4" w:rsidRPr="00ED7318" w:rsidRDefault="004F47F4">
      <w:pPr>
        <w:ind w:left="283"/>
        <w:rPr>
          <w:rFonts w:ascii="仿宋" w:eastAsia="仿宋" w:hAnsi="仿宋" w:cs="仿宋"/>
          <w:b w:val="0"/>
          <w:kern w:val="1"/>
          <w:position w:val="0"/>
          <w:szCs w:val="24"/>
        </w:rPr>
      </w:pPr>
    </w:p>
    <w:p w14:paraId="4123C730" w14:textId="77777777" w:rsidR="004F47F4" w:rsidRPr="00ED7318" w:rsidRDefault="004F47F4">
      <w:pPr>
        <w:ind w:left="283"/>
        <w:rPr>
          <w:rFonts w:ascii="仿宋" w:eastAsia="仿宋" w:hAnsi="仿宋" w:cs="仿宋"/>
          <w:b w:val="0"/>
          <w:kern w:val="1"/>
          <w:position w:val="0"/>
          <w:szCs w:val="24"/>
        </w:rPr>
      </w:pPr>
    </w:p>
    <w:p w14:paraId="149D4798" w14:textId="77777777" w:rsidR="004F47F4" w:rsidRPr="00ED7318" w:rsidRDefault="004F47F4">
      <w:pPr>
        <w:ind w:left="283"/>
        <w:rPr>
          <w:rFonts w:ascii="仿宋" w:eastAsia="仿宋" w:hAnsi="仿宋" w:cs="仿宋"/>
          <w:b w:val="0"/>
          <w:kern w:val="1"/>
          <w:position w:val="0"/>
          <w:szCs w:val="24"/>
        </w:rPr>
      </w:pPr>
    </w:p>
    <w:p w14:paraId="70D04CCF" w14:textId="77777777" w:rsidR="004F47F4" w:rsidRPr="00ED7318" w:rsidRDefault="004F47F4">
      <w:pPr>
        <w:rPr>
          <w:rFonts w:ascii="仿宋" w:eastAsia="仿宋" w:hAnsi="仿宋" w:cs="仿宋"/>
          <w:b w:val="0"/>
          <w:kern w:val="1"/>
          <w:position w:val="0"/>
          <w:szCs w:val="24"/>
        </w:rPr>
      </w:pPr>
    </w:p>
    <w:p w14:paraId="021FA30E" w14:textId="77777777" w:rsidR="004F47F4" w:rsidRPr="00ED7318" w:rsidRDefault="00F51DC5">
      <w:pPr>
        <w:ind w:left="283"/>
        <w:rPr>
          <w:rFonts w:ascii="华文中宋" w:eastAsia="华文中宋" w:hAnsi="华文中宋" w:cs="华文中宋"/>
          <w:b w:val="0"/>
          <w:kern w:val="1"/>
          <w:position w:val="0"/>
          <w:szCs w:val="24"/>
        </w:rPr>
      </w:pPr>
      <w:r w:rsidRPr="00ED7318">
        <w:rPr>
          <w:rFonts w:ascii="华文中宋" w:eastAsia="华文中宋" w:hAnsi="华文中宋" w:cs="华文中宋"/>
          <w:b w:val="0"/>
          <w:kern w:val="1"/>
          <w:position w:val="0"/>
          <w:szCs w:val="24"/>
        </w:rPr>
        <w:t>附件：</w:t>
      </w:r>
    </w:p>
    <w:p w14:paraId="12BEFB53" w14:textId="77777777" w:rsidR="004F47F4" w:rsidRPr="00ED7318" w:rsidRDefault="00F51DC5">
      <w:pPr>
        <w:ind w:left="283"/>
        <w:jc w:val="center"/>
        <w:rPr>
          <w:rFonts w:ascii="华文中宋" w:eastAsia="华文中宋" w:hAnsi="华文中宋" w:cs="华文中宋"/>
          <w:b w:val="0"/>
          <w:kern w:val="1"/>
          <w:position w:val="0"/>
          <w:sz w:val="28"/>
          <w:szCs w:val="28"/>
        </w:rPr>
      </w:pPr>
      <w:r w:rsidRPr="00ED7318">
        <w:rPr>
          <w:rFonts w:ascii="华文中宋" w:eastAsia="华文中宋" w:hAnsi="华文中宋" w:cs="华文中宋"/>
          <w:b w:val="0"/>
          <w:kern w:val="1"/>
          <w:position w:val="0"/>
          <w:sz w:val="28"/>
          <w:szCs w:val="28"/>
        </w:rPr>
        <w:t>南京市儿童医院制剂原材料采购清单</w:t>
      </w:r>
    </w:p>
    <w:tbl>
      <w:tblPr>
        <w:tblW w:w="8907" w:type="dxa"/>
        <w:tblInd w:w="283" w:type="dxa"/>
        <w:tblLook w:val="04A0" w:firstRow="1" w:lastRow="0" w:firstColumn="1" w:lastColumn="0" w:noHBand="0" w:noVBand="1"/>
      </w:tblPr>
      <w:tblGrid>
        <w:gridCol w:w="629"/>
        <w:gridCol w:w="975"/>
        <w:gridCol w:w="883"/>
        <w:gridCol w:w="976"/>
        <w:gridCol w:w="816"/>
        <w:gridCol w:w="1157"/>
        <w:gridCol w:w="1476"/>
        <w:gridCol w:w="883"/>
        <w:gridCol w:w="1112"/>
      </w:tblGrid>
      <w:tr w:rsidR="004F47F4" w:rsidRPr="00ED7318" w14:paraId="4A34C628" w14:textId="77777777">
        <w:tc>
          <w:tcPr>
            <w:tcW w:w="629" w:type="dxa"/>
            <w:tcBorders>
              <w:top w:val="single" w:sz="4" w:space="0" w:color="000000"/>
              <w:left w:val="single" w:sz="4" w:space="0" w:color="000000"/>
              <w:bottom w:val="single" w:sz="4" w:space="0" w:color="000000"/>
              <w:right w:val="single" w:sz="4" w:space="0" w:color="000000"/>
            </w:tcBorders>
            <w:vAlign w:val="center"/>
          </w:tcPr>
          <w:p w14:paraId="43BC4B36"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序号</w:t>
            </w:r>
          </w:p>
        </w:tc>
        <w:tc>
          <w:tcPr>
            <w:tcW w:w="975" w:type="dxa"/>
            <w:tcBorders>
              <w:top w:val="single" w:sz="4" w:space="0" w:color="000000"/>
              <w:left w:val="single" w:sz="4" w:space="0" w:color="000000"/>
              <w:bottom w:val="single" w:sz="4" w:space="0" w:color="000000"/>
              <w:right w:val="single" w:sz="4" w:space="0" w:color="000000"/>
            </w:tcBorders>
            <w:vAlign w:val="center"/>
          </w:tcPr>
          <w:p w14:paraId="299E3FF8"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原辅料/包装材料名称</w:t>
            </w:r>
          </w:p>
        </w:tc>
        <w:tc>
          <w:tcPr>
            <w:tcW w:w="883" w:type="dxa"/>
            <w:tcBorders>
              <w:top w:val="single" w:sz="4" w:space="0" w:color="000000"/>
              <w:left w:val="single" w:sz="4" w:space="0" w:color="000000"/>
              <w:bottom w:val="single" w:sz="4" w:space="0" w:color="000000"/>
              <w:right w:val="single" w:sz="4" w:space="0" w:color="000000"/>
            </w:tcBorders>
            <w:vAlign w:val="center"/>
          </w:tcPr>
          <w:p w14:paraId="3708CF68"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规格</w:t>
            </w:r>
          </w:p>
        </w:tc>
        <w:tc>
          <w:tcPr>
            <w:tcW w:w="976" w:type="dxa"/>
            <w:tcBorders>
              <w:top w:val="single" w:sz="4" w:space="0" w:color="000000"/>
              <w:left w:val="single" w:sz="4" w:space="0" w:color="000000"/>
              <w:bottom w:val="single" w:sz="4" w:space="0" w:color="000000"/>
              <w:right w:val="single" w:sz="4" w:space="0" w:color="000000"/>
            </w:tcBorders>
            <w:vAlign w:val="center"/>
          </w:tcPr>
          <w:p w14:paraId="6809991A" w14:textId="77777777" w:rsidR="004F47F4" w:rsidRPr="00ED7318" w:rsidRDefault="00F51DC5">
            <w:pPr>
              <w:widowControl/>
              <w:tabs>
                <w:tab w:val="left" w:pos="490"/>
              </w:tabs>
              <w:jc w:val="center"/>
              <w:rPr>
                <w:rFonts w:hAnsi="宋体" w:cs="宋体"/>
                <w:b w:val="0"/>
                <w:position w:val="0"/>
                <w:sz w:val="21"/>
                <w:szCs w:val="21"/>
              </w:rPr>
            </w:pPr>
            <w:r w:rsidRPr="00ED7318">
              <w:rPr>
                <w:rFonts w:hAnsi="宋体" w:cs="宋体" w:hint="eastAsia"/>
                <w:b w:val="0"/>
                <w:position w:val="0"/>
                <w:sz w:val="21"/>
                <w:szCs w:val="21"/>
              </w:rPr>
              <w:t>注册证名称</w:t>
            </w:r>
          </w:p>
        </w:tc>
        <w:tc>
          <w:tcPr>
            <w:tcW w:w="816" w:type="dxa"/>
            <w:tcBorders>
              <w:top w:val="single" w:sz="4" w:space="0" w:color="000000"/>
              <w:left w:val="single" w:sz="4" w:space="0" w:color="000000"/>
              <w:bottom w:val="single" w:sz="4" w:space="0" w:color="000000"/>
              <w:right w:val="single" w:sz="4" w:space="0" w:color="000000"/>
            </w:tcBorders>
            <w:vAlign w:val="center"/>
          </w:tcPr>
          <w:p w14:paraId="53436FDB" w14:textId="77777777" w:rsidR="004F47F4" w:rsidRPr="00ED7318" w:rsidRDefault="00F51DC5">
            <w:pPr>
              <w:widowControl/>
              <w:tabs>
                <w:tab w:val="left" w:pos="490"/>
              </w:tabs>
              <w:jc w:val="center"/>
              <w:rPr>
                <w:rFonts w:hAnsi="宋体" w:cs="宋体"/>
                <w:b w:val="0"/>
                <w:position w:val="0"/>
                <w:sz w:val="21"/>
                <w:szCs w:val="21"/>
              </w:rPr>
            </w:pPr>
            <w:r w:rsidRPr="00ED7318">
              <w:rPr>
                <w:rFonts w:hAnsi="宋体" w:cs="宋体" w:hint="eastAsia"/>
                <w:b w:val="0"/>
                <w:position w:val="0"/>
                <w:sz w:val="21"/>
                <w:szCs w:val="21"/>
              </w:rPr>
              <w:t>计量单位</w:t>
            </w:r>
          </w:p>
        </w:tc>
        <w:tc>
          <w:tcPr>
            <w:tcW w:w="1157" w:type="dxa"/>
            <w:tcBorders>
              <w:top w:val="single" w:sz="4" w:space="0" w:color="000000"/>
              <w:left w:val="single" w:sz="4" w:space="0" w:color="000000"/>
              <w:bottom w:val="single" w:sz="4" w:space="0" w:color="000000"/>
              <w:right w:val="single" w:sz="4" w:space="0" w:color="000000"/>
            </w:tcBorders>
            <w:vAlign w:val="center"/>
          </w:tcPr>
          <w:p w14:paraId="5D271699"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购入单价（元）</w:t>
            </w:r>
          </w:p>
        </w:tc>
        <w:tc>
          <w:tcPr>
            <w:tcW w:w="1476" w:type="dxa"/>
            <w:tcBorders>
              <w:top w:val="single" w:sz="4" w:space="0" w:color="000000"/>
              <w:left w:val="single" w:sz="4" w:space="0" w:color="000000"/>
              <w:bottom w:val="single" w:sz="4" w:space="0" w:color="000000"/>
              <w:right w:val="single" w:sz="4" w:space="0" w:color="000000"/>
            </w:tcBorders>
            <w:vAlign w:val="center"/>
          </w:tcPr>
          <w:p w14:paraId="3F9AD6F4"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注册证号</w:t>
            </w:r>
          </w:p>
        </w:tc>
        <w:tc>
          <w:tcPr>
            <w:tcW w:w="883" w:type="dxa"/>
            <w:tcBorders>
              <w:top w:val="single" w:sz="4" w:space="0" w:color="000000"/>
              <w:left w:val="single" w:sz="4" w:space="0" w:color="000000"/>
              <w:bottom w:val="single" w:sz="4" w:space="0" w:color="000000"/>
              <w:right w:val="single" w:sz="4" w:space="0" w:color="000000"/>
            </w:tcBorders>
            <w:vAlign w:val="center"/>
          </w:tcPr>
          <w:p w14:paraId="323533A5"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生产厂家</w:t>
            </w:r>
          </w:p>
        </w:tc>
        <w:tc>
          <w:tcPr>
            <w:tcW w:w="1112" w:type="dxa"/>
            <w:tcBorders>
              <w:top w:val="single" w:sz="4" w:space="0" w:color="000000"/>
              <w:left w:val="single" w:sz="4" w:space="0" w:color="000000"/>
              <w:bottom w:val="single" w:sz="4" w:space="0" w:color="000000"/>
              <w:right w:val="single" w:sz="4" w:space="0" w:color="000000"/>
            </w:tcBorders>
            <w:vAlign w:val="center"/>
          </w:tcPr>
          <w:p w14:paraId="3E0B1516"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供应商</w:t>
            </w:r>
          </w:p>
        </w:tc>
      </w:tr>
      <w:tr w:rsidR="004F47F4" w:rsidRPr="00ED7318" w14:paraId="7815C36E" w14:textId="77777777">
        <w:tc>
          <w:tcPr>
            <w:tcW w:w="629" w:type="dxa"/>
            <w:tcBorders>
              <w:top w:val="single" w:sz="4" w:space="0" w:color="000000"/>
              <w:left w:val="single" w:sz="4" w:space="0" w:color="000000"/>
              <w:bottom w:val="single" w:sz="4" w:space="0" w:color="000000"/>
              <w:right w:val="single" w:sz="4" w:space="0" w:color="000000"/>
            </w:tcBorders>
          </w:tcPr>
          <w:p w14:paraId="65A2CC36" w14:textId="77777777" w:rsidR="004F47F4" w:rsidRPr="00ED7318" w:rsidRDefault="00F51DC5">
            <w:pPr>
              <w:widowControl/>
              <w:jc w:val="center"/>
              <w:rPr>
                <w:rFonts w:hAnsi="宋体" w:cs="宋体"/>
                <w:b w:val="0"/>
                <w:position w:val="0"/>
                <w:sz w:val="21"/>
                <w:szCs w:val="21"/>
              </w:rPr>
            </w:pPr>
            <w:r w:rsidRPr="00ED7318">
              <w:rPr>
                <w:rFonts w:hAnsi="宋体" w:cs="宋体" w:hint="eastAsia"/>
                <w:b w:val="0"/>
                <w:position w:val="0"/>
                <w:sz w:val="21"/>
                <w:szCs w:val="21"/>
              </w:rPr>
              <w:t>1</w:t>
            </w:r>
          </w:p>
        </w:tc>
        <w:tc>
          <w:tcPr>
            <w:tcW w:w="975" w:type="dxa"/>
            <w:tcBorders>
              <w:top w:val="single" w:sz="4" w:space="0" w:color="000000"/>
              <w:left w:val="single" w:sz="4" w:space="0" w:color="000000"/>
              <w:bottom w:val="single" w:sz="4" w:space="0" w:color="000000"/>
              <w:right w:val="single" w:sz="4" w:space="0" w:color="000000"/>
            </w:tcBorders>
          </w:tcPr>
          <w:p w14:paraId="31813219" w14:textId="77777777" w:rsidR="004F47F4" w:rsidRPr="00ED7318" w:rsidRDefault="004F47F4">
            <w:pPr>
              <w:widowControl/>
              <w:jc w:val="center"/>
              <w:rPr>
                <w:rFonts w:hAnsi="宋体" w:cs="宋体"/>
                <w:b w:val="0"/>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446BB3EF" w14:textId="77777777" w:rsidR="004F47F4" w:rsidRPr="00ED7318" w:rsidRDefault="004F47F4">
            <w:pPr>
              <w:widowControl/>
              <w:jc w:val="center"/>
              <w:rPr>
                <w:rFonts w:hAnsi="宋体" w:cs="宋体"/>
                <w:b w:val="0"/>
                <w:position w:val="0"/>
                <w:sz w:val="21"/>
                <w:szCs w:val="21"/>
              </w:rPr>
            </w:pPr>
          </w:p>
        </w:tc>
        <w:tc>
          <w:tcPr>
            <w:tcW w:w="976" w:type="dxa"/>
            <w:tcBorders>
              <w:top w:val="single" w:sz="4" w:space="0" w:color="000000"/>
              <w:left w:val="single" w:sz="4" w:space="0" w:color="000000"/>
              <w:bottom w:val="single" w:sz="4" w:space="0" w:color="000000"/>
              <w:right w:val="single" w:sz="4" w:space="0" w:color="000000"/>
            </w:tcBorders>
          </w:tcPr>
          <w:p w14:paraId="72E2C345" w14:textId="77777777" w:rsidR="004F47F4" w:rsidRPr="00ED7318" w:rsidRDefault="004F47F4">
            <w:pPr>
              <w:widowControl/>
              <w:jc w:val="center"/>
              <w:rPr>
                <w:rFonts w:hAnsi="宋体" w:cs="宋体"/>
                <w:b w:val="0"/>
                <w:position w:val="0"/>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006A1A0B" w14:textId="77777777" w:rsidR="004F47F4" w:rsidRPr="00ED7318" w:rsidRDefault="004F47F4">
            <w:pPr>
              <w:widowControl/>
              <w:jc w:val="center"/>
              <w:rPr>
                <w:rFonts w:hAnsi="宋体" w:cs="宋体"/>
                <w:b w:val="0"/>
                <w:position w:val="0"/>
                <w:sz w:val="21"/>
                <w:szCs w:val="21"/>
              </w:rPr>
            </w:pPr>
          </w:p>
        </w:tc>
        <w:tc>
          <w:tcPr>
            <w:tcW w:w="1157" w:type="dxa"/>
            <w:tcBorders>
              <w:top w:val="single" w:sz="4" w:space="0" w:color="000000"/>
              <w:left w:val="single" w:sz="4" w:space="0" w:color="000000"/>
              <w:bottom w:val="single" w:sz="4" w:space="0" w:color="000000"/>
              <w:right w:val="single" w:sz="4" w:space="0" w:color="000000"/>
            </w:tcBorders>
          </w:tcPr>
          <w:p w14:paraId="0175C1BC" w14:textId="77777777" w:rsidR="004F47F4" w:rsidRPr="00ED7318" w:rsidRDefault="004F47F4">
            <w:pPr>
              <w:widowControl/>
              <w:jc w:val="center"/>
              <w:rPr>
                <w:rFonts w:hAnsi="宋体" w:cs="宋体"/>
                <w:b w:val="0"/>
                <w:position w:val="0"/>
                <w:sz w:val="21"/>
                <w:szCs w:val="21"/>
              </w:rPr>
            </w:pPr>
          </w:p>
        </w:tc>
        <w:tc>
          <w:tcPr>
            <w:tcW w:w="1476" w:type="dxa"/>
            <w:tcBorders>
              <w:top w:val="single" w:sz="4" w:space="0" w:color="000000"/>
              <w:left w:val="single" w:sz="4" w:space="0" w:color="000000"/>
              <w:bottom w:val="single" w:sz="4" w:space="0" w:color="000000"/>
              <w:right w:val="single" w:sz="4" w:space="0" w:color="000000"/>
            </w:tcBorders>
          </w:tcPr>
          <w:p w14:paraId="1D960372" w14:textId="77777777" w:rsidR="004F47F4" w:rsidRPr="00ED7318" w:rsidRDefault="004F47F4">
            <w:pPr>
              <w:widowControl/>
              <w:jc w:val="center"/>
              <w:rPr>
                <w:rFonts w:hAnsi="宋体" w:cs="宋体"/>
                <w:b w:val="0"/>
                <w:position w:val="0"/>
                <w:sz w:val="21"/>
                <w:szCs w:val="21"/>
              </w:rPr>
            </w:pPr>
          </w:p>
        </w:tc>
        <w:tc>
          <w:tcPr>
            <w:tcW w:w="883" w:type="dxa"/>
            <w:tcBorders>
              <w:top w:val="single" w:sz="4" w:space="0" w:color="000000"/>
              <w:left w:val="single" w:sz="4" w:space="0" w:color="000000"/>
              <w:bottom w:val="single" w:sz="4" w:space="0" w:color="000000"/>
              <w:right w:val="single" w:sz="4" w:space="0" w:color="000000"/>
            </w:tcBorders>
          </w:tcPr>
          <w:p w14:paraId="1F0EE998" w14:textId="77777777" w:rsidR="004F47F4" w:rsidRPr="00ED7318" w:rsidRDefault="004F47F4">
            <w:pPr>
              <w:widowControl/>
              <w:jc w:val="center"/>
              <w:rPr>
                <w:rFonts w:hAnsi="宋体" w:cs="宋体"/>
                <w:b w:val="0"/>
                <w:position w:val="0"/>
                <w:sz w:val="21"/>
                <w:szCs w:val="21"/>
              </w:rPr>
            </w:pPr>
          </w:p>
        </w:tc>
        <w:tc>
          <w:tcPr>
            <w:tcW w:w="1112" w:type="dxa"/>
            <w:tcBorders>
              <w:top w:val="single" w:sz="4" w:space="0" w:color="000000"/>
              <w:left w:val="single" w:sz="4" w:space="0" w:color="000000"/>
              <w:bottom w:val="single" w:sz="4" w:space="0" w:color="000000"/>
              <w:right w:val="single" w:sz="4" w:space="0" w:color="000000"/>
            </w:tcBorders>
          </w:tcPr>
          <w:p w14:paraId="1A2427C0" w14:textId="77777777" w:rsidR="004F47F4" w:rsidRPr="00ED7318" w:rsidRDefault="004F47F4">
            <w:pPr>
              <w:widowControl/>
              <w:jc w:val="center"/>
              <w:rPr>
                <w:rFonts w:hAnsi="宋体" w:cs="宋体"/>
                <w:b w:val="0"/>
                <w:position w:val="0"/>
                <w:sz w:val="21"/>
                <w:szCs w:val="21"/>
              </w:rPr>
            </w:pPr>
          </w:p>
        </w:tc>
      </w:tr>
    </w:tbl>
    <w:p w14:paraId="75F750E0" w14:textId="77777777" w:rsidR="004F47F4" w:rsidRPr="00ED7318" w:rsidRDefault="004F47F4">
      <w:pPr>
        <w:ind w:left="283"/>
        <w:jc w:val="left"/>
        <w:rPr>
          <w:rFonts w:ascii="华文中宋" w:eastAsia="华文中宋" w:hAnsi="华文中宋" w:cs="华文中宋"/>
          <w:kern w:val="1"/>
          <w:position w:val="0"/>
          <w:sz w:val="28"/>
          <w:szCs w:val="28"/>
        </w:rPr>
      </w:pPr>
    </w:p>
    <w:p w14:paraId="2BE697FD" w14:textId="77777777" w:rsidR="004F47F4" w:rsidRPr="00ED7318" w:rsidRDefault="00F51DC5">
      <w:pPr>
        <w:widowControl/>
        <w:jc w:val="left"/>
        <w:rPr>
          <w:rFonts w:hAnsi="宋体" w:cs="宋体"/>
          <w:b w:val="0"/>
          <w:kern w:val="1"/>
          <w:position w:val="0"/>
          <w:sz w:val="36"/>
          <w:szCs w:val="36"/>
        </w:rPr>
      </w:pPr>
      <w:r w:rsidRPr="00ED7318">
        <w:rPr>
          <w:rFonts w:hAnsi="宋体" w:cs="宋体" w:hint="eastAsia"/>
          <w:b w:val="0"/>
          <w:kern w:val="1"/>
          <w:position w:val="0"/>
          <w:sz w:val="36"/>
          <w:szCs w:val="36"/>
        </w:rPr>
        <w:br w:type="page"/>
      </w:r>
    </w:p>
    <w:p w14:paraId="48618D11" w14:textId="77777777" w:rsidR="004F47F4" w:rsidRPr="00ED7318" w:rsidRDefault="00F51DC5">
      <w:pPr>
        <w:jc w:val="center"/>
        <w:rPr>
          <w:rFonts w:hAnsi="宋体" w:cs="宋体"/>
          <w:b w:val="0"/>
          <w:kern w:val="1"/>
          <w:position w:val="0"/>
          <w:sz w:val="36"/>
          <w:szCs w:val="36"/>
        </w:rPr>
      </w:pPr>
      <w:r w:rsidRPr="00ED7318">
        <w:rPr>
          <w:rFonts w:hAnsi="宋体" w:cs="宋体" w:hint="eastAsia"/>
          <w:b w:val="0"/>
          <w:kern w:val="1"/>
          <w:position w:val="0"/>
          <w:sz w:val="36"/>
          <w:szCs w:val="36"/>
        </w:rPr>
        <w:lastRenderedPageBreak/>
        <w:t>医疗卫生机构医药产品廉洁购销合同</w:t>
      </w:r>
    </w:p>
    <w:p w14:paraId="616D9BF1" w14:textId="77777777" w:rsidR="004F47F4" w:rsidRPr="00ED7318" w:rsidRDefault="00F51DC5">
      <w:pPr>
        <w:rPr>
          <w:rFonts w:hAnsi="宋体" w:cs="宋体"/>
          <w:b w:val="0"/>
          <w:kern w:val="1"/>
          <w:position w:val="0"/>
          <w:sz w:val="21"/>
          <w:szCs w:val="21"/>
        </w:rPr>
      </w:pPr>
      <w:r w:rsidRPr="00ED7318">
        <w:rPr>
          <w:rFonts w:hAnsi="宋体" w:cs="宋体" w:hint="eastAsia"/>
          <w:b w:val="0"/>
          <w:kern w:val="1"/>
          <w:position w:val="0"/>
          <w:sz w:val="21"/>
          <w:szCs w:val="21"/>
        </w:rPr>
        <w:t>甲方（医疗卫生机构）：南京市儿童医院</w:t>
      </w:r>
    </w:p>
    <w:p w14:paraId="4504536D" w14:textId="77777777" w:rsidR="004F47F4" w:rsidRPr="00ED7318" w:rsidRDefault="00F51DC5">
      <w:pPr>
        <w:rPr>
          <w:rFonts w:hAnsi="宋体" w:cs="宋体"/>
          <w:b w:val="0"/>
          <w:kern w:val="1"/>
          <w:position w:val="0"/>
          <w:sz w:val="21"/>
          <w:szCs w:val="21"/>
        </w:rPr>
      </w:pPr>
      <w:r w:rsidRPr="00ED7318">
        <w:rPr>
          <w:rFonts w:hAnsi="宋体" w:cs="宋体"/>
          <w:b w:val="0"/>
          <w:kern w:val="1"/>
          <w:position w:val="0"/>
          <w:sz w:val="21"/>
          <w:szCs w:val="21"/>
        </w:rPr>
        <w:t xml:space="preserve">乙方： </w:t>
      </w:r>
      <w:r w:rsidRPr="00ED7318">
        <w:rPr>
          <w:rFonts w:hAnsi="宋体" w:cs="宋体" w:hint="eastAsia"/>
          <w:b w:val="0"/>
          <w:kern w:val="1"/>
          <w:position w:val="0"/>
          <w:sz w:val="21"/>
          <w:szCs w:val="21"/>
        </w:rPr>
        <w:t xml:space="preserve">         </w:t>
      </w:r>
    </w:p>
    <w:p w14:paraId="5201657F"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为进一步加强医疗卫生行风建设，规范医疗卫生机构医药购销行为，有效防范商业贿赂行为，营造公平交易、诚实守信的购销环境，经甲、乙双方协商，同意签订本合同，并共同遵守：</w:t>
      </w:r>
    </w:p>
    <w:p w14:paraId="1A9F9E5E"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一、甲乙双方按照《中华人民共和国民法典》及医药产品购销合同约定购销药品、医用设备、医用耗材等医药产品。</w:t>
      </w:r>
    </w:p>
    <w:p w14:paraId="788B3ED5"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二、甲方应当严格执行医药产品购销合同验收、入库制度，对采购医药产品及发票进行查验，不得违反有关规定合同外采购、违价采购或从非规定渠道采购。</w:t>
      </w:r>
    </w:p>
    <w:p w14:paraId="10F6648C"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w:t>
      </w:r>
      <w:proofErr w:type="gramStart"/>
      <w:r w:rsidRPr="00ED7318">
        <w:rPr>
          <w:rFonts w:hAnsi="宋体" w:cs="宋体" w:hint="eastAsia"/>
          <w:b w:val="0"/>
          <w:kern w:val="1"/>
          <w:position w:val="0"/>
          <w:sz w:val="21"/>
          <w:szCs w:val="21"/>
        </w:rPr>
        <w:t>予退</w:t>
      </w:r>
      <w:proofErr w:type="gramEnd"/>
      <w:r w:rsidRPr="00ED7318">
        <w:rPr>
          <w:rFonts w:hAnsi="宋体" w:cs="宋体" w:hint="eastAsia"/>
          <w:b w:val="0"/>
          <w:kern w:val="1"/>
          <w:position w:val="0"/>
          <w:sz w:val="21"/>
          <w:szCs w:val="21"/>
        </w:rPr>
        <w:t>还，无法退还的，有责任如实向有关纪检监察机关或医院纪律监督部门反映情况。</w:t>
      </w:r>
    </w:p>
    <w:p w14:paraId="577C0961"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四、严禁甲方工作人员违规利用任何途径和方式，为乙方统计医师个人及临床科室有关医药产品用量信息，或为乙方统计提供便利。</w:t>
      </w:r>
    </w:p>
    <w:p w14:paraId="4C80A2C2"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五、乙方不得以回扣、宴请等方式影响甲方及甲方工作人员采购或使用医药产品的选择权，不得在学术和公务活动中提供旅游、超标准支付食宿费用。</w:t>
      </w:r>
    </w:p>
    <w:p w14:paraId="7DF0C21E"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六、乙方指定</w:t>
      </w:r>
      <w:r w:rsidRPr="00ED7318">
        <w:rPr>
          <w:rFonts w:hAnsi="宋体" w:cs="宋体" w:hint="eastAsia"/>
          <w:b w:val="0"/>
          <w:kern w:val="1"/>
          <w:position w:val="0"/>
          <w:sz w:val="21"/>
          <w:szCs w:val="21"/>
          <w:u w:val="single"/>
        </w:rPr>
        <w:t xml:space="preserve">        （  身份证号：  手机号：    ）</w:t>
      </w:r>
      <w:r w:rsidRPr="00ED7318">
        <w:rPr>
          <w:rFonts w:hAnsi="宋体" w:cs="宋体" w:hint="eastAsia"/>
          <w:b w:val="0"/>
          <w:kern w:val="1"/>
          <w:position w:val="0"/>
          <w:sz w:val="21"/>
          <w:szCs w:val="21"/>
        </w:rPr>
        <w:t>作为销售代表洽谈业务。销售代表发生变更的，应在一个月内通知甲方，完成平台信息维护。销售代表必须在工作时间到甲方指定地点联系商谈，不得到住院部、门诊部、医技科室等推销医药产品，不得借故到甲方相关领导、部门负责人及相关工作人员家中访谈并提供任何好处费。</w:t>
      </w:r>
    </w:p>
    <w:p w14:paraId="1853EA58"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七、乙方如违反本合同，一经发现，甲方有权终止购销合同，并向有关卫生健康行政部门报告。如乙方被列入商业贿赂不良记录，则严格按照《国家卫生计生委关于建立医药购销领域商业贿赂不良记录的规定》（国</w:t>
      </w:r>
      <w:proofErr w:type="gramStart"/>
      <w:r w:rsidRPr="00ED7318">
        <w:rPr>
          <w:rFonts w:hAnsi="宋体" w:cs="宋体" w:hint="eastAsia"/>
          <w:b w:val="0"/>
          <w:kern w:val="1"/>
          <w:position w:val="0"/>
          <w:sz w:val="21"/>
          <w:szCs w:val="21"/>
        </w:rPr>
        <w:t>卫法制发</w:t>
      </w:r>
      <w:proofErr w:type="gramEnd"/>
      <w:r w:rsidRPr="00ED7318">
        <w:rPr>
          <w:rFonts w:hAnsi="宋体" w:cs="宋体" w:hint="eastAsia"/>
          <w:b w:val="0"/>
          <w:kern w:val="1"/>
          <w:position w:val="0"/>
          <w:sz w:val="21"/>
          <w:szCs w:val="21"/>
        </w:rPr>
        <w:t>〔2013〕50号）及省、市相关规定处理。</w:t>
      </w:r>
    </w:p>
    <w:p w14:paraId="6651E5BE"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八、本合同作为采购项目：</w:t>
      </w:r>
      <w:r w:rsidRPr="00ED7318">
        <w:rPr>
          <w:rFonts w:hAnsi="宋体" w:cs="宋体" w:hint="eastAsia"/>
          <w:b w:val="0"/>
          <w:kern w:val="1"/>
          <w:position w:val="0"/>
          <w:sz w:val="21"/>
          <w:szCs w:val="21"/>
          <w:u w:val="single"/>
        </w:rPr>
        <w:t xml:space="preserve">   （项目编号：    ） </w:t>
      </w:r>
      <w:r w:rsidRPr="00ED7318">
        <w:rPr>
          <w:rFonts w:hAnsi="宋体" w:cs="宋体" w:hint="eastAsia"/>
          <w:b w:val="0"/>
          <w:kern w:val="1"/>
          <w:position w:val="0"/>
          <w:sz w:val="21"/>
          <w:szCs w:val="21"/>
        </w:rPr>
        <w:t>购销合同的重要组成部分。</w:t>
      </w:r>
    </w:p>
    <w:p w14:paraId="6EE79791"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九、本合同自签订之日起生效；本合同一式三份，甲方两份（甲方纪律监督部门执一份）、乙方一份，具有同等法律效力。</w:t>
      </w:r>
    </w:p>
    <w:p w14:paraId="45AE84F2" w14:textId="77777777" w:rsidR="004F47F4" w:rsidRPr="00ED7318" w:rsidRDefault="004F47F4">
      <w:pPr>
        <w:ind w:firstLine="420"/>
        <w:rPr>
          <w:rFonts w:hAnsi="宋体" w:cs="宋体"/>
          <w:b w:val="0"/>
          <w:kern w:val="1"/>
          <w:position w:val="0"/>
          <w:sz w:val="21"/>
          <w:szCs w:val="21"/>
        </w:rPr>
      </w:pPr>
    </w:p>
    <w:p w14:paraId="532F07B6"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 xml:space="preserve">甲方（盖章）：                              乙方（盖章）： </w:t>
      </w:r>
    </w:p>
    <w:p w14:paraId="4E47BC1D"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 xml:space="preserve">法定代表人（负责人）：                     </w:t>
      </w:r>
      <w:r w:rsidRPr="00ED7318">
        <w:rPr>
          <w:rFonts w:hAnsi="宋体" w:cs="宋体"/>
          <w:b w:val="0"/>
          <w:kern w:val="1"/>
          <w:position w:val="0"/>
          <w:sz w:val="21"/>
          <w:szCs w:val="21"/>
        </w:rPr>
        <w:t xml:space="preserve"> </w:t>
      </w:r>
      <w:r w:rsidRPr="00ED7318">
        <w:rPr>
          <w:rFonts w:hAnsi="宋体" w:cs="宋体" w:hint="eastAsia"/>
          <w:b w:val="0"/>
          <w:kern w:val="1"/>
          <w:position w:val="0"/>
          <w:sz w:val="21"/>
          <w:szCs w:val="21"/>
        </w:rPr>
        <w:t xml:space="preserve">法定代表人（负责人）： </w:t>
      </w:r>
    </w:p>
    <w:p w14:paraId="31088D10" w14:textId="77777777" w:rsidR="004F47F4" w:rsidRPr="00ED7318" w:rsidRDefault="00F51DC5">
      <w:pPr>
        <w:ind w:firstLine="420"/>
        <w:rPr>
          <w:rFonts w:hAnsi="宋体" w:cs="宋体"/>
          <w:b w:val="0"/>
          <w:kern w:val="1"/>
          <w:position w:val="0"/>
          <w:sz w:val="21"/>
          <w:szCs w:val="21"/>
        </w:rPr>
      </w:pPr>
      <w:r w:rsidRPr="00ED7318">
        <w:rPr>
          <w:rFonts w:hAnsi="宋体" w:cs="宋体" w:hint="eastAsia"/>
          <w:b w:val="0"/>
          <w:kern w:val="1"/>
          <w:position w:val="0"/>
          <w:sz w:val="21"/>
          <w:szCs w:val="21"/>
        </w:rPr>
        <w:t xml:space="preserve">经办人签名：                               </w:t>
      </w:r>
      <w:r w:rsidRPr="00ED7318">
        <w:rPr>
          <w:rFonts w:hAnsi="宋体" w:cs="宋体"/>
          <w:b w:val="0"/>
          <w:kern w:val="1"/>
          <w:position w:val="0"/>
          <w:sz w:val="21"/>
          <w:szCs w:val="21"/>
        </w:rPr>
        <w:t xml:space="preserve"> </w:t>
      </w:r>
      <w:r w:rsidRPr="00ED7318">
        <w:rPr>
          <w:rFonts w:hAnsi="宋体" w:cs="宋体" w:hint="eastAsia"/>
          <w:b w:val="0"/>
          <w:kern w:val="1"/>
          <w:position w:val="0"/>
          <w:sz w:val="21"/>
          <w:szCs w:val="21"/>
        </w:rPr>
        <w:t>经办人签名：</w:t>
      </w:r>
    </w:p>
    <w:p w14:paraId="30186133" w14:textId="77777777" w:rsidR="004F47F4" w:rsidRPr="00ED7318" w:rsidRDefault="00F51DC5">
      <w:pPr>
        <w:ind w:firstLine="735"/>
        <w:rPr>
          <w:rFonts w:hAnsi="宋体" w:cs="宋体"/>
          <w:b w:val="0"/>
          <w:kern w:val="1"/>
          <w:position w:val="0"/>
          <w:sz w:val="22"/>
          <w:szCs w:val="21"/>
        </w:rPr>
      </w:pPr>
      <w:r w:rsidRPr="00ED7318">
        <w:rPr>
          <w:rFonts w:hAnsi="宋体" w:cs="宋体"/>
          <w:b w:val="0"/>
          <w:kern w:val="1"/>
          <w:position w:val="0"/>
          <w:sz w:val="21"/>
          <w:szCs w:val="21"/>
        </w:rPr>
        <w:t>年   月   日                               年   月   日</w:t>
      </w:r>
    </w:p>
    <w:p w14:paraId="3255B8D2" w14:textId="77777777" w:rsidR="004F47F4" w:rsidRPr="00ED7318" w:rsidRDefault="00F51DC5">
      <w:pPr>
        <w:spacing w:afterLines="50" w:after="120" w:line="300" w:lineRule="exact"/>
        <w:ind w:firstLineChars="1200" w:firstLine="2530"/>
        <w:rPr>
          <w:rFonts w:hAnsi="宋体" w:cs="宋体"/>
          <w:b w:val="0"/>
          <w:bCs/>
          <w:sz w:val="44"/>
        </w:rPr>
      </w:pPr>
      <w:r w:rsidRPr="00ED7318">
        <w:rPr>
          <w:kern w:val="2"/>
          <w:position w:val="0"/>
          <w:sz w:val="21"/>
          <w:szCs w:val="21"/>
        </w:rPr>
        <w:br w:type="page"/>
      </w:r>
      <w:r w:rsidRPr="00ED7318">
        <w:rPr>
          <w:rFonts w:hAnsi="宋体" w:cs="宋体" w:hint="eastAsia"/>
          <w:bCs/>
          <w:sz w:val="44"/>
        </w:rPr>
        <w:lastRenderedPageBreak/>
        <w:t>第</w:t>
      </w:r>
      <w:bookmarkEnd w:id="174"/>
      <w:r w:rsidRPr="00ED7318">
        <w:rPr>
          <w:rFonts w:hAnsi="宋体" w:cs="宋体" w:hint="eastAsia"/>
          <w:bCs/>
          <w:sz w:val="44"/>
        </w:rPr>
        <w:t>四章 项 目 需 求</w:t>
      </w:r>
      <w:bookmarkEnd w:id="175"/>
      <w:bookmarkEnd w:id="176"/>
      <w:bookmarkEnd w:id="177"/>
      <w:bookmarkEnd w:id="178"/>
    </w:p>
    <w:p w14:paraId="1DA01B38" w14:textId="77777777" w:rsidR="004F47F4" w:rsidRPr="00ED7318" w:rsidRDefault="00F51DC5">
      <w:pPr>
        <w:jc w:val="center"/>
        <w:rPr>
          <w:b w:val="0"/>
          <w:bCs/>
        </w:rPr>
      </w:pPr>
      <w:bookmarkStart w:id="181" w:name="_Toc26554093"/>
      <w:bookmarkStart w:id="182" w:name="_Toc5953"/>
      <w:bookmarkStart w:id="183" w:name="_Toc49090575"/>
      <w:r w:rsidRPr="00ED7318">
        <w:rPr>
          <w:rFonts w:hint="eastAsia"/>
          <w:b w:val="0"/>
          <w:bCs/>
        </w:rPr>
        <w:t>(★参数不允许负偏离)</w:t>
      </w:r>
    </w:p>
    <w:p w14:paraId="2240FF66" w14:textId="77777777" w:rsidR="004F47F4" w:rsidRPr="00ED7318" w:rsidRDefault="00F51DC5">
      <w:pPr>
        <w:rPr>
          <w:rFonts w:hAnsi="宋体"/>
          <w:bCs/>
          <w:kern w:val="2"/>
          <w:position w:val="0"/>
          <w:sz w:val="30"/>
          <w:szCs w:val="30"/>
          <w:u w:val="single"/>
        </w:rPr>
      </w:pPr>
      <w:r w:rsidRPr="00ED7318">
        <w:rPr>
          <w:rFonts w:hAnsi="宋体" w:hint="eastAsia"/>
          <w:bCs/>
          <w:kern w:val="2"/>
          <w:position w:val="0"/>
          <w:sz w:val="30"/>
          <w:szCs w:val="30"/>
          <w:u w:val="single"/>
        </w:rPr>
        <w:t>一、项目背景：</w:t>
      </w:r>
    </w:p>
    <w:p w14:paraId="3292AD8B" w14:textId="77777777" w:rsidR="004F47F4" w:rsidRPr="00ED7318" w:rsidRDefault="00F51DC5">
      <w:pPr>
        <w:ind w:firstLineChars="200" w:firstLine="480"/>
        <w:rPr>
          <w:b w:val="0"/>
          <w:bCs/>
        </w:rPr>
      </w:pPr>
      <w:r w:rsidRPr="00ED7318">
        <w:rPr>
          <w:rFonts w:hint="eastAsia"/>
          <w:b w:val="0"/>
          <w:bCs/>
        </w:rPr>
        <w:t>本项目采购所用的产品用于医院制剂室自制制剂配制使用。</w:t>
      </w:r>
    </w:p>
    <w:p w14:paraId="40187DE5" w14:textId="77777777" w:rsidR="004F47F4" w:rsidRPr="00ED7318" w:rsidRDefault="004F47F4">
      <w:pPr>
        <w:pStyle w:val="a0"/>
      </w:pPr>
    </w:p>
    <w:p w14:paraId="06A29037" w14:textId="77777777" w:rsidR="004F47F4" w:rsidRPr="00ED7318" w:rsidRDefault="00F51DC5">
      <w:pPr>
        <w:rPr>
          <w:rFonts w:hAnsi="宋体"/>
          <w:bCs/>
          <w:kern w:val="2"/>
          <w:position w:val="0"/>
          <w:sz w:val="30"/>
          <w:szCs w:val="30"/>
          <w:u w:val="single"/>
        </w:rPr>
      </w:pPr>
      <w:r w:rsidRPr="00ED7318">
        <w:rPr>
          <w:rFonts w:hAnsi="宋体" w:hint="eastAsia"/>
          <w:bCs/>
          <w:kern w:val="2"/>
          <w:position w:val="0"/>
          <w:sz w:val="30"/>
          <w:szCs w:val="30"/>
          <w:u w:val="single"/>
        </w:rPr>
        <w:t>二、采购清单</w:t>
      </w:r>
    </w:p>
    <w:tbl>
      <w:tblPr>
        <w:tblW w:w="9667" w:type="dxa"/>
        <w:tblLook w:val="04A0" w:firstRow="1" w:lastRow="0" w:firstColumn="1" w:lastColumn="0" w:noHBand="0" w:noVBand="1"/>
      </w:tblPr>
      <w:tblGrid>
        <w:gridCol w:w="1123"/>
        <w:gridCol w:w="2745"/>
        <w:gridCol w:w="1261"/>
        <w:gridCol w:w="820"/>
        <w:gridCol w:w="1426"/>
        <w:gridCol w:w="2292"/>
      </w:tblGrid>
      <w:tr w:rsidR="004F47F4" w:rsidRPr="00ED7318" w14:paraId="68D556FB" w14:textId="77777777">
        <w:trPr>
          <w:trHeight w:val="288"/>
        </w:trPr>
        <w:tc>
          <w:tcPr>
            <w:tcW w:w="1123" w:type="dxa"/>
            <w:tcBorders>
              <w:top w:val="single" w:sz="4" w:space="0" w:color="auto"/>
              <w:left w:val="single" w:sz="4" w:space="0" w:color="auto"/>
              <w:bottom w:val="single" w:sz="4" w:space="0" w:color="auto"/>
              <w:right w:val="single" w:sz="4" w:space="0" w:color="auto"/>
            </w:tcBorders>
            <w:noWrap/>
            <w:vAlign w:val="center"/>
          </w:tcPr>
          <w:p w14:paraId="25832F2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序号</w:t>
            </w:r>
          </w:p>
        </w:tc>
        <w:tc>
          <w:tcPr>
            <w:tcW w:w="2745" w:type="dxa"/>
            <w:tcBorders>
              <w:top w:val="single" w:sz="4" w:space="0" w:color="auto"/>
              <w:left w:val="nil"/>
              <w:bottom w:val="single" w:sz="4" w:space="0" w:color="auto"/>
              <w:right w:val="single" w:sz="4" w:space="0" w:color="auto"/>
            </w:tcBorders>
            <w:noWrap/>
            <w:vAlign w:val="center"/>
          </w:tcPr>
          <w:p w14:paraId="34B596B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名称</w:t>
            </w:r>
          </w:p>
        </w:tc>
        <w:tc>
          <w:tcPr>
            <w:tcW w:w="1261" w:type="dxa"/>
            <w:tcBorders>
              <w:top w:val="single" w:sz="4" w:space="0" w:color="auto"/>
              <w:left w:val="nil"/>
              <w:bottom w:val="single" w:sz="4" w:space="0" w:color="auto"/>
              <w:right w:val="single" w:sz="4" w:space="0" w:color="auto"/>
            </w:tcBorders>
            <w:noWrap/>
            <w:vAlign w:val="center"/>
          </w:tcPr>
          <w:p w14:paraId="3564656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规格</w:t>
            </w:r>
          </w:p>
        </w:tc>
        <w:tc>
          <w:tcPr>
            <w:tcW w:w="820" w:type="dxa"/>
            <w:tcBorders>
              <w:top w:val="single" w:sz="4" w:space="0" w:color="auto"/>
              <w:left w:val="nil"/>
              <w:bottom w:val="single" w:sz="4" w:space="0" w:color="auto"/>
              <w:right w:val="single" w:sz="4" w:space="0" w:color="auto"/>
            </w:tcBorders>
            <w:noWrap/>
            <w:vAlign w:val="center"/>
          </w:tcPr>
          <w:p w14:paraId="67937968"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单位</w:t>
            </w:r>
          </w:p>
        </w:tc>
        <w:tc>
          <w:tcPr>
            <w:tcW w:w="1426" w:type="dxa"/>
            <w:tcBorders>
              <w:top w:val="single" w:sz="4" w:space="0" w:color="auto"/>
              <w:left w:val="nil"/>
              <w:bottom w:val="single" w:sz="4" w:space="0" w:color="auto"/>
              <w:right w:val="single" w:sz="4" w:space="0" w:color="auto"/>
            </w:tcBorders>
            <w:noWrap/>
            <w:vAlign w:val="center"/>
          </w:tcPr>
          <w:p w14:paraId="1FA58C2F" w14:textId="77777777" w:rsidR="004F47F4" w:rsidRPr="00ED7318" w:rsidRDefault="00F51DC5">
            <w:pPr>
              <w:widowControl/>
              <w:jc w:val="center"/>
              <w:rPr>
                <w:rFonts w:hAnsi="宋体" w:cs="宋体"/>
                <w:b w:val="0"/>
                <w:color w:val="000000"/>
                <w:position w:val="0"/>
                <w:sz w:val="22"/>
                <w:szCs w:val="22"/>
              </w:rPr>
            </w:pPr>
            <w:r w:rsidRPr="00ED7318">
              <w:rPr>
                <w:rFonts w:ascii="等线" w:eastAsia="等线" w:hAnsi="等线" w:cs="宋体"/>
                <w:b w:val="0"/>
                <w:color w:val="000000"/>
                <w:position w:val="0"/>
                <w:sz w:val="22"/>
                <w:szCs w:val="22"/>
              </w:rPr>
              <w:t>年预计用量</w:t>
            </w:r>
          </w:p>
        </w:tc>
        <w:tc>
          <w:tcPr>
            <w:tcW w:w="2292" w:type="dxa"/>
            <w:tcBorders>
              <w:top w:val="single" w:sz="4" w:space="0" w:color="auto"/>
              <w:left w:val="nil"/>
              <w:bottom w:val="single" w:sz="4" w:space="0" w:color="auto"/>
              <w:right w:val="single" w:sz="4" w:space="0" w:color="auto"/>
            </w:tcBorders>
            <w:noWrap/>
            <w:vAlign w:val="center"/>
          </w:tcPr>
          <w:p w14:paraId="2CFFB52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产品资质</w:t>
            </w:r>
          </w:p>
        </w:tc>
      </w:tr>
      <w:tr w:rsidR="004F47F4" w:rsidRPr="00ED7318" w14:paraId="02A7F97B"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B76D5C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p>
        </w:tc>
        <w:tc>
          <w:tcPr>
            <w:tcW w:w="2745" w:type="dxa"/>
            <w:tcBorders>
              <w:top w:val="nil"/>
              <w:left w:val="nil"/>
              <w:bottom w:val="single" w:sz="4" w:space="0" w:color="auto"/>
              <w:right w:val="single" w:sz="4" w:space="0" w:color="auto"/>
            </w:tcBorders>
            <w:noWrap/>
            <w:vAlign w:val="center"/>
          </w:tcPr>
          <w:p w14:paraId="78F3A055"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炉甘石粉</w:t>
            </w:r>
          </w:p>
        </w:tc>
        <w:tc>
          <w:tcPr>
            <w:tcW w:w="1261" w:type="dxa"/>
            <w:tcBorders>
              <w:top w:val="nil"/>
              <w:left w:val="nil"/>
              <w:bottom w:val="single" w:sz="4" w:space="0" w:color="auto"/>
              <w:right w:val="single" w:sz="4" w:space="0" w:color="auto"/>
            </w:tcBorders>
            <w:noWrap/>
            <w:vAlign w:val="center"/>
          </w:tcPr>
          <w:p w14:paraId="355ADEC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500g/袋</w:t>
            </w:r>
          </w:p>
        </w:tc>
        <w:tc>
          <w:tcPr>
            <w:tcW w:w="820" w:type="dxa"/>
            <w:tcBorders>
              <w:top w:val="nil"/>
              <w:left w:val="nil"/>
              <w:bottom w:val="single" w:sz="4" w:space="0" w:color="auto"/>
              <w:right w:val="single" w:sz="4" w:space="0" w:color="auto"/>
            </w:tcBorders>
            <w:noWrap/>
            <w:vAlign w:val="center"/>
          </w:tcPr>
          <w:p w14:paraId="7A225D79"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袋</w:t>
            </w:r>
          </w:p>
        </w:tc>
        <w:tc>
          <w:tcPr>
            <w:tcW w:w="1426" w:type="dxa"/>
            <w:tcBorders>
              <w:top w:val="nil"/>
              <w:left w:val="nil"/>
              <w:bottom w:val="single" w:sz="4" w:space="0" w:color="auto"/>
              <w:right w:val="single" w:sz="4" w:space="0" w:color="auto"/>
            </w:tcBorders>
            <w:noWrap/>
            <w:vAlign w:val="center"/>
          </w:tcPr>
          <w:p w14:paraId="1368E69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100</w:t>
            </w:r>
          </w:p>
        </w:tc>
        <w:tc>
          <w:tcPr>
            <w:tcW w:w="2292" w:type="dxa"/>
            <w:tcBorders>
              <w:top w:val="nil"/>
              <w:left w:val="nil"/>
              <w:bottom w:val="single" w:sz="4" w:space="0" w:color="auto"/>
              <w:right w:val="single" w:sz="4" w:space="0" w:color="auto"/>
            </w:tcBorders>
            <w:noWrap/>
            <w:vAlign w:val="center"/>
          </w:tcPr>
          <w:p w14:paraId="3A62FD9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2F76F8A3"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A612D0F" w14:textId="5E7C93DF" w:rsidR="004F47F4" w:rsidRPr="00ED7318" w:rsidRDefault="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F51DC5"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noWrap/>
            <w:vAlign w:val="center"/>
          </w:tcPr>
          <w:p w14:paraId="0D0A716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维生素C</w:t>
            </w:r>
          </w:p>
        </w:tc>
        <w:tc>
          <w:tcPr>
            <w:tcW w:w="1261" w:type="dxa"/>
            <w:tcBorders>
              <w:top w:val="nil"/>
              <w:left w:val="nil"/>
              <w:bottom w:val="single" w:sz="4" w:space="0" w:color="auto"/>
              <w:right w:val="single" w:sz="4" w:space="0" w:color="auto"/>
            </w:tcBorders>
            <w:noWrap/>
            <w:vAlign w:val="center"/>
          </w:tcPr>
          <w:p w14:paraId="64ACD41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5551F449"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4415849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300</w:t>
            </w:r>
          </w:p>
        </w:tc>
        <w:tc>
          <w:tcPr>
            <w:tcW w:w="2292" w:type="dxa"/>
            <w:tcBorders>
              <w:top w:val="nil"/>
              <w:left w:val="nil"/>
              <w:bottom w:val="single" w:sz="4" w:space="0" w:color="auto"/>
              <w:right w:val="single" w:sz="4" w:space="0" w:color="auto"/>
            </w:tcBorders>
            <w:noWrap/>
            <w:vAlign w:val="center"/>
          </w:tcPr>
          <w:p w14:paraId="088D4AB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21DAA8F0"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22D4F9F" w14:textId="2DD242B9"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p>
        </w:tc>
        <w:tc>
          <w:tcPr>
            <w:tcW w:w="2745" w:type="dxa"/>
            <w:tcBorders>
              <w:top w:val="nil"/>
              <w:left w:val="nil"/>
              <w:bottom w:val="single" w:sz="4" w:space="0" w:color="auto"/>
              <w:right w:val="single" w:sz="4" w:space="0" w:color="auto"/>
            </w:tcBorders>
            <w:noWrap/>
            <w:vAlign w:val="center"/>
          </w:tcPr>
          <w:p w14:paraId="1F544867" w14:textId="77777777" w:rsidR="004F47F4" w:rsidRPr="00ED7318" w:rsidRDefault="00F51DC5">
            <w:pPr>
              <w:widowControl/>
              <w:jc w:val="center"/>
              <w:rPr>
                <w:rFonts w:hAnsi="宋体" w:cs="宋体"/>
                <w:b w:val="0"/>
                <w:color w:val="000000"/>
                <w:position w:val="0"/>
                <w:sz w:val="22"/>
                <w:szCs w:val="22"/>
              </w:rPr>
            </w:pPr>
            <w:proofErr w:type="gramStart"/>
            <w:r w:rsidRPr="00ED7318">
              <w:rPr>
                <w:rFonts w:hAnsi="宋体" w:cs="宋体"/>
                <w:b w:val="0"/>
                <w:color w:val="000000"/>
                <w:position w:val="0"/>
                <w:sz w:val="22"/>
                <w:szCs w:val="22"/>
              </w:rPr>
              <w:t>羟苯乙酯</w:t>
            </w:r>
            <w:proofErr w:type="gramEnd"/>
          </w:p>
        </w:tc>
        <w:tc>
          <w:tcPr>
            <w:tcW w:w="1261" w:type="dxa"/>
            <w:tcBorders>
              <w:top w:val="nil"/>
              <w:left w:val="nil"/>
              <w:bottom w:val="single" w:sz="4" w:space="0" w:color="auto"/>
              <w:right w:val="single" w:sz="4" w:space="0" w:color="auto"/>
            </w:tcBorders>
            <w:noWrap/>
            <w:vAlign w:val="center"/>
          </w:tcPr>
          <w:p w14:paraId="7F6A4F6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500g/瓶</w:t>
            </w:r>
          </w:p>
        </w:tc>
        <w:tc>
          <w:tcPr>
            <w:tcW w:w="820" w:type="dxa"/>
            <w:tcBorders>
              <w:top w:val="nil"/>
              <w:left w:val="nil"/>
              <w:bottom w:val="single" w:sz="4" w:space="0" w:color="auto"/>
              <w:right w:val="single" w:sz="4" w:space="0" w:color="auto"/>
            </w:tcBorders>
            <w:noWrap/>
            <w:vAlign w:val="center"/>
          </w:tcPr>
          <w:p w14:paraId="2C74941C"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0F62B57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58D9428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644FED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C8FBBE1" w14:textId="6F9C2BFB" w:rsidR="004F47F4" w:rsidRPr="00ED7318" w:rsidRDefault="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F51DC5"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noWrap/>
            <w:vAlign w:val="center"/>
          </w:tcPr>
          <w:p w14:paraId="1127858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水合氯醛</w:t>
            </w:r>
          </w:p>
        </w:tc>
        <w:tc>
          <w:tcPr>
            <w:tcW w:w="1261" w:type="dxa"/>
            <w:tcBorders>
              <w:top w:val="nil"/>
              <w:left w:val="nil"/>
              <w:bottom w:val="single" w:sz="4" w:space="0" w:color="auto"/>
              <w:right w:val="single" w:sz="4" w:space="0" w:color="auto"/>
            </w:tcBorders>
            <w:noWrap/>
            <w:vAlign w:val="center"/>
          </w:tcPr>
          <w:p w14:paraId="343A36E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385911D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4C0F0BDF"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120</w:t>
            </w:r>
          </w:p>
        </w:tc>
        <w:tc>
          <w:tcPr>
            <w:tcW w:w="2292" w:type="dxa"/>
            <w:tcBorders>
              <w:top w:val="nil"/>
              <w:left w:val="nil"/>
              <w:bottom w:val="single" w:sz="4" w:space="0" w:color="auto"/>
              <w:right w:val="single" w:sz="4" w:space="0" w:color="auto"/>
            </w:tcBorders>
            <w:noWrap/>
            <w:vAlign w:val="center"/>
          </w:tcPr>
          <w:p w14:paraId="784759E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2B964917"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96460E4" w14:textId="7EA89C0F" w:rsidR="004F47F4" w:rsidRPr="00ED7318" w:rsidRDefault="007A50DE">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r w:rsidR="00F51DC5"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noWrap/>
            <w:vAlign w:val="center"/>
          </w:tcPr>
          <w:p w14:paraId="4AE5FA79"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鞣酸</w:t>
            </w:r>
          </w:p>
        </w:tc>
        <w:tc>
          <w:tcPr>
            <w:tcW w:w="1261" w:type="dxa"/>
            <w:tcBorders>
              <w:top w:val="nil"/>
              <w:left w:val="nil"/>
              <w:bottom w:val="single" w:sz="4" w:space="0" w:color="auto"/>
              <w:right w:val="single" w:sz="4" w:space="0" w:color="auto"/>
            </w:tcBorders>
            <w:noWrap/>
            <w:vAlign w:val="center"/>
          </w:tcPr>
          <w:p w14:paraId="73C6C028"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2AC6B45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240075F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125</w:t>
            </w:r>
          </w:p>
        </w:tc>
        <w:tc>
          <w:tcPr>
            <w:tcW w:w="2292" w:type="dxa"/>
            <w:tcBorders>
              <w:top w:val="nil"/>
              <w:left w:val="nil"/>
              <w:bottom w:val="single" w:sz="4" w:space="0" w:color="auto"/>
              <w:right w:val="single" w:sz="4" w:space="0" w:color="auto"/>
            </w:tcBorders>
            <w:noWrap/>
            <w:vAlign w:val="center"/>
          </w:tcPr>
          <w:p w14:paraId="40B99BA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708B467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F7EB9E4" w14:textId="02C96C51"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6</w:t>
            </w:r>
          </w:p>
        </w:tc>
        <w:tc>
          <w:tcPr>
            <w:tcW w:w="2745" w:type="dxa"/>
            <w:tcBorders>
              <w:top w:val="nil"/>
              <w:left w:val="nil"/>
              <w:bottom w:val="single" w:sz="4" w:space="0" w:color="auto"/>
              <w:right w:val="single" w:sz="4" w:space="0" w:color="auto"/>
            </w:tcBorders>
            <w:noWrap/>
            <w:vAlign w:val="center"/>
          </w:tcPr>
          <w:p w14:paraId="7BAE450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焦亚硫酸钠</w:t>
            </w:r>
          </w:p>
        </w:tc>
        <w:tc>
          <w:tcPr>
            <w:tcW w:w="1261" w:type="dxa"/>
            <w:tcBorders>
              <w:top w:val="nil"/>
              <w:left w:val="nil"/>
              <w:bottom w:val="single" w:sz="4" w:space="0" w:color="auto"/>
              <w:right w:val="single" w:sz="4" w:space="0" w:color="auto"/>
            </w:tcBorders>
            <w:noWrap/>
            <w:vAlign w:val="center"/>
          </w:tcPr>
          <w:p w14:paraId="679C132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500g/瓶</w:t>
            </w:r>
          </w:p>
        </w:tc>
        <w:tc>
          <w:tcPr>
            <w:tcW w:w="820" w:type="dxa"/>
            <w:tcBorders>
              <w:top w:val="nil"/>
              <w:left w:val="nil"/>
              <w:bottom w:val="single" w:sz="4" w:space="0" w:color="auto"/>
              <w:right w:val="single" w:sz="4" w:space="0" w:color="auto"/>
            </w:tcBorders>
            <w:noWrap/>
            <w:vAlign w:val="center"/>
          </w:tcPr>
          <w:p w14:paraId="6996F2AA"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5EE8528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200</w:t>
            </w:r>
          </w:p>
        </w:tc>
        <w:tc>
          <w:tcPr>
            <w:tcW w:w="2292" w:type="dxa"/>
            <w:tcBorders>
              <w:top w:val="nil"/>
              <w:left w:val="nil"/>
              <w:bottom w:val="single" w:sz="4" w:space="0" w:color="auto"/>
              <w:right w:val="single" w:sz="4" w:space="0" w:color="auto"/>
            </w:tcBorders>
            <w:noWrap/>
            <w:vAlign w:val="center"/>
          </w:tcPr>
          <w:p w14:paraId="11B1E42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305C5C0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A1C6029" w14:textId="19D2B101"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7</w:t>
            </w:r>
          </w:p>
        </w:tc>
        <w:tc>
          <w:tcPr>
            <w:tcW w:w="2745" w:type="dxa"/>
            <w:tcBorders>
              <w:top w:val="nil"/>
              <w:left w:val="nil"/>
              <w:bottom w:val="single" w:sz="4" w:space="0" w:color="auto"/>
              <w:right w:val="single" w:sz="4" w:space="0" w:color="auto"/>
            </w:tcBorders>
            <w:noWrap/>
            <w:vAlign w:val="center"/>
          </w:tcPr>
          <w:p w14:paraId="1DA1DFA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三乙醇胺</w:t>
            </w:r>
          </w:p>
        </w:tc>
        <w:tc>
          <w:tcPr>
            <w:tcW w:w="1261" w:type="dxa"/>
            <w:tcBorders>
              <w:top w:val="nil"/>
              <w:left w:val="nil"/>
              <w:bottom w:val="single" w:sz="4" w:space="0" w:color="auto"/>
              <w:right w:val="single" w:sz="4" w:space="0" w:color="auto"/>
            </w:tcBorders>
            <w:noWrap/>
            <w:vAlign w:val="center"/>
          </w:tcPr>
          <w:p w14:paraId="660D226A"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500</w:t>
            </w:r>
            <w:r w:rsidRPr="00ED7318">
              <w:rPr>
                <w:rFonts w:hAnsi="宋体" w:cs="宋体" w:hint="eastAsia"/>
                <w:color w:val="000000"/>
                <w:position w:val="0"/>
                <w:sz w:val="22"/>
                <w:szCs w:val="22"/>
              </w:rPr>
              <w:t>g</w:t>
            </w:r>
            <w:r w:rsidRPr="00ED7318">
              <w:rPr>
                <w:rFonts w:hAnsi="宋体" w:cs="宋体"/>
                <w:b w:val="0"/>
                <w:color w:val="000000"/>
                <w:position w:val="0"/>
                <w:sz w:val="22"/>
                <w:szCs w:val="22"/>
              </w:rPr>
              <w:t>/瓶</w:t>
            </w:r>
          </w:p>
        </w:tc>
        <w:tc>
          <w:tcPr>
            <w:tcW w:w="820" w:type="dxa"/>
            <w:tcBorders>
              <w:top w:val="nil"/>
              <w:left w:val="nil"/>
              <w:bottom w:val="single" w:sz="4" w:space="0" w:color="auto"/>
              <w:right w:val="single" w:sz="4" w:space="0" w:color="auto"/>
            </w:tcBorders>
            <w:noWrap/>
            <w:vAlign w:val="center"/>
          </w:tcPr>
          <w:p w14:paraId="20EE312C"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6CE137B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60</w:t>
            </w:r>
          </w:p>
        </w:tc>
        <w:tc>
          <w:tcPr>
            <w:tcW w:w="2292" w:type="dxa"/>
            <w:tcBorders>
              <w:top w:val="nil"/>
              <w:left w:val="nil"/>
              <w:bottom w:val="single" w:sz="4" w:space="0" w:color="auto"/>
              <w:right w:val="single" w:sz="4" w:space="0" w:color="auto"/>
            </w:tcBorders>
            <w:noWrap/>
            <w:vAlign w:val="center"/>
          </w:tcPr>
          <w:p w14:paraId="1722E29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4C805F4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2426A54" w14:textId="395579BC"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8</w:t>
            </w:r>
          </w:p>
        </w:tc>
        <w:tc>
          <w:tcPr>
            <w:tcW w:w="2745" w:type="dxa"/>
            <w:tcBorders>
              <w:top w:val="nil"/>
              <w:left w:val="nil"/>
              <w:bottom w:val="single" w:sz="4" w:space="0" w:color="auto"/>
              <w:right w:val="single" w:sz="4" w:space="0" w:color="auto"/>
            </w:tcBorders>
            <w:noWrap/>
            <w:vAlign w:val="center"/>
          </w:tcPr>
          <w:p w14:paraId="28F5FBCC"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氯霉素</w:t>
            </w:r>
          </w:p>
        </w:tc>
        <w:tc>
          <w:tcPr>
            <w:tcW w:w="1261" w:type="dxa"/>
            <w:tcBorders>
              <w:top w:val="nil"/>
              <w:left w:val="nil"/>
              <w:bottom w:val="single" w:sz="4" w:space="0" w:color="auto"/>
              <w:right w:val="single" w:sz="4" w:space="0" w:color="auto"/>
            </w:tcBorders>
            <w:noWrap/>
            <w:vAlign w:val="center"/>
          </w:tcPr>
          <w:p w14:paraId="7FC98E6F"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1Kg/袋</w:t>
            </w:r>
          </w:p>
        </w:tc>
        <w:tc>
          <w:tcPr>
            <w:tcW w:w="820" w:type="dxa"/>
            <w:tcBorders>
              <w:top w:val="nil"/>
              <w:left w:val="nil"/>
              <w:bottom w:val="single" w:sz="4" w:space="0" w:color="auto"/>
              <w:right w:val="single" w:sz="4" w:space="0" w:color="auto"/>
            </w:tcBorders>
            <w:noWrap/>
            <w:vAlign w:val="center"/>
          </w:tcPr>
          <w:p w14:paraId="726A238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6CE2890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8</w:t>
            </w:r>
          </w:p>
        </w:tc>
        <w:tc>
          <w:tcPr>
            <w:tcW w:w="2292" w:type="dxa"/>
            <w:tcBorders>
              <w:top w:val="nil"/>
              <w:left w:val="nil"/>
              <w:bottom w:val="single" w:sz="4" w:space="0" w:color="auto"/>
              <w:right w:val="single" w:sz="4" w:space="0" w:color="auto"/>
            </w:tcBorders>
            <w:noWrap/>
            <w:vAlign w:val="center"/>
          </w:tcPr>
          <w:p w14:paraId="49AEA86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4FF7F87E" w14:textId="77777777">
        <w:trPr>
          <w:trHeight w:val="577"/>
        </w:trPr>
        <w:tc>
          <w:tcPr>
            <w:tcW w:w="1123" w:type="dxa"/>
            <w:tcBorders>
              <w:top w:val="nil"/>
              <w:left w:val="single" w:sz="4" w:space="0" w:color="auto"/>
              <w:bottom w:val="single" w:sz="4" w:space="0" w:color="auto"/>
              <w:right w:val="single" w:sz="4" w:space="0" w:color="auto"/>
            </w:tcBorders>
            <w:noWrap/>
            <w:vAlign w:val="center"/>
          </w:tcPr>
          <w:p w14:paraId="78D7F136" w14:textId="30A79F2E"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9</w:t>
            </w:r>
          </w:p>
        </w:tc>
        <w:tc>
          <w:tcPr>
            <w:tcW w:w="2745" w:type="dxa"/>
            <w:tcBorders>
              <w:top w:val="nil"/>
              <w:left w:val="nil"/>
              <w:bottom w:val="single" w:sz="4" w:space="0" w:color="auto"/>
              <w:right w:val="single" w:sz="4" w:space="0" w:color="auto"/>
            </w:tcBorders>
            <w:noWrap/>
            <w:vAlign w:val="center"/>
          </w:tcPr>
          <w:p w14:paraId="0F4D937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苯</w:t>
            </w:r>
            <w:proofErr w:type="gramStart"/>
            <w:r w:rsidRPr="00ED7318">
              <w:rPr>
                <w:rFonts w:hAnsi="宋体" w:cs="宋体"/>
                <w:b w:val="0"/>
                <w:color w:val="000000"/>
                <w:position w:val="0"/>
                <w:sz w:val="22"/>
                <w:szCs w:val="22"/>
              </w:rPr>
              <w:t>扎溴铵溶液</w:t>
            </w:r>
            <w:proofErr w:type="gramEnd"/>
          </w:p>
        </w:tc>
        <w:tc>
          <w:tcPr>
            <w:tcW w:w="1261" w:type="dxa"/>
            <w:tcBorders>
              <w:top w:val="nil"/>
              <w:left w:val="nil"/>
              <w:bottom w:val="single" w:sz="4" w:space="0" w:color="auto"/>
              <w:right w:val="single" w:sz="4" w:space="0" w:color="auto"/>
            </w:tcBorders>
            <w:vAlign w:val="center"/>
          </w:tcPr>
          <w:p w14:paraId="2E1DFC0A"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 500ml/瓶</w:t>
            </w:r>
          </w:p>
        </w:tc>
        <w:tc>
          <w:tcPr>
            <w:tcW w:w="820" w:type="dxa"/>
            <w:tcBorders>
              <w:top w:val="nil"/>
              <w:left w:val="nil"/>
              <w:bottom w:val="single" w:sz="4" w:space="0" w:color="auto"/>
              <w:right w:val="single" w:sz="4" w:space="0" w:color="auto"/>
            </w:tcBorders>
            <w:noWrap/>
            <w:vAlign w:val="center"/>
          </w:tcPr>
          <w:p w14:paraId="4F5AE8F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瓶</w:t>
            </w:r>
          </w:p>
        </w:tc>
        <w:tc>
          <w:tcPr>
            <w:tcW w:w="1426" w:type="dxa"/>
            <w:tcBorders>
              <w:top w:val="nil"/>
              <w:left w:val="nil"/>
              <w:bottom w:val="single" w:sz="4" w:space="0" w:color="auto"/>
              <w:right w:val="single" w:sz="4" w:space="0" w:color="auto"/>
            </w:tcBorders>
            <w:noWrap/>
            <w:vAlign w:val="center"/>
          </w:tcPr>
          <w:p w14:paraId="6DA93E8C"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40</w:t>
            </w:r>
          </w:p>
        </w:tc>
        <w:tc>
          <w:tcPr>
            <w:tcW w:w="2292" w:type="dxa"/>
            <w:tcBorders>
              <w:top w:val="nil"/>
              <w:left w:val="nil"/>
              <w:bottom w:val="single" w:sz="4" w:space="0" w:color="auto"/>
              <w:right w:val="single" w:sz="4" w:space="0" w:color="auto"/>
            </w:tcBorders>
            <w:noWrap/>
            <w:vAlign w:val="center"/>
          </w:tcPr>
          <w:p w14:paraId="10D17EB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2C15EB6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704DFD3" w14:textId="72F9E17B"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0</w:t>
            </w:r>
          </w:p>
        </w:tc>
        <w:tc>
          <w:tcPr>
            <w:tcW w:w="2745" w:type="dxa"/>
            <w:tcBorders>
              <w:top w:val="nil"/>
              <w:left w:val="nil"/>
              <w:bottom w:val="single" w:sz="4" w:space="0" w:color="auto"/>
              <w:right w:val="single" w:sz="4" w:space="0" w:color="auto"/>
            </w:tcBorders>
            <w:noWrap/>
            <w:vAlign w:val="center"/>
          </w:tcPr>
          <w:p w14:paraId="110B8AA1"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盐酸苯海拉明</w:t>
            </w:r>
          </w:p>
        </w:tc>
        <w:tc>
          <w:tcPr>
            <w:tcW w:w="1261" w:type="dxa"/>
            <w:tcBorders>
              <w:top w:val="nil"/>
              <w:left w:val="nil"/>
              <w:bottom w:val="single" w:sz="4" w:space="0" w:color="auto"/>
              <w:right w:val="single" w:sz="4" w:space="0" w:color="auto"/>
            </w:tcBorders>
            <w:noWrap/>
            <w:vAlign w:val="center"/>
          </w:tcPr>
          <w:p w14:paraId="02D2086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25Kg/桶</w:t>
            </w:r>
          </w:p>
        </w:tc>
        <w:tc>
          <w:tcPr>
            <w:tcW w:w="820" w:type="dxa"/>
            <w:tcBorders>
              <w:top w:val="nil"/>
              <w:left w:val="nil"/>
              <w:bottom w:val="single" w:sz="4" w:space="0" w:color="auto"/>
              <w:right w:val="single" w:sz="4" w:space="0" w:color="auto"/>
            </w:tcBorders>
            <w:noWrap/>
            <w:vAlign w:val="center"/>
          </w:tcPr>
          <w:p w14:paraId="4E98F696"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5D38C7E9"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25</w:t>
            </w:r>
          </w:p>
        </w:tc>
        <w:tc>
          <w:tcPr>
            <w:tcW w:w="2292" w:type="dxa"/>
            <w:tcBorders>
              <w:top w:val="nil"/>
              <w:left w:val="nil"/>
              <w:bottom w:val="single" w:sz="4" w:space="0" w:color="auto"/>
              <w:right w:val="single" w:sz="4" w:space="0" w:color="auto"/>
            </w:tcBorders>
            <w:noWrap/>
            <w:vAlign w:val="center"/>
          </w:tcPr>
          <w:p w14:paraId="665A2A4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41C47D0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FF55617" w14:textId="3DEC4FDA"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1</w:t>
            </w:r>
          </w:p>
        </w:tc>
        <w:tc>
          <w:tcPr>
            <w:tcW w:w="2745" w:type="dxa"/>
            <w:tcBorders>
              <w:top w:val="nil"/>
              <w:left w:val="nil"/>
              <w:bottom w:val="single" w:sz="4" w:space="0" w:color="auto"/>
              <w:right w:val="single" w:sz="4" w:space="0" w:color="auto"/>
            </w:tcBorders>
            <w:noWrap/>
            <w:vAlign w:val="center"/>
          </w:tcPr>
          <w:p w14:paraId="61F4919C"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马来酸</w:t>
            </w:r>
            <w:proofErr w:type="gramStart"/>
            <w:r w:rsidRPr="00ED7318">
              <w:rPr>
                <w:rFonts w:hAnsi="宋体" w:cs="宋体"/>
                <w:b w:val="0"/>
                <w:color w:val="000000"/>
                <w:position w:val="0"/>
                <w:sz w:val="22"/>
                <w:szCs w:val="22"/>
              </w:rPr>
              <w:t>氯苯那敏</w:t>
            </w:r>
            <w:proofErr w:type="gramEnd"/>
          </w:p>
        </w:tc>
        <w:tc>
          <w:tcPr>
            <w:tcW w:w="1261" w:type="dxa"/>
            <w:tcBorders>
              <w:top w:val="nil"/>
              <w:left w:val="nil"/>
              <w:bottom w:val="single" w:sz="4" w:space="0" w:color="auto"/>
              <w:right w:val="single" w:sz="4" w:space="0" w:color="auto"/>
            </w:tcBorders>
            <w:vAlign w:val="center"/>
          </w:tcPr>
          <w:p w14:paraId="7E83050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5Kg/桶</w:t>
            </w:r>
          </w:p>
        </w:tc>
        <w:tc>
          <w:tcPr>
            <w:tcW w:w="820" w:type="dxa"/>
            <w:tcBorders>
              <w:top w:val="nil"/>
              <w:left w:val="nil"/>
              <w:bottom w:val="single" w:sz="4" w:space="0" w:color="auto"/>
              <w:right w:val="single" w:sz="4" w:space="0" w:color="auto"/>
            </w:tcBorders>
            <w:noWrap/>
            <w:vAlign w:val="center"/>
          </w:tcPr>
          <w:p w14:paraId="0364EB5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51A402A6"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1C06890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6FCD19B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9FD766C" w14:textId="43ED2F06"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2</w:t>
            </w:r>
          </w:p>
        </w:tc>
        <w:tc>
          <w:tcPr>
            <w:tcW w:w="2745" w:type="dxa"/>
            <w:tcBorders>
              <w:top w:val="nil"/>
              <w:left w:val="nil"/>
              <w:bottom w:val="single" w:sz="4" w:space="0" w:color="auto"/>
              <w:right w:val="single" w:sz="4" w:space="0" w:color="auto"/>
            </w:tcBorders>
            <w:noWrap/>
            <w:vAlign w:val="center"/>
          </w:tcPr>
          <w:p w14:paraId="7BB4D0E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樟脑</w:t>
            </w:r>
          </w:p>
        </w:tc>
        <w:tc>
          <w:tcPr>
            <w:tcW w:w="1261" w:type="dxa"/>
            <w:tcBorders>
              <w:top w:val="nil"/>
              <w:left w:val="nil"/>
              <w:bottom w:val="single" w:sz="4" w:space="0" w:color="auto"/>
              <w:right w:val="single" w:sz="4" w:space="0" w:color="auto"/>
            </w:tcBorders>
            <w:noWrap/>
            <w:vAlign w:val="center"/>
          </w:tcPr>
          <w:p w14:paraId="62BEBBDA"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1Kg/袋</w:t>
            </w:r>
          </w:p>
        </w:tc>
        <w:tc>
          <w:tcPr>
            <w:tcW w:w="820" w:type="dxa"/>
            <w:tcBorders>
              <w:top w:val="nil"/>
              <w:left w:val="nil"/>
              <w:bottom w:val="single" w:sz="4" w:space="0" w:color="auto"/>
              <w:right w:val="single" w:sz="4" w:space="0" w:color="auto"/>
            </w:tcBorders>
            <w:noWrap/>
            <w:vAlign w:val="center"/>
          </w:tcPr>
          <w:p w14:paraId="4A39924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Kg</w:t>
            </w:r>
          </w:p>
        </w:tc>
        <w:tc>
          <w:tcPr>
            <w:tcW w:w="1426" w:type="dxa"/>
            <w:tcBorders>
              <w:top w:val="nil"/>
              <w:left w:val="nil"/>
              <w:bottom w:val="single" w:sz="4" w:space="0" w:color="auto"/>
              <w:right w:val="single" w:sz="4" w:space="0" w:color="auto"/>
            </w:tcBorders>
            <w:noWrap/>
            <w:vAlign w:val="center"/>
          </w:tcPr>
          <w:p w14:paraId="1DAE9AB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5</w:t>
            </w:r>
          </w:p>
        </w:tc>
        <w:tc>
          <w:tcPr>
            <w:tcW w:w="2292" w:type="dxa"/>
            <w:tcBorders>
              <w:top w:val="nil"/>
              <w:left w:val="nil"/>
              <w:bottom w:val="single" w:sz="4" w:space="0" w:color="auto"/>
              <w:right w:val="single" w:sz="4" w:space="0" w:color="auto"/>
            </w:tcBorders>
            <w:noWrap/>
            <w:vAlign w:val="center"/>
          </w:tcPr>
          <w:p w14:paraId="4E7168C5"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511F26F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A5F8A1F" w14:textId="7E089B00"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3</w:t>
            </w:r>
            <w:r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vAlign w:val="center"/>
          </w:tcPr>
          <w:p w14:paraId="2E42939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蔗糖</w:t>
            </w:r>
          </w:p>
        </w:tc>
        <w:tc>
          <w:tcPr>
            <w:tcW w:w="1261" w:type="dxa"/>
            <w:tcBorders>
              <w:top w:val="nil"/>
              <w:left w:val="nil"/>
              <w:bottom w:val="single" w:sz="4" w:space="0" w:color="auto"/>
              <w:right w:val="single" w:sz="4" w:space="0" w:color="auto"/>
            </w:tcBorders>
            <w:vAlign w:val="center"/>
          </w:tcPr>
          <w:p w14:paraId="4B25CB6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25Kg/袋</w:t>
            </w:r>
          </w:p>
        </w:tc>
        <w:tc>
          <w:tcPr>
            <w:tcW w:w="820" w:type="dxa"/>
            <w:tcBorders>
              <w:top w:val="nil"/>
              <w:left w:val="nil"/>
              <w:bottom w:val="single" w:sz="4" w:space="0" w:color="auto"/>
              <w:right w:val="single" w:sz="4" w:space="0" w:color="auto"/>
            </w:tcBorders>
            <w:noWrap/>
            <w:vAlign w:val="center"/>
          </w:tcPr>
          <w:p w14:paraId="03F8C7F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7A1C4C9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40000</w:t>
            </w:r>
          </w:p>
        </w:tc>
        <w:tc>
          <w:tcPr>
            <w:tcW w:w="2292" w:type="dxa"/>
            <w:tcBorders>
              <w:top w:val="nil"/>
              <w:left w:val="nil"/>
              <w:bottom w:val="single" w:sz="4" w:space="0" w:color="auto"/>
              <w:right w:val="single" w:sz="4" w:space="0" w:color="auto"/>
            </w:tcBorders>
            <w:noWrap/>
            <w:vAlign w:val="center"/>
          </w:tcPr>
          <w:p w14:paraId="2AB3DC8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5EC5B18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327A7DB" w14:textId="4E1E70BF"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4</w:t>
            </w:r>
          </w:p>
        </w:tc>
        <w:tc>
          <w:tcPr>
            <w:tcW w:w="2745" w:type="dxa"/>
            <w:tcBorders>
              <w:top w:val="nil"/>
              <w:left w:val="nil"/>
              <w:bottom w:val="single" w:sz="4" w:space="0" w:color="auto"/>
              <w:right w:val="single" w:sz="4" w:space="0" w:color="auto"/>
            </w:tcBorders>
            <w:vAlign w:val="center"/>
          </w:tcPr>
          <w:p w14:paraId="135F3E4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薄荷脑</w:t>
            </w:r>
          </w:p>
        </w:tc>
        <w:tc>
          <w:tcPr>
            <w:tcW w:w="1261" w:type="dxa"/>
            <w:tcBorders>
              <w:top w:val="nil"/>
              <w:left w:val="nil"/>
              <w:bottom w:val="single" w:sz="4" w:space="0" w:color="auto"/>
              <w:right w:val="single" w:sz="4" w:space="0" w:color="auto"/>
            </w:tcBorders>
            <w:vAlign w:val="center"/>
          </w:tcPr>
          <w:p w14:paraId="47E4C25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250g/袋</w:t>
            </w:r>
          </w:p>
        </w:tc>
        <w:tc>
          <w:tcPr>
            <w:tcW w:w="820" w:type="dxa"/>
            <w:tcBorders>
              <w:top w:val="nil"/>
              <w:left w:val="nil"/>
              <w:bottom w:val="single" w:sz="4" w:space="0" w:color="auto"/>
              <w:right w:val="single" w:sz="4" w:space="0" w:color="auto"/>
            </w:tcBorders>
            <w:noWrap/>
            <w:vAlign w:val="center"/>
          </w:tcPr>
          <w:p w14:paraId="2E01802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袋</w:t>
            </w:r>
          </w:p>
        </w:tc>
        <w:tc>
          <w:tcPr>
            <w:tcW w:w="1426" w:type="dxa"/>
            <w:tcBorders>
              <w:top w:val="nil"/>
              <w:left w:val="nil"/>
              <w:bottom w:val="single" w:sz="4" w:space="0" w:color="auto"/>
              <w:right w:val="single" w:sz="4" w:space="0" w:color="auto"/>
            </w:tcBorders>
            <w:noWrap/>
            <w:vAlign w:val="center"/>
          </w:tcPr>
          <w:p w14:paraId="0A9EBA4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20</w:t>
            </w:r>
          </w:p>
        </w:tc>
        <w:tc>
          <w:tcPr>
            <w:tcW w:w="2292" w:type="dxa"/>
            <w:tcBorders>
              <w:top w:val="nil"/>
              <w:left w:val="nil"/>
              <w:bottom w:val="single" w:sz="4" w:space="0" w:color="auto"/>
              <w:right w:val="single" w:sz="4" w:space="0" w:color="auto"/>
            </w:tcBorders>
            <w:noWrap/>
            <w:vAlign w:val="center"/>
          </w:tcPr>
          <w:p w14:paraId="065DFD29"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32B624A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139A678" w14:textId="7DCC9D98"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5</w:t>
            </w:r>
          </w:p>
        </w:tc>
        <w:tc>
          <w:tcPr>
            <w:tcW w:w="2745" w:type="dxa"/>
            <w:tcBorders>
              <w:top w:val="nil"/>
              <w:left w:val="nil"/>
              <w:bottom w:val="single" w:sz="4" w:space="0" w:color="auto"/>
              <w:right w:val="single" w:sz="4" w:space="0" w:color="auto"/>
            </w:tcBorders>
            <w:vAlign w:val="center"/>
          </w:tcPr>
          <w:p w14:paraId="7BB43C8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苯甲酸钠</w:t>
            </w:r>
          </w:p>
        </w:tc>
        <w:tc>
          <w:tcPr>
            <w:tcW w:w="1261" w:type="dxa"/>
            <w:tcBorders>
              <w:top w:val="nil"/>
              <w:left w:val="nil"/>
              <w:bottom w:val="single" w:sz="4" w:space="0" w:color="auto"/>
              <w:right w:val="single" w:sz="4" w:space="0" w:color="auto"/>
            </w:tcBorders>
            <w:vAlign w:val="center"/>
          </w:tcPr>
          <w:p w14:paraId="4C831FA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5D62E37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35BD789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300</w:t>
            </w:r>
          </w:p>
        </w:tc>
        <w:tc>
          <w:tcPr>
            <w:tcW w:w="2292" w:type="dxa"/>
            <w:tcBorders>
              <w:top w:val="nil"/>
              <w:left w:val="nil"/>
              <w:bottom w:val="single" w:sz="4" w:space="0" w:color="auto"/>
              <w:right w:val="single" w:sz="4" w:space="0" w:color="auto"/>
            </w:tcBorders>
            <w:noWrap/>
            <w:vAlign w:val="center"/>
          </w:tcPr>
          <w:p w14:paraId="40C723D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24A902E5"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0A7F933" w14:textId="40087301"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6</w:t>
            </w:r>
          </w:p>
        </w:tc>
        <w:tc>
          <w:tcPr>
            <w:tcW w:w="2745" w:type="dxa"/>
            <w:tcBorders>
              <w:top w:val="nil"/>
              <w:left w:val="nil"/>
              <w:bottom w:val="single" w:sz="4" w:space="0" w:color="auto"/>
              <w:right w:val="single" w:sz="4" w:space="0" w:color="auto"/>
            </w:tcBorders>
            <w:vAlign w:val="center"/>
          </w:tcPr>
          <w:p w14:paraId="170FE2A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橙皮</w:t>
            </w:r>
            <w:proofErr w:type="gramStart"/>
            <w:r w:rsidRPr="00ED7318">
              <w:rPr>
                <w:rFonts w:hAnsi="宋体" w:cs="宋体"/>
                <w:b w:val="0"/>
                <w:position w:val="0"/>
                <w:sz w:val="22"/>
                <w:szCs w:val="22"/>
              </w:rPr>
              <w:t>酊</w:t>
            </w:r>
            <w:proofErr w:type="gramEnd"/>
          </w:p>
        </w:tc>
        <w:tc>
          <w:tcPr>
            <w:tcW w:w="1261" w:type="dxa"/>
            <w:tcBorders>
              <w:top w:val="nil"/>
              <w:left w:val="nil"/>
              <w:bottom w:val="single" w:sz="4" w:space="0" w:color="auto"/>
              <w:right w:val="single" w:sz="4" w:space="0" w:color="auto"/>
            </w:tcBorders>
            <w:vAlign w:val="center"/>
          </w:tcPr>
          <w:p w14:paraId="57772BA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25L/瓶</w:t>
            </w:r>
          </w:p>
        </w:tc>
        <w:tc>
          <w:tcPr>
            <w:tcW w:w="820" w:type="dxa"/>
            <w:tcBorders>
              <w:top w:val="nil"/>
              <w:left w:val="nil"/>
              <w:bottom w:val="single" w:sz="4" w:space="0" w:color="auto"/>
              <w:right w:val="single" w:sz="4" w:space="0" w:color="auto"/>
            </w:tcBorders>
            <w:noWrap/>
            <w:vAlign w:val="center"/>
          </w:tcPr>
          <w:p w14:paraId="11D2CA1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升</w:t>
            </w:r>
          </w:p>
        </w:tc>
        <w:tc>
          <w:tcPr>
            <w:tcW w:w="1426" w:type="dxa"/>
            <w:tcBorders>
              <w:top w:val="nil"/>
              <w:left w:val="nil"/>
              <w:bottom w:val="single" w:sz="4" w:space="0" w:color="auto"/>
              <w:right w:val="single" w:sz="4" w:space="0" w:color="auto"/>
            </w:tcBorders>
            <w:noWrap/>
            <w:vAlign w:val="center"/>
          </w:tcPr>
          <w:p w14:paraId="5E9E8F3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800</w:t>
            </w:r>
          </w:p>
        </w:tc>
        <w:tc>
          <w:tcPr>
            <w:tcW w:w="2292" w:type="dxa"/>
            <w:tcBorders>
              <w:top w:val="nil"/>
              <w:left w:val="nil"/>
              <w:bottom w:val="single" w:sz="4" w:space="0" w:color="auto"/>
              <w:right w:val="single" w:sz="4" w:space="0" w:color="auto"/>
            </w:tcBorders>
            <w:noWrap/>
            <w:vAlign w:val="center"/>
          </w:tcPr>
          <w:p w14:paraId="03E93528"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2CA85FBB"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2E0C9FC" w14:textId="2E063FAD"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1</w:t>
            </w:r>
            <w:r w:rsidR="007A50DE" w:rsidRPr="00ED7318">
              <w:rPr>
                <w:rFonts w:hAnsi="宋体" w:cs="宋体"/>
                <w:b w:val="0"/>
                <w:color w:val="000000"/>
                <w:position w:val="0"/>
                <w:sz w:val="22"/>
                <w:szCs w:val="22"/>
              </w:rPr>
              <w:t>7</w:t>
            </w:r>
          </w:p>
        </w:tc>
        <w:tc>
          <w:tcPr>
            <w:tcW w:w="2745" w:type="dxa"/>
            <w:tcBorders>
              <w:top w:val="nil"/>
              <w:left w:val="nil"/>
              <w:bottom w:val="single" w:sz="4" w:space="0" w:color="auto"/>
              <w:right w:val="single" w:sz="4" w:space="0" w:color="auto"/>
            </w:tcBorders>
            <w:vAlign w:val="center"/>
          </w:tcPr>
          <w:p w14:paraId="04B1844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对乙酰氨基</w:t>
            </w:r>
            <w:proofErr w:type="gramStart"/>
            <w:r w:rsidRPr="00ED7318">
              <w:rPr>
                <w:rFonts w:hAnsi="宋体" w:cs="宋体"/>
                <w:b w:val="0"/>
                <w:position w:val="0"/>
                <w:sz w:val="22"/>
                <w:szCs w:val="22"/>
              </w:rPr>
              <w:t>酚</w:t>
            </w:r>
            <w:proofErr w:type="gramEnd"/>
          </w:p>
        </w:tc>
        <w:tc>
          <w:tcPr>
            <w:tcW w:w="1261" w:type="dxa"/>
            <w:tcBorders>
              <w:top w:val="nil"/>
              <w:left w:val="nil"/>
              <w:bottom w:val="single" w:sz="4" w:space="0" w:color="auto"/>
              <w:right w:val="single" w:sz="4" w:space="0" w:color="auto"/>
            </w:tcBorders>
            <w:vAlign w:val="center"/>
          </w:tcPr>
          <w:p w14:paraId="292BF5A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w:t>
            </w:r>
            <w:r w:rsidRPr="00ED7318">
              <w:rPr>
                <w:rFonts w:hAnsi="宋体" w:cs="宋体" w:hint="eastAsia"/>
                <w:b w:val="0"/>
                <w:position w:val="0"/>
                <w:sz w:val="22"/>
                <w:szCs w:val="22"/>
              </w:rPr>
              <w:t>桶</w:t>
            </w:r>
          </w:p>
        </w:tc>
        <w:tc>
          <w:tcPr>
            <w:tcW w:w="820" w:type="dxa"/>
            <w:tcBorders>
              <w:top w:val="nil"/>
              <w:left w:val="nil"/>
              <w:bottom w:val="single" w:sz="4" w:space="0" w:color="auto"/>
              <w:right w:val="single" w:sz="4" w:space="0" w:color="auto"/>
            </w:tcBorders>
            <w:noWrap/>
            <w:vAlign w:val="center"/>
          </w:tcPr>
          <w:p w14:paraId="167AF28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5B7EA5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400</w:t>
            </w:r>
          </w:p>
        </w:tc>
        <w:tc>
          <w:tcPr>
            <w:tcW w:w="2292" w:type="dxa"/>
            <w:tcBorders>
              <w:top w:val="nil"/>
              <w:left w:val="nil"/>
              <w:bottom w:val="single" w:sz="4" w:space="0" w:color="auto"/>
              <w:right w:val="single" w:sz="4" w:space="0" w:color="auto"/>
            </w:tcBorders>
            <w:noWrap/>
            <w:vAlign w:val="center"/>
          </w:tcPr>
          <w:p w14:paraId="7BA60F5D"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3A2CDD15"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26D4B3F" w14:textId="69848170"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1</w:t>
            </w:r>
            <w:r w:rsidRPr="00ED7318">
              <w:rPr>
                <w:rFonts w:hAnsi="宋体" w:cs="宋体"/>
                <w:b w:val="0"/>
                <w:color w:val="000000"/>
                <w:position w:val="0"/>
                <w:sz w:val="22"/>
                <w:szCs w:val="22"/>
              </w:rPr>
              <w:t>8</w:t>
            </w:r>
          </w:p>
        </w:tc>
        <w:tc>
          <w:tcPr>
            <w:tcW w:w="2745" w:type="dxa"/>
            <w:tcBorders>
              <w:top w:val="nil"/>
              <w:left w:val="nil"/>
              <w:bottom w:val="single" w:sz="4" w:space="0" w:color="auto"/>
              <w:right w:val="single" w:sz="4" w:space="0" w:color="auto"/>
            </w:tcBorders>
            <w:vAlign w:val="center"/>
          </w:tcPr>
          <w:p w14:paraId="45EC803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甘草流浸膏</w:t>
            </w:r>
          </w:p>
        </w:tc>
        <w:tc>
          <w:tcPr>
            <w:tcW w:w="1261" w:type="dxa"/>
            <w:tcBorders>
              <w:top w:val="nil"/>
              <w:left w:val="nil"/>
              <w:bottom w:val="single" w:sz="4" w:space="0" w:color="auto"/>
              <w:right w:val="single" w:sz="4" w:space="0" w:color="auto"/>
            </w:tcBorders>
            <w:vAlign w:val="center"/>
          </w:tcPr>
          <w:p w14:paraId="1CFF66A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D1279C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18D7727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100</w:t>
            </w:r>
          </w:p>
        </w:tc>
        <w:tc>
          <w:tcPr>
            <w:tcW w:w="2292" w:type="dxa"/>
            <w:tcBorders>
              <w:top w:val="nil"/>
              <w:left w:val="nil"/>
              <w:bottom w:val="single" w:sz="4" w:space="0" w:color="auto"/>
              <w:right w:val="single" w:sz="4" w:space="0" w:color="auto"/>
            </w:tcBorders>
            <w:noWrap/>
            <w:vAlign w:val="center"/>
          </w:tcPr>
          <w:p w14:paraId="1C4FBDB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7372DA9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62A47CB" w14:textId="74D23210"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1</w:t>
            </w:r>
            <w:r w:rsidRPr="00ED7318">
              <w:rPr>
                <w:rFonts w:hAnsi="宋体" w:cs="宋体"/>
                <w:b w:val="0"/>
                <w:color w:val="000000"/>
                <w:position w:val="0"/>
                <w:sz w:val="22"/>
                <w:szCs w:val="22"/>
              </w:rPr>
              <w:t>9</w:t>
            </w:r>
          </w:p>
        </w:tc>
        <w:tc>
          <w:tcPr>
            <w:tcW w:w="2745" w:type="dxa"/>
            <w:tcBorders>
              <w:top w:val="nil"/>
              <w:left w:val="nil"/>
              <w:bottom w:val="single" w:sz="4" w:space="0" w:color="auto"/>
              <w:right w:val="single" w:sz="4" w:space="0" w:color="auto"/>
            </w:tcBorders>
            <w:vAlign w:val="center"/>
          </w:tcPr>
          <w:p w14:paraId="7F11166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甘油</w:t>
            </w:r>
          </w:p>
        </w:tc>
        <w:tc>
          <w:tcPr>
            <w:tcW w:w="1261" w:type="dxa"/>
            <w:tcBorders>
              <w:top w:val="nil"/>
              <w:left w:val="nil"/>
              <w:bottom w:val="single" w:sz="4" w:space="0" w:color="auto"/>
              <w:right w:val="single" w:sz="4" w:space="0" w:color="auto"/>
            </w:tcBorders>
            <w:vAlign w:val="center"/>
          </w:tcPr>
          <w:p w14:paraId="4D965213"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1AD7941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B5A2E5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1000</w:t>
            </w:r>
          </w:p>
        </w:tc>
        <w:tc>
          <w:tcPr>
            <w:tcW w:w="2292" w:type="dxa"/>
            <w:tcBorders>
              <w:top w:val="nil"/>
              <w:left w:val="nil"/>
              <w:bottom w:val="single" w:sz="4" w:space="0" w:color="auto"/>
              <w:right w:val="single" w:sz="4" w:space="0" w:color="auto"/>
            </w:tcBorders>
            <w:noWrap/>
            <w:vAlign w:val="center"/>
          </w:tcPr>
          <w:p w14:paraId="2DB0D1F1"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5C388B9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83812F2" w14:textId="6ED0DA5E"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0</w:t>
            </w:r>
            <w:r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vAlign w:val="center"/>
          </w:tcPr>
          <w:p w14:paraId="3A3B83CA"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黄凡士林</w:t>
            </w:r>
          </w:p>
        </w:tc>
        <w:tc>
          <w:tcPr>
            <w:tcW w:w="1261" w:type="dxa"/>
            <w:tcBorders>
              <w:top w:val="nil"/>
              <w:left w:val="nil"/>
              <w:bottom w:val="single" w:sz="4" w:space="0" w:color="auto"/>
              <w:right w:val="single" w:sz="4" w:space="0" w:color="auto"/>
            </w:tcBorders>
            <w:vAlign w:val="center"/>
          </w:tcPr>
          <w:p w14:paraId="183BA6D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18Kg/桶</w:t>
            </w:r>
          </w:p>
        </w:tc>
        <w:tc>
          <w:tcPr>
            <w:tcW w:w="820" w:type="dxa"/>
            <w:tcBorders>
              <w:top w:val="nil"/>
              <w:left w:val="nil"/>
              <w:bottom w:val="single" w:sz="4" w:space="0" w:color="auto"/>
              <w:right w:val="single" w:sz="4" w:space="0" w:color="auto"/>
            </w:tcBorders>
            <w:noWrap/>
            <w:vAlign w:val="center"/>
          </w:tcPr>
          <w:p w14:paraId="437D34E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3562E90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2520</w:t>
            </w:r>
          </w:p>
        </w:tc>
        <w:tc>
          <w:tcPr>
            <w:tcW w:w="2292" w:type="dxa"/>
            <w:tcBorders>
              <w:top w:val="nil"/>
              <w:left w:val="nil"/>
              <w:bottom w:val="single" w:sz="4" w:space="0" w:color="auto"/>
              <w:right w:val="single" w:sz="4" w:space="0" w:color="auto"/>
            </w:tcBorders>
            <w:noWrap/>
            <w:vAlign w:val="center"/>
          </w:tcPr>
          <w:p w14:paraId="2E931926"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336E23F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04FEFF5" w14:textId="4FD5310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1</w:t>
            </w:r>
          </w:p>
        </w:tc>
        <w:tc>
          <w:tcPr>
            <w:tcW w:w="2745" w:type="dxa"/>
            <w:tcBorders>
              <w:top w:val="nil"/>
              <w:left w:val="nil"/>
              <w:bottom w:val="single" w:sz="4" w:space="0" w:color="auto"/>
              <w:right w:val="single" w:sz="4" w:space="0" w:color="auto"/>
            </w:tcBorders>
            <w:vAlign w:val="center"/>
          </w:tcPr>
          <w:p w14:paraId="15B5442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桔子香精</w:t>
            </w:r>
          </w:p>
        </w:tc>
        <w:tc>
          <w:tcPr>
            <w:tcW w:w="1261" w:type="dxa"/>
            <w:tcBorders>
              <w:top w:val="nil"/>
              <w:left w:val="nil"/>
              <w:bottom w:val="single" w:sz="4" w:space="0" w:color="auto"/>
              <w:right w:val="single" w:sz="4" w:space="0" w:color="auto"/>
            </w:tcBorders>
            <w:vAlign w:val="center"/>
          </w:tcPr>
          <w:p w14:paraId="66043DD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1Kg/桶</w:t>
            </w:r>
          </w:p>
        </w:tc>
        <w:tc>
          <w:tcPr>
            <w:tcW w:w="820" w:type="dxa"/>
            <w:tcBorders>
              <w:top w:val="nil"/>
              <w:left w:val="nil"/>
              <w:bottom w:val="single" w:sz="4" w:space="0" w:color="auto"/>
              <w:right w:val="single" w:sz="4" w:space="0" w:color="auto"/>
            </w:tcBorders>
            <w:noWrap/>
            <w:vAlign w:val="center"/>
          </w:tcPr>
          <w:p w14:paraId="4BC5801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72CF984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150</w:t>
            </w:r>
          </w:p>
        </w:tc>
        <w:tc>
          <w:tcPr>
            <w:tcW w:w="2292" w:type="dxa"/>
            <w:tcBorders>
              <w:top w:val="nil"/>
              <w:left w:val="nil"/>
              <w:bottom w:val="single" w:sz="4" w:space="0" w:color="auto"/>
              <w:right w:val="single" w:sz="4" w:space="0" w:color="auto"/>
            </w:tcBorders>
            <w:noWrap/>
            <w:vAlign w:val="center"/>
          </w:tcPr>
          <w:p w14:paraId="21116576"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r w:rsidR="004F47F4" w:rsidRPr="00ED7318" w14:paraId="6587E08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3670BEF" w14:textId="24018F93"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2</w:t>
            </w:r>
          </w:p>
        </w:tc>
        <w:tc>
          <w:tcPr>
            <w:tcW w:w="2745" w:type="dxa"/>
            <w:tcBorders>
              <w:top w:val="nil"/>
              <w:left w:val="nil"/>
              <w:bottom w:val="single" w:sz="4" w:space="0" w:color="auto"/>
              <w:right w:val="single" w:sz="4" w:space="0" w:color="auto"/>
            </w:tcBorders>
            <w:vAlign w:val="center"/>
          </w:tcPr>
          <w:p w14:paraId="434188B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亮蓝</w:t>
            </w:r>
          </w:p>
        </w:tc>
        <w:tc>
          <w:tcPr>
            <w:tcW w:w="1261" w:type="dxa"/>
            <w:tcBorders>
              <w:top w:val="nil"/>
              <w:left w:val="nil"/>
              <w:bottom w:val="single" w:sz="4" w:space="0" w:color="auto"/>
              <w:right w:val="single" w:sz="4" w:space="0" w:color="auto"/>
            </w:tcBorders>
            <w:vAlign w:val="center"/>
          </w:tcPr>
          <w:p w14:paraId="4425E95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7D75457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6F682B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w:t>
            </w:r>
          </w:p>
        </w:tc>
        <w:tc>
          <w:tcPr>
            <w:tcW w:w="2292" w:type="dxa"/>
            <w:tcBorders>
              <w:top w:val="nil"/>
              <w:left w:val="nil"/>
              <w:bottom w:val="single" w:sz="4" w:space="0" w:color="auto"/>
              <w:right w:val="single" w:sz="4" w:space="0" w:color="auto"/>
            </w:tcBorders>
            <w:noWrap/>
            <w:vAlign w:val="center"/>
          </w:tcPr>
          <w:p w14:paraId="0A010E2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r w:rsidR="004F47F4" w:rsidRPr="00ED7318" w14:paraId="7EBBA41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8BE75E3" w14:textId="3DE9233E"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3</w:t>
            </w:r>
          </w:p>
        </w:tc>
        <w:tc>
          <w:tcPr>
            <w:tcW w:w="2745" w:type="dxa"/>
            <w:tcBorders>
              <w:top w:val="nil"/>
              <w:left w:val="nil"/>
              <w:bottom w:val="single" w:sz="4" w:space="0" w:color="auto"/>
              <w:right w:val="single" w:sz="4" w:space="0" w:color="auto"/>
            </w:tcBorders>
            <w:vAlign w:val="center"/>
          </w:tcPr>
          <w:p w14:paraId="2DBD583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麻油</w:t>
            </w:r>
          </w:p>
        </w:tc>
        <w:tc>
          <w:tcPr>
            <w:tcW w:w="1261" w:type="dxa"/>
            <w:tcBorders>
              <w:top w:val="nil"/>
              <w:left w:val="nil"/>
              <w:bottom w:val="single" w:sz="4" w:space="0" w:color="auto"/>
              <w:right w:val="single" w:sz="4" w:space="0" w:color="auto"/>
            </w:tcBorders>
            <w:vAlign w:val="center"/>
          </w:tcPr>
          <w:p w14:paraId="53ECF14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5L/桶</w:t>
            </w:r>
          </w:p>
        </w:tc>
        <w:tc>
          <w:tcPr>
            <w:tcW w:w="820" w:type="dxa"/>
            <w:tcBorders>
              <w:top w:val="nil"/>
              <w:left w:val="nil"/>
              <w:bottom w:val="single" w:sz="4" w:space="0" w:color="auto"/>
              <w:right w:val="single" w:sz="4" w:space="0" w:color="auto"/>
            </w:tcBorders>
            <w:noWrap/>
            <w:vAlign w:val="center"/>
          </w:tcPr>
          <w:p w14:paraId="43F1AB8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294D44D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180</w:t>
            </w:r>
          </w:p>
        </w:tc>
        <w:tc>
          <w:tcPr>
            <w:tcW w:w="2292" w:type="dxa"/>
            <w:tcBorders>
              <w:top w:val="nil"/>
              <w:left w:val="nil"/>
              <w:bottom w:val="single" w:sz="4" w:space="0" w:color="auto"/>
              <w:right w:val="single" w:sz="4" w:space="0" w:color="auto"/>
            </w:tcBorders>
            <w:noWrap/>
            <w:vAlign w:val="center"/>
          </w:tcPr>
          <w:p w14:paraId="1457935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r w:rsidR="004F47F4" w:rsidRPr="00ED7318" w14:paraId="00DC228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F936830" w14:textId="13F6C9BC"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4</w:t>
            </w:r>
          </w:p>
        </w:tc>
        <w:tc>
          <w:tcPr>
            <w:tcW w:w="2745" w:type="dxa"/>
            <w:tcBorders>
              <w:top w:val="nil"/>
              <w:left w:val="nil"/>
              <w:bottom w:val="single" w:sz="4" w:space="0" w:color="auto"/>
              <w:right w:val="single" w:sz="4" w:space="0" w:color="auto"/>
            </w:tcBorders>
            <w:vAlign w:val="center"/>
          </w:tcPr>
          <w:p w14:paraId="5510E54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柠檬黄</w:t>
            </w:r>
          </w:p>
        </w:tc>
        <w:tc>
          <w:tcPr>
            <w:tcW w:w="1261" w:type="dxa"/>
            <w:tcBorders>
              <w:top w:val="nil"/>
              <w:left w:val="nil"/>
              <w:bottom w:val="single" w:sz="4" w:space="0" w:color="auto"/>
              <w:right w:val="single" w:sz="4" w:space="0" w:color="auto"/>
            </w:tcBorders>
            <w:vAlign w:val="center"/>
          </w:tcPr>
          <w:p w14:paraId="0437FD8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7305003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21E76E8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46889580"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r w:rsidR="004F47F4" w:rsidRPr="00ED7318" w14:paraId="03C63DC9"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8252C0C" w14:textId="629676F5"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5</w:t>
            </w:r>
          </w:p>
        </w:tc>
        <w:tc>
          <w:tcPr>
            <w:tcW w:w="2745" w:type="dxa"/>
            <w:tcBorders>
              <w:top w:val="nil"/>
              <w:left w:val="nil"/>
              <w:bottom w:val="single" w:sz="4" w:space="0" w:color="auto"/>
              <w:right w:val="single" w:sz="4" w:space="0" w:color="auto"/>
            </w:tcBorders>
            <w:vAlign w:val="center"/>
          </w:tcPr>
          <w:p w14:paraId="6517992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牛磺酸</w:t>
            </w:r>
          </w:p>
        </w:tc>
        <w:tc>
          <w:tcPr>
            <w:tcW w:w="1261" w:type="dxa"/>
            <w:tcBorders>
              <w:top w:val="nil"/>
              <w:left w:val="nil"/>
              <w:bottom w:val="single" w:sz="4" w:space="0" w:color="auto"/>
              <w:right w:val="single" w:sz="4" w:space="0" w:color="auto"/>
            </w:tcBorders>
            <w:vAlign w:val="center"/>
          </w:tcPr>
          <w:p w14:paraId="555A8B5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DA0BD5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6A8C443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800</w:t>
            </w:r>
          </w:p>
        </w:tc>
        <w:tc>
          <w:tcPr>
            <w:tcW w:w="2292" w:type="dxa"/>
            <w:tcBorders>
              <w:top w:val="nil"/>
              <w:left w:val="nil"/>
              <w:bottom w:val="single" w:sz="4" w:space="0" w:color="auto"/>
              <w:right w:val="single" w:sz="4" w:space="0" w:color="auto"/>
            </w:tcBorders>
            <w:noWrap/>
            <w:vAlign w:val="center"/>
          </w:tcPr>
          <w:p w14:paraId="2221BFC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4F2107EF"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73D065C" w14:textId="63BFED3C"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6</w:t>
            </w:r>
          </w:p>
        </w:tc>
        <w:tc>
          <w:tcPr>
            <w:tcW w:w="2745" w:type="dxa"/>
            <w:tcBorders>
              <w:top w:val="nil"/>
              <w:left w:val="nil"/>
              <w:bottom w:val="single" w:sz="4" w:space="0" w:color="auto"/>
              <w:right w:val="single" w:sz="4" w:space="0" w:color="auto"/>
            </w:tcBorders>
            <w:vAlign w:val="center"/>
          </w:tcPr>
          <w:p w14:paraId="2B29D60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轻质液状石蜡</w:t>
            </w:r>
          </w:p>
        </w:tc>
        <w:tc>
          <w:tcPr>
            <w:tcW w:w="1261" w:type="dxa"/>
            <w:tcBorders>
              <w:top w:val="nil"/>
              <w:left w:val="nil"/>
              <w:bottom w:val="single" w:sz="4" w:space="0" w:color="auto"/>
              <w:right w:val="single" w:sz="4" w:space="0" w:color="auto"/>
            </w:tcBorders>
            <w:vAlign w:val="center"/>
          </w:tcPr>
          <w:p w14:paraId="7F05C0B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1ABFCA7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4AC7B6F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1000</w:t>
            </w:r>
          </w:p>
        </w:tc>
        <w:tc>
          <w:tcPr>
            <w:tcW w:w="2292" w:type="dxa"/>
            <w:tcBorders>
              <w:top w:val="nil"/>
              <w:left w:val="nil"/>
              <w:bottom w:val="single" w:sz="4" w:space="0" w:color="auto"/>
              <w:right w:val="single" w:sz="4" w:space="0" w:color="auto"/>
            </w:tcBorders>
            <w:noWrap/>
            <w:vAlign w:val="center"/>
          </w:tcPr>
          <w:p w14:paraId="6AC2D2E2"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0DA4BF1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13A41E0" w14:textId="0ACFFF0A"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2</w:t>
            </w:r>
            <w:r w:rsidR="007A50DE" w:rsidRPr="00ED7318">
              <w:rPr>
                <w:rFonts w:hAnsi="宋体" w:cs="宋体"/>
                <w:b w:val="0"/>
                <w:color w:val="000000"/>
                <w:position w:val="0"/>
                <w:sz w:val="22"/>
                <w:szCs w:val="22"/>
              </w:rPr>
              <w:t>7</w:t>
            </w:r>
          </w:p>
        </w:tc>
        <w:tc>
          <w:tcPr>
            <w:tcW w:w="2745" w:type="dxa"/>
            <w:tcBorders>
              <w:top w:val="nil"/>
              <w:left w:val="nil"/>
              <w:bottom w:val="single" w:sz="4" w:space="0" w:color="auto"/>
              <w:right w:val="single" w:sz="4" w:space="0" w:color="auto"/>
            </w:tcBorders>
            <w:vAlign w:val="center"/>
          </w:tcPr>
          <w:p w14:paraId="72FE175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羊毛脂</w:t>
            </w:r>
          </w:p>
        </w:tc>
        <w:tc>
          <w:tcPr>
            <w:tcW w:w="1261" w:type="dxa"/>
            <w:tcBorders>
              <w:top w:val="nil"/>
              <w:left w:val="nil"/>
              <w:bottom w:val="single" w:sz="4" w:space="0" w:color="auto"/>
              <w:right w:val="single" w:sz="4" w:space="0" w:color="auto"/>
            </w:tcBorders>
            <w:vAlign w:val="center"/>
          </w:tcPr>
          <w:p w14:paraId="18D29D8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62F228F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7F1AA5A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40</w:t>
            </w:r>
          </w:p>
        </w:tc>
        <w:tc>
          <w:tcPr>
            <w:tcW w:w="2292" w:type="dxa"/>
            <w:tcBorders>
              <w:top w:val="nil"/>
              <w:left w:val="nil"/>
              <w:bottom w:val="single" w:sz="4" w:space="0" w:color="auto"/>
              <w:right w:val="single" w:sz="4" w:space="0" w:color="auto"/>
            </w:tcBorders>
            <w:noWrap/>
            <w:vAlign w:val="center"/>
          </w:tcPr>
          <w:p w14:paraId="3C51152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053E345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44404B1" w14:textId="61D5234A"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2</w:t>
            </w:r>
            <w:r w:rsidRPr="00ED7318">
              <w:rPr>
                <w:rFonts w:hAnsi="宋体" w:cs="宋体"/>
                <w:b w:val="0"/>
                <w:color w:val="000000"/>
                <w:position w:val="0"/>
                <w:sz w:val="22"/>
                <w:szCs w:val="22"/>
              </w:rPr>
              <w:t>8</w:t>
            </w:r>
          </w:p>
        </w:tc>
        <w:tc>
          <w:tcPr>
            <w:tcW w:w="2745" w:type="dxa"/>
            <w:tcBorders>
              <w:top w:val="nil"/>
              <w:left w:val="nil"/>
              <w:bottom w:val="single" w:sz="4" w:space="0" w:color="auto"/>
              <w:right w:val="single" w:sz="4" w:space="0" w:color="auto"/>
            </w:tcBorders>
            <w:vAlign w:val="center"/>
          </w:tcPr>
          <w:p w14:paraId="4074AF4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氧化锌</w:t>
            </w:r>
          </w:p>
        </w:tc>
        <w:tc>
          <w:tcPr>
            <w:tcW w:w="1261" w:type="dxa"/>
            <w:tcBorders>
              <w:top w:val="nil"/>
              <w:left w:val="nil"/>
              <w:bottom w:val="single" w:sz="4" w:space="0" w:color="auto"/>
              <w:right w:val="single" w:sz="4" w:space="0" w:color="auto"/>
            </w:tcBorders>
            <w:vAlign w:val="center"/>
          </w:tcPr>
          <w:p w14:paraId="5774FA6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3DB62EE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1335C8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1200</w:t>
            </w:r>
          </w:p>
        </w:tc>
        <w:tc>
          <w:tcPr>
            <w:tcW w:w="2292" w:type="dxa"/>
            <w:tcBorders>
              <w:top w:val="nil"/>
              <w:left w:val="nil"/>
              <w:bottom w:val="single" w:sz="4" w:space="0" w:color="auto"/>
              <w:right w:val="single" w:sz="4" w:space="0" w:color="auto"/>
            </w:tcBorders>
            <w:noWrap/>
            <w:vAlign w:val="center"/>
          </w:tcPr>
          <w:p w14:paraId="7A72128A"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6F5B10" w:rsidRPr="00ED7318" w14:paraId="585809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E6BB3EB" w14:textId="4C6F242B" w:rsidR="006F5B10" w:rsidRPr="00ED7318" w:rsidRDefault="007A50DE" w:rsidP="006F5B10">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2</w:t>
            </w:r>
            <w:r w:rsidRPr="00ED7318">
              <w:rPr>
                <w:rFonts w:hAnsi="宋体" w:cs="宋体"/>
                <w:b w:val="0"/>
                <w:color w:val="000000"/>
                <w:position w:val="0"/>
                <w:sz w:val="22"/>
                <w:szCs w:val="22"/>
              </w:rPr>
              <w:t>9</w:t>
            </w:r>
          </w:p>
        </w:tc>
        <w:tc>
          <w:tcPr>
            <w:tcW w:w="2745" w:type="dxa"/>
            <w:tcBorders>
              <w:top w:val="nil"/>
              <w:left w:val="nil"/>
              <w:bottom w:val="single" w:sz="4" w:space="0" w:color="auto"/>
              <w:right w:val="single" w:sz="4" w:space="0" w:color="auto"/>
            </w:tcBorders>
            <w:vAlign w:val="center"/>
          </w:tcPr>
          <w:p w14:paraId="44E219EF" w14:textId="77777777" w:rsidR="006F5B10" w:rsidRPr="00ED7318" w:rsidRDefault="006F5B10" w:rsidP="006F5B10">
            <w:pPr>
              <w:widowControl/>
              <w:jc w:val="center"/>
              <w:rPr>
                <w:rFonts w:hAnsi="宋体" w:cs="宋体"/>
                <w:b w:val="0"/>
                <w:position w:val="0"/>
                <w:sz w:val="22"/>
                <w:szCs w:val="22"/>
              </w:rPr>
            </w:pPr>
            <w:r w:rsidRPr="00ED7318">
              <w:rPr>
                <w:rFonts w:hAnsi="宋体" w:cs="宋体"/>
                <w:b w:val="0"/>
                <w:position w:val="0"/>
                <w:sz w:val="22"/>
                <w:szCs w:val="22"/>
              </w:rPr>
              <w:t>硬脂酸</w:t>
            </w:r>
          </w:p>
        </w:tc>
        <w:tc>
          <w:tcPr>
            <w:tcW w:w="1261" w:type="dxa"/>
            <w:tcBorders>
              <w:top w:val="nil"/>
              <w:left w:val="nil"/>
              <w:bottom w:val="single" w:sz="4" w:space="0" w:color="auto"/>
              <w:right w:val="single" w:sz="4" w:space="0" w:color="auto"/>
            </w:tcBorders>
            <w:vAlign w:val="center"/>
          </w:tcPr>
          <w:p w14:paraId="3109BE51" w14:textId="77777777" w:rsidR="006F5B10" w:rsidRPr="00ED7318" w:rsidRDefault="006F5B10" w:rsidP="006F5B10">
            <w:pPr>
              <w:widowControl/>
              <w:jc w:val="center"/>
              <w:rPr>
                <w:rFonts w:hAnsi="宋体" w:cs="宋体"/>
                <w:b w:val="0"/>
                <w:position w:val="0"/>
                <w:sz w:val="22"/>
                <w:szCs w:val="22"/>
              </w:rPr>
            </w:pPr>
            <w:r w:rsidRPr="00ED7318">
              <w:rPr>
                <w:rFonts w:hAnsi="宋体" w:cs="宋体"/>
                <w:b w:val="0"/>
                <w:position w:val="0"/>
                <w:sz w:val="22"/>
                <w:szCs w:val="22"/>
              </w:rPr>
              <w:t>15Kg/</w:t>
            </w:r>
            <w:r w:rsidRPr="00ED7318">
              <w:rPr>
                <w:rFonts w:hAnsi="宋体" w:cs="宋体" w:hint="eastAsia"/>
                <w:b w:val="0"/>
                <w:position w:val="0"/>
                <w:sz w:val="22"/>
                <w:szCs w:val="22"/>
              </w:rPr>
              <w:t xml:space="preserve">袋 </w:t>
            </w:r>
          </w:p>
        </w:tc>
        <w:tc>
          <w:tcPr>
            <w:tcW w:w="820" w:type="dxa"/>
            <w:tcBorders>
              <w:top w:val="nil"/>
              <w:left w:val="nil"/>
              <w:bottom w:val="single" w:sz="4" w:space="0" w:color="auto"/>
              <w:right w:val="single" w:sz="4" w:space="0" w:color="auto"/>
            </w:tcBorders>
            <w:noWrap/>
            <w:vAlign w:val="center"/>
          </w:tcPr>
          <w:p w14:paraId="5DD6F0C2" w14:textId="77777777" w:rsidR="006F5B10" w:rsidRPr="00ED7318" w:rsidRDefault="006F5B10" w:rsidP="006F5B10">
            <w:pPr>
              <w:widowControl/>
              <w:jc w:val="center"/>
              <w:rPr>
                <w:rFonts w:hAnsi="宋体" w:cs="宋体"/>
                <w:b w:val="0"/>
                <w:position w:val="0"/>
                <w:sz w:val="22"/>
                <w:szCs w:val="22"/>
              </w:rPr>
            </w:pPr>
            <w:r w:rsidRPr="00ED7318">
              <w:rPr>
                <w:rFonts w:hAnsi="宋体" w:cs="宋体" w:hint="eastAsia"/>
                <w:b w:val="0"/>
                <w:position w:val="0"/>
                <w:sz w:val="22"/>
                <w:szCs w:val="22"/>
              </w:rPr>
              <w:t>袋</w:t>
            </w:r>
          </w:p>
        </w:tc>
        <w:tc>
          <w:tcPr>
            <w:tcW w:w="1426" w:type="dxa"/>
            <w:tcBorders>
              <w:top w:val="nil"/>
              <w:left w:val="nil"/>
              <w:bottom w:val="single" w:sz="4" w:space="0" w:color="auto"/>
              <w:right w:val="single" w:sz="4" w:space="0" w:color="auto"/>
            </w:tcBorders>
            <w:noWrap/>
            <w:vAlign w:val="center"/>
          </w:tcPr>
          <w:p w14:paraId="19DF1952" w14:textId="77777777" w:rsidR="006F5B10" w:rsidRPr="00ED7318" w:rsidRDefault="006F5B10" w:rsidP="006F5B10">
            <w:pPr>
              <w:widowControl/>
              <w:jc w:val="center"/>
              <w:rPr>
                <w:rFonts w:hAnsi="宋体" w:cs="宋体"/>
                <w:b w:val="0"/>
                <w:position w:val="0"/>
                <w:sz w:val="22"/>
                <w:szCs w:val="22"/>
              </w:rPr>
            </w:pPr>
            <w:r w:rsidRPr="00ED7318">
              <w:rPr>
                <w:rFonts w:hAnsi="宋体" w:cs="宋体"/>
                <w:b w:val="0"/>
                <w:position w:val="0"/>
                <w:sz w:val="22"/>
                <w:szCs w:val="22"/>
              </w:rPr>
              <w:t>180</w:t>
            </w:r>
          </w:p>
        </w:tc>
        <w:tc>
          <w:tcPr>
            <w:tcW w:w="2292" w:type="dxa"/>
            <w:tcBorders>
              <w:top w:val="nil"/>
              <w:left w:val="nil"/>
              <w:bottom w:val="single" w:sz="4" w:space="0" w:color="auto"/>
              <w:right w:val="single" w:sz="4" w:space="0" w:color="auto"/>
            </w:tcBorders>
            <w:noWrap/>
            <w:vAlign w:val="center"/>
          </w:tcPr>
          <w:p w14:paraId="1EDB2646" w14:textId="77777777" w:rsidR="006F5B10" w:rsidRPr="00ED7318" w:rsidRDefault="006F5B10" w:rsidP="006F5B10">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2BC258A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47E8912" w14:textId="03197CBE"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r w:rsidRPr="00ED7318">
              <w:rPr>
                <w:rFonts w:hAnsi="宋体" w:cs="宋体"/>
                <w:b w:val="0"/>
                <w:color w:val="000000"/>
                <w:position w:val="0"/>
                <w:sz w:val="22"/>
                <w:szCs w:val="22"/>
              </w:rPr>
              <w:t>0</w:t>
            </w:r>
          </w:p>
        </w:tc>
        <w:tc>
          <w:tcPr>
            <w:tcW w:w="2745" w:type="dxa"/>
            <w:tcBorders>
              <w:top w:val="nil"/>
              <w:left w:val="nil"/>
              <w:bottom w:val="single" w:sz="4" w:space="0" w:color="auto"/>
              <w:right w:val="single" w:sz="4" w:space="0" w:color="auto"/>
            </w:tcBorders>
            <w:vAlign w:val="center"/>
          </w:tcPr>
          <w:p w14:paraId="455D5D1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鱼肝油</w:t>
            </w:r>
          </w:p>
        </w:tc>
        <w:tc>
          <w:tcPr>
            <w:tcW w:w="1261" w:type="dxa"/>
            <w:tcBorders>
              <w:top w:val="nil"/>
              <w:left w:val="nil"/>
              <w:bottom w:val="single" w:sz="4" w:space="0" w:color="auto"/>
              <w:right w:val="single" w:sz="4" w:space="0" w:color="auto"/>
            </w:tcBorders>
            <w:vAlign w:val="center"/>
          </w:tcPr>
          <w:p w14:paraId="29C833B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007595F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A077A2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4000</w:t>
            </w:r>
          </w:p>
        </w:tc>
        <w:tc>
          <w:tcPr>
            <w:tcW w:w="2292" w:type="dxa"/>
            <w:tcBorders>
              <w:top w:val="nil"/>
              <w:left w:val="nil"/>
              <w:bottom w:val="single" w:sz="4" w:space="0" w:color="auto"/>
              <w:right w:val="single" w:sz="4" w:space="0" w:color="auto"/>
            </w:tcBorders>
            <w:noWrap/>
            <w:vAlign w:val="center"/>
          </w:tcPr>
          <w:p w14:paraId="4BE5037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61A3C72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9D0AF07" w14:textId="59FA4EDD"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1</w:t>
            </w:r>
            <w:r w:rsidRPr="00ED7318">
              <w:rPr>
                <w:rFonts w:hAnsi="宋体" w:cs="宋体"/>
                <w:b w:val="0"/>
                <w:color w:val="000000"/>
                <w:position w:val="0"/>
                <w:sz w:val="22"/>
                <w:szCs w:val="22"/>
              </w:rPr>
              <w:t>▲</w:t>
            </w:r>
          </w:p>
        </w:tc>
        <w:tc>
          <w:tcPr>
            <w:tcW w:w="2745" w:type="dxa"/>
            <w:tcBorders>
              <w:top w:val="nil"/>
              <w:left w:val="nil"/>
              <w:bottom w:val="single" w:sz="4" w:space="0" w:color="auto"/>
              <w:right w:val="single" w:sz="4" w:space="0" w:color="auto"/>
            </w:tcBorders>
            <w:vAlign w:val="center"/>
          </w:tcPr>
          <w:p w14:paraId="35D772A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远志</w:t>
            </w:r>
            <w:proofErr w:type="gramStart"/>
            <w:r w:rsidRPr="00ED7318">
              <w:rPr>
                <w:rFonts w:hAnsi="宋体" w:cs="宋体"/>
                <w:b w:val="0"/>
                <w:position w:val="0"/>
                <w:sz w:val="22"/>
                <w:szCs w:val="22"/>
              </w:rPr>
              <w:t>酊</w:t>
            </w:r>
            <w:proofErr w:type="gramEnd"/>
          </w:p>
        </w:tc>
        <w:tc>
          <w:tcPr>
            <w:tcW w:w="1261" w:type="dxa"/>
            <w:tcBorders>
              <w:top w:val="nil"/>
              <w:left w:val="nil"/>
              <w:bottom w:val="single" w:sz="4" w:space="0" w:color="auto"/>
              <w:right w:val="single" w:sz="4" w:space="0" w:color="auto"/>
            </w:tcBorders>
            <w:vAlign w:val="center"/>
          </w:tcPr>
          <w:p w14:paraId="2555C1EA"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65FCFAA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528F84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5000</w:t>
            </w:r>
          </w:p>
        </w:tc>
        <w:tc>
          <w:tcPr>
            <w:tcW w:w="2292" w:type="dxa"/>
            <w:tcBorders>
              <w:top w:val="nil"/>
              <w:left w:val="nil"/>
              <w:bottom w:val="single" w:sz="4" w:space="0" w:color="auto"/>
              <w:right w:val="single" w:sz="4" w:space="0" w:color="auto"/>
            </w:tcBorders>
            <w:noWrap/>
            <w:vAlign w:val="center"/>
          </w:tcPr>
          <w:p w14:paraId="7FC91E7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国药准字</w:t>
            </w:r>
          </w:p>
        </w:tc>
      </w:tr>
      <w:tr w:rsidR="004F47F4" w:rsidRPr="00ED7318" w14:paraId="34694CC3"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31BF4EA" w14:textId="6FDA00FB"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2</w:t>
            </w:r>
          </w:p>
        </w:tc>
        <w:tc>
          <w:tcPr>
            <w:tcW w:w="2745" w:type="dxa"/>
            <w:tcBorders>
              <w:top w:val="nil"/>
              <w:left w:val="nil"/>
              <w:bottom w:val="single" w:sz="4" w:space="0" w:color="auto"/>
              <w:right w:val="single" w:sz="4" w:space="0" w:color="auto"/>
            </w:tcBorders>
            <w:vAlign w:val="center"/>
          </w:tcPr>
          <w:p w14:paraId="428F955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枸橼酸钾</w:t>
            </w:r>
          </w:p>
        </w:tc>
        <w:tc>
          <w:tcPr>
            <w:tcW w:w="1261" w:type="dxa"/>
            <w:tcBorders>
              <w:top w:val="nil"/>
              <w:left w:val="nil"/>
              <w:bottom w:val="single" w:sz="4" w:space="0" w:color="auto"/>
              <w:right w:val="single" w:sz="4" w:space="0" w:color="auto"/>
            </w:tcBorders>
            <w:vAlign w:val="center"/>
          </w:tcPr>
          <w:p w14:paraId="1962014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5FD6E6B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525ECF7A"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3750</w:t>
            </w:r>
          </w:p>
        </w:tc>
        <w:tc>
          <w:tcPr>
            <w:tcW w:w="2292" w:type="dxa"/>
            <w:tcBorders>
              <w:top w:val="nil"/>
              <w:left w:val="nil"/>
              <w:bottom w:val="single" w:sz="4" w:space="0" w:color="auto"/>
              <w:right w:val="single" w:sz="4" w:space="0" w:color="auto"/>
            </w:tcBorders>
            <w:noWrap/>
            <w:vAlign w:val="center"/>
          </w:tcPr>
          <w:p w14:paraId="1A4A6DF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41030A4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6B298E0" w14:textId="43EB313B"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3</w:t>
            </w:r>
          </w:p>
        </w:tc>
        <w:tc>
          <w:tcPr>
            <w:tcW w:w="2745" w:type="dxa"/>
            <w:tcBorders>
              <w:top w:val="nil"/>
              <w:left w:val="nil"/>
              <w:bottom w:val="single" w:sz="4" w:space="0" w:color="auto"/>
              <w:right w:val="single" w:sz="4" w:space="0" w:color="auto"/>
            </w:tcBorders>
            <w:vAlign w:val="center"/>
          </w:tcPr>
          <w:p w14:paraId="4C9FA08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胭脂红</w:t>
            </w:r>
          </w:p>
        </w:tc>
        <w:tc>
          <w:tcPr>
            <w:tcW w:w="1261" w:type="dxa"/>
            <w:tcBorders>
              <w:top w:val="nil"/>
              <w:left w:val="nil"/>
              <w:bottom w:val="single" w:sz="4" w:space="0" w:color="auto"/>
              <w:right w:val="single" w:sz="4" w:space="0" w:color="auto"/>
            </w:tcBorders>
            <w:vAlign w:val="center"/>
          </w:tcPr>
          <w:p w14:paraId="22DDCB4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31CD69F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0681C6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25156651"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r w:rsidR="004F47F4" w:rsidRPr="00ED7318" w14:paraId="55DE64FA"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CAEA30F" w14:textId="2DC7CF9D"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4</w:t>
            </w:r>
          </w:p>
        </w:tc>
        <w:tc>
          <w:tcPr>
            <w:tcW w:w="2745" w:type="dxa"/>
            <w:tcBorders>
              <w:top w:val="nil"/>
              <w:left w:val="nil"/>
              <w:bottom w:val="single" w:sz="4" w:space="0" w:color="auto"/>
              <w:right w:val="single" w:sz="4" w:space="0" w:color="auto"/>
            </w:tcBorders>
            <w:vAlign w:val="center"/>
          </w:tcPr>
          <w:p w14:paraId="42B238B0" w14:textId="77777777" w:rsidR="004F47F4" w:rsidRPr="00ED7318" w:rsidRDefault="00F51DC5">
            <w:pPr>
              <w:widowControl/>
              <w:jc w:val="center"/>
              <w:rPr>
                <w:rFonts w:hAnsi="宋体" w:cs="宋体"/>
                <w:b w:val="0"/>
                <w:position w:val="0"/>
                <w:sz w:val="22"/>
                <w:szCs w:val="22"/>
              </w:rPr>
            </w:pPr>
            <w:proofErr w:type="gramStart"/>
            <w:r w:rsidRPr="00ED7318">
              <w:rPr>
                <w:rFonts w:hAnsi="宋体" w:cs="宋体"/>
                <w:b w:val="0"/>
                <w:position w:val="0"/>
                <w:sz w:val="22"/>
                <w:szCs w:val="22"/>
              </w:rPr>
              <w:t>羧甲司</w:t>
            </w:r>
            <w:proofErr w:type="gramEnd"/>
            <w:r w:rsidRPr="00ED7318">
              <w:rPr>
                <w:rFonts w:hAnsi="宋体" w:cs="宋体"/>
                <w:b w:val="0"/>
                <w:position w:val="0"/>
                <w:sz w:val="22"/>
                <w:szCs w:val="22"/>
              </w:rPr>
              <w:t>坦</w:t>
            </w:r>
          </w:p>
        </w:tc>
        <w:tc>
          <w:tcPr>
            <w:tcW w:w="1261" w:type="dxa"/>
            <w:tcBorders>
              <w:top w:val="nil"/>
              <w:left w:val="nil"/>
              <w:bottom w:val="single" w:sz="4" w:space="0" w:color="auto"/>
              <w:right w:val="single" w:sz="4" w:space="0" w:color="auto"/>
            </w:tcBorders>
            <w:vAlign w:val="center"/>
          </w:tcPr>
          <w:p w14:paraId="4A35814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01ADED6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879ED2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1250</w:t>
            </w:r>
          </w:p>
        </w:tc>
        <w:tc>
          <w:tcPr>
            <w:tcW w:w="2292" w:type="dxa"/>
            <w:tcBorders>
              <w:top w:val="nil"/>
              <w:left w:val="nil"/>
              <w:bottom w:val="single" w:sz="4" w:space="0" w:color="auto"/>
              <w:right w:val="single" w:sz="4" w:space="0" w:color="auto"/>
            </w:tcBorders>
            <w:noWrap/>
            <w:vAlign w:val="center"/>
          </w:tcPr>
          <w:p w14:paraId="488C9FE1"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4E25FA0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FD4AB1A" w14:textId="44682966"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5</w:t>
            </w:r>
          </w:p>
        </w:tc>
        <w:tc>
          <w:tcPr>
            <w:tcW w:w="2745" w:type="dxa"/>
            <w:tcBorders>
              <w:top w:val="nil"/>
              <w:left w:val="nil"/>
              <w:bottom w:val="single" w:sz="4" w:space="0" w:color="auto"/>
              <w:right w:val="single" w:sz="4" w:space="0" w:color="auto"/>
            </w:tcBorders>
            <w:vAlign w:val="center"/>
          </w:tcPr>
          <w:p w14:paraId="2CB4EDF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枸橼酸钠</w:t>
            </w:r>
          </w:p>
        </w:tc>
        <w:tc>
          <w:tcPr>
            <w:tcW w:w="1261" w:type="dxa"/>
            <w:tcBorders>
              <w:top w:val="nil"/>
              <w:left w:val="nil"/>
              <w:bottom w:val="single" w:sz="4" w:space="0" w:color="auto"/>
              <w:right w:val="single" w:sz="4" w:space="0" w:color="auto"/>
            </w:tcBorders>
            <w:vAlign w:val="center"/>
          </w:tcPr>
          <w:p w14:paraId="34192D2A"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44E66C5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6D7156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w:t>
            </w:r>
          </w:p>
        </w:tc>
        <w:tc>
          <w:tcPr>
            <w:tcW w:w="2292" w:type="dxa"/>
            <w:tcBorders>
              <w:top w:val="nil"/>
              <w:left w:val="nil"/>
              <w:bottom w:val="single" w:sz="4" w:space="0" w:color="auto"/>
              <w:right w:val="single" w:sz="4" w:space="0" w:color="auto"/>
            </w:tcBorders>
            <w:noWrap/>
            <w:vAlign w:val="center"/>
          </w:tcPr>
          <w:p w14:paraId="145CFB6B"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5C2D57A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1F5EDA8" w14:textId="5718AFFD"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6</w:t>
            </w:r>
          </w:p>
        </w:tc>
        <w:tc>
          <w:tcPr>
            <w:tcW w:w="2745" w:type="dxa"/>
            <w:tcBorders>
              <w:top w:val="nil"/>
              <w:left w:val="nil"/>
              <w:bottom w:val="single" w:sz="4" w:space="0" w:color="auto"/>
              <w:right w:val="single" w:sz="4" w:space="0" w:color="auto"/>
            </w:tcBorders>
            <w:noWrap/>
            <w:vAlign w:val="center"/>
          </w:tcPr>
          <w:p w14:paraId="72AB1D5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氯化钠</w:t>
            </w:r>
          </w:p>
        </w:tc>
        <w:tc>
          <w:tcPr>
            <w:tcW w:w="1261" w:type="dxa"/>
            <w:tcBorders>
              <w:top w:val="nil"/>
              <w:left w:val="nil"/>
              <w:bottom w:val="single" w:sz="4" w:space="0" w:color="auto"/>
              <w:right w:val="single" w:sz="4" w:space="0" w:color="auto"/>
            </w:tcBorders>
            <w:vAlign w:val="center"/>
          </w:tcPr>
          <w:p w14:paraId="2990C41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1Kg/袋</w:t>
            </w:r>
          </w:p>
        </w:tc>
        <w:tc>
          <w:tcPr>
            <w:tcW w:w="820" w:type="dxa"/>
            <w:tcBorders>
              <w:top w:val="nil"/>
              <w:left w:val="nil"/>
              <w:bottom w:val="single" w:sz="4" w:space="0" w:color="auto"/>
              <w:right w:val="single" w:sz="4" w:space="0" w:color="auto"/>
            </w:tcBorders>
            <w:noWrap/>
            <w:vAlign w:val="center"/>
          </w:tcPr>
          <w:p w14:paraId="31BF25A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0D156C1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09DF723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6C4535D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5287CFC5" w14:textId="332389C9"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3</w:t>
            </w:r>
            <w:r w:rsidR="007A50DE" w:rsidRPr="00ED7318">
              <w:rPr>
                <w:rFonts w:hAnsi="宋体" w:cs="宋体"/>
                <w:b w:val="0"/>
                <w:color w:val="000000"/>
                <w:position w:val="0"/>
                <w:sz w:val="22"/>
                <w:szCs w:val="22"/>
              </w:rPr>
              <w:t>7</w:t>
            </w:r>
          </w:p>
        </w:tc>
        <w:tc>
          <w:tcPr>
            <w:tcW w:w="2745" w:type="dxa"/>
            <w:tcBorders>
              <w:top w:val="nil"/>
              <w:left w:val="nil"/>
              <w:bottom w:val="single" w:sz="4" w:space="0" w:color="auto"/>
              <w:right w:val="single" w:sz="4" w:space="0" w:color="auto"/>
            </w:tcBorders>
            <w:noWrap/>
            <w:vAlign w:val="center"/>
          </w:tcPr>
          <w:p w14:paraId="3F3AA45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呋喃西林</w:t>
            </w:r>
          </w:p>
        </w:tc>
        <w:tc>
          <w:tcPr>
            <w:tcW w:w="1261" w:type="dxa"/>
            <w:tcBorders>
              <w:top w:val="nil"/>
              <w:left w:val="nil"/>
              <w:bottom w:val="single" w:sz="4" w:space="0" w:color="auto"/>
              <w:right w:val="single" w:sz="4" w:space="0" w:color="auto"/>
            </w:tcBorders>
            <w:vAlign w:val="center"/>
          </w:tcPr>
          <w:p w14:paraId="47BE728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25Kg/桶</w:t>
            </w:r>
          </w:p>
        </w:tc>
        <w:tc>
          <w:tcPr>
            <w:tcW w:w="820" w:type="dxa"/>
            <w:tcBorders>
              <w:top w:val="nil"/>
              <w:left w:val="nil"/>
              <w:bottom w:val="single" w:sz="4" w:space="0" w:color="auto"/>
              <w:right w:val="single" w:sz="4" w:space="0" w:color="auto"/>
            </w:tcBorders>
            <w:noWrap/>
            <w:vAlign w:val="center"/>
          </w:tcPr>
          <w:p w14:paraId="703D246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74AA381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4136BEDF"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72F89B09"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6308314" w14:textId="0E2E8A27"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lastRenderedPageBreak/>
              <w:t>3</w:t>
            </w:r>
            <w:r w:rsidRPr="00ED7318">
              <w:rPr>
                <w:rFonts w:hAnsi="宋体" w:cs="宋体"/>
                <w:b w:val="0"/>
                <w:color w:val="000000"/>
                <w:position w:val="0"/>
                <w:sz w:val="22"/>
                <w:szCs w:val="22"/>
              </w:rPr>
              <w:t>8</w:t>
            </w:r>
          </w:p>
        </w:tc>
        <w:tc>
          <w:tcPr>
            <w:tcW w:w="2745" w:type="dxa"/>
            <w:tcBorders>
              <w:top w:val="nil"/>
              <w:left w:val="nil"/>
              <w:bottom w:val="single" w:sz="4" w:space="0" w:color="auto"/>
              <w:right w:val="single" w:sz="4" w:space="0" w:color="auto"/>
            </w:tcBorders>
            <w:noWrap/>
            <w:vAlign w:val="center"/>
          </w:tcPr>
          <w:p w14:paraId="7E2172CC" w14:textId="77777777" w:rsidR="004F47F4" w:rsidRPr="00ED7318" w:rsidRDefault="00F51DC5">
            <w:pPr>
              <w:widowControl/>
              <w:jc w:val="center"/>
              <w:rPr>
                <w:rFonts w:hAnsi="宋体" w:cs="宋体"/>
                <w:b w:val="0"/>
                <w:position w:val="0"/>
                <w:sz w:val="22"/>
                <w:szCs w:val="22"/>
              </w:rPr>
            </w:pPr>
            <w:proofErr w:type="gramStart"/>
            <w:r w:rsidRPr="00ED7318">
              <w:rPr>
                <w:rFonts w:hAnsi="宋体" w:cs="宋体"/>
                <w:b w:val="0"/>
                <w:position w:val="0"/>
                <w:sz w:val="22"/>
                <w:szCs w:val="22"/>
              </w:rPr>
              <w:t>醋酸氯己定</w:t>
            </w:r>
            <w:proofErr w:type="gramEnd"/>
          </w:p>
        </w:tc>
        <w:tc>
          <w:tcPr>
            <w:tcW w:w="1261" w:type="dxa"/>
            <w:tcBorders>
              <w:top w:val="nil"/>
              <w:left w:val="nil"/>
              <w:bottom w:val="single" w:sz="4" w:space="0" w:color="auto"/>
              <w:right w:val="single" w:sz="4" w:space="0" w:color="auto"/>
            </w:tcBorders>
            <w:noWrap/>
            <w:vAlign w:val="center"/>
          </w:tcPr>
          <w:p w14:paraId="643E08D3"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25g/瓶</w:t>
            </w:r>
          </w:p>
        </w:tc>
        <w:tc>
          <w:tcPr>
            <w:tcW w:w="820" w:type="dxa"/>
            <w:tcBorders>
              <w:top w:val="nil"/>
              <w:left w:val="nil"/>
              <w:bottom w:val="single" w:sz="4" w:space="0" w:color="auto"/>
              <w:right w:val="single" w:sz="4" w:space="0" w:color="auto"/>
            </w:tcBorders>
            <w:noWrap/>
            <w:vAlign w:val="center"/>
          </w:tcPr>
          <w:p w14:paraId="3AE5654A"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0D6B8B2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71C6CEC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315BFBD1"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6609F2E" w14:textId="5551F065"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3</w:t>
            </w:r>
            <w:r w:rsidRPr="00ED7318">
              <w:rPr>
                <w:rFonts w:hAnsi="宋体" w:cs="宋体"/>
                <w:b w:val="0"/>
                <w:color w:val="000000"/>
                <w:position w:val="0"/>
                <w:sz w:val="22"/>
                <w:szCs w:val="22"/>
              </w:rPr>
              <w:t>9</w:t>
            </w:r>
          </w:p>
        </w:tc>
        <w:tc>
          <w:tcPr>
            <w:tcW w:w="2745" w:type="dxa"/>
            <w:tcBorders>
              <w:top w:val="nil"/>
              <w:left w:val="nil"/>
              <w:bottom w:val="single" w:sz="4" w:space="0" w:color="auto"/>
              <w:right w:val="single" w:sz="4" w:space="0" w:color="auto"/>
            </w:tcBorders>
            <w:noWrap/>
            <w:vAlign w:val="center"/>
          </w:tcPr>
          <w:p w14:paraId="03C78BB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十八醇</w:t>
            </w:r>
          </w:p>
        </w:tc>
        <w:tc>
          <w:tcPr>
            <w:tcW w:w="1261" w:type="dxa"/>
            <w:tcBorders>
              <w:top w:val="nil"/>
              <w:left w:val="nil"/>
              <w:bottom w:val="single" w:sz="4" w:space="0" w:color="auto"/>
              <w:right w:val="single" w:sz="4" w:space="0" w:color="auto"/>
            </w:tcBorders>
            <w:noWrap/>
            <w:vAlign w:val="center"/>
          </w:tcPr>
          <w:p w14:paraId="1948BE4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16B99EB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6A0A86E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20</w:t>
            </w:r>
          </w:p>
        </w:tc>
        <w:tc>
          <w:tcPr>
            <w:tcW w:w="2292" w:type="dxa"/>
            <w:tcBorders>
              <w:top w:val="nil"/>
              <w:left w:val="nil"/>
              <w:bottom w:val="single" w:sz="4" w:space="0" w:color="auto"/>
              <w:right w:val="single" w:sz="4" w:space="0" w:color="auto"/>
            </w:tcBorders>
            <w:noWrap/>
            <w:vAlign w:val="center"/>
          </w:tcPr>
          <w:p w14:paraId="30E737FF"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5087E7B0"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30D85406" w14:textId="02D7CC7E"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4</w:t>
            </w:r>
            <w:r w:rsidRPr="00ED7318">
              <w:rPr>
                <w:rFonts w:hAnsi="宋体" w:cs="宋体"/>
                <w:b w:val="0"/>
                <w:color w:val="000000"/>
                <w:position w:val="0"/>
                <w:sz w:val="22"/>
                <w:szCs w:val="22"/>
              </w:rPr>
              <w:t>0</w:t>
            </w:r>
          </w:p>
        </w:tc>
        <w:tc>
          <w:tcPr>
            <w:tcW w:w="2745" w:type="dxa"/>
            <w:tcBorders>
              <w:top w:val="nil"/>
              <w:left w:val="nil"/>
              <w:bottom w:val="single" w:sz="4" w:space="0" w:color="auto"/>
              <w:right w:val="single" w:sz="4" w:space="0" w:color="auto"/>
            </w:tcBorders>
            <w:noWrap/>
            <w:vAlign w:val="center"/>
          </w:tcPr>
          <w:p w14:paraId="761C2E83"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聚山梨</w:t>
            </w:r>
            <w:proofErr w:type="gramStart"/>
            <w:r w:rsidRPr="00ED7318">
              <w:rPr>
                <w:rFonts w:hAnsi="宋体" w:cs="宋体"/>
                <w:b w:val="0"/>
                <w:position w:val="0"/>
                <w:sz w:val="22"/>
                <w:szCs w:val="22"/>
              </w:rPr>
              <w:t>酯</w:t>
            </w:r>
            <w:proofErr w:type="gramEnd"/>
            <w:r w:rsidRPr="00ED7318">
              <w:rPr>
                <w:rFonts w:hAnsi="宋体" w:cs="宋体"/>
                <w:b w:val="0"/>
                <w:position w:val="0"/>
                <w:sz w:val="22"/>
                <w:szCs w:val="22"/>
              </w:rPr>
              <w:t>80（吐温-80）</w:t>
            </w:r>
          </w:p>
        </w:tc>
        <w:tc>
          <w:tcPr>
            <w:tcW w:w="1261" w:type="dxa"/>
            <w:tcBorders>
              <w:top w:val="nil"/>
              <w:left w:val="nil"/>
              <w:bottom w:val="single" w:sz="4" w:space="0" w:color="auto"/>
              <w:right w:val="single" w:sz="4" w:space="0" w:color="auto"/>
            </w:tcBorders>
            <w:noWrap/>
            <w:vAlign w:val="center"/>
          </w:tcPr>
          <w:p w14:paraId="32314A9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2807EF42"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3726D6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w:t>
            </w:r>
          </w:p>
        </w:tc>
        <w:tc>
          <w:tcPr>
            <w:tcW w:w="2292" w:type="dxa"/>
            <w:tcBorders>
              <w:top w:val="nil"/>
              <w:left w:val="nil"/>
              <w:bottom w:val="single" w:sz="4" w:space="0" w:color="auto"/>
              <w:right w:val="single" w:sz="4" w:space="0" w:color="auto"/>
            </w:tcBorders>
            <w:noWrap/>
            <w:vAlign w:val="center"/>
          </w:tcPr>
          <w:p w14:paraId="67DAD0C4"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10A955DC"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8D027C7" w14:textId="54F2CA8F"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1</w:t>
            </w:r>
          </w:p>
        </w:tc>
        <w:tc>
          <w:tcPr>
            <w:tcW w:w="2745" w:type="dxa"/>
            <w:tcBorders>
              <w:top w:val="nil"/>
              <w:left w:val="nil"/>
              <w:bottom w:val="single" w:sz="4" w:space="0" w:color="auto"/>
              <w:right w:val="single" w:sz="4" w:space="0" w:color="auto"/>
            </w:tcBorders>
            <w:noWrap/>
            <w:vAlign w:val="center"/>
          </w:tcPr>
          <w:p w14:paraId="3492B2CB" w14:textId="77777777" w:rsidR="004F47F4" w:rsidRPr="00ED7318" w:rsidRDefault="00F51DC5">
            <w:pPr>
              <w:widowControl/>
              <w:jc w:val="center"/>
              <w:rPr>
                <w:rFonts w:hAnsi="宋体" w:cs="宋体"/>
                <w:b w:val="0"/>
                <w:position w:val="0"/>
                <w:sz w:val="22"/>
                <w:szCs w:val="22"/>
              </w:rPr>
            </w:pPr>
            <w:proofErr w:type="gramStart"/>
            <w:r w:rsidRPr="00ED7318">
              <w:rPr>
                <w:rFonts w:hAnsi="宋体" w:cs="宋体"/>
                <w:b w:val="0"/>
                <w:position w:val="0"/>
                <w:sz w:val="22"/>
                <w:szCs w:val="22"/>
              </w:rPr>
              <w:t>司班</w:t>
            </w:r>
            <w:proofErr w:type="gramEnd"/>
            <w:r w:rsidRPr="00ED7318">
              <w:rPr>
                <w:rFonts w:hAnsi="宋体" w:cs="宋体"/>
                <w:b w:val="0"/>
                <w:position w:val="0"/>
                <w:sz w:val="22"/>
                <w:szCs w:val="22"/>
              </w:rPr>
              <w:t>60</w:t>
            </w:r>
          </w:p>
        </w:tc>
        <w:tc>
          <w:tcPr>
            <w:tcW w:w="1261" w:type="dxa"/>
            <w:tcBorders>
              <w:top w:val="nil"/>
              <w:left w:val="nil"/>
              <w:bottom w:val="single" w:sz="4" w:space="0" w:color="auto"/>
              <w:right w:val="single" w:sz="4" w:space="0" w:color="auto"/>
            </w:tcBorders>
            <w:noWrap/>
            <w:vAlign w:val="center"/>
          </w:tcPr>
          <w:p w14:paraId="7AE1E3B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46EAF39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E900CE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w:t>
            </w:r>
          </w:p>
        </w:tc>
        <w:tc>
          <w:tcPr>
            <w:tcW w:w="2292" w:type="dxa"/>
            <w:tcBorders>
              <w:top w:val="nil"/>
              <w:left w:val="nil"/>
              <w:bottom w:val="single" w:sz="4" w:space="0" w:color="auto"/>
              <w:right w:val="single" w:sz="4" w:space="0" w:color="auto"/>
            </w:tcBorders>
            <w:noWrap/>
            <w:vAlign w:val="center"/>
          </w:tcPr>
          <w:p w14:paraId="374C997E" w14:textId="2BCCA2CA"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化学试剂分析纯</w:t>
            </w:r>
          </w:p>
        </w:tc>
      </w:tr>
      <w:tr w:rsidR="004F47F4" w:rsidRPr="00ED7318" w14:paraId="717D85E6"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4B4F9FA7" w14:textId="383E55C6"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2</w:t>
            </w:r>
          </w:p>
        </w:tc>
        <w:tc>
          <w:tcPr>
            <w:tcW w:w="2745" w:type="dxa"/>
            <w:tcBorders>
              <w:top w:val="nil"/>
              <w:left w:val="nil"/>
              <w:bottom w:val="single" w:sz="4" w:space="0" w:color="auto"/>
              <w:right w:val="single" w:sz="4" w:space="0" w:color="auto"/>
            </w:tcBorders>
            <w:noWrap/>
            <w:vAlign w:val="center"/>
          </w:tcPr>
          <w:p w14:paraId="48ACB57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OP乳化剂</w:t>
            </w:r>
          </w:p>
        </w:tc>
        <w:tc>
          <w:tcPr>
            <w:tcW w:w="1261" w:type="dxa"/>
            <w:tcBorders>
              <w:top w:val="nil"/>
              <w:left w:val="nil"/>
              <w:bottom w:val="single" w:sz="4" w:space="0" w:color="auto"/>
              <w:right w:val="single" w:sz="4" w:space="0" w:color="auto"/>
            </w:tcBorders>
            <w:noWrap/>
            <w:vAlign w:val="center"/>
          </w:tcPr>
          <w:p w14:paraId="24BB64D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500ml/瓶</w:t>
            </w:r>
          </w:p>
        </w:tc>
        <w:tc>
          <w:tcPr>
            <w:tcW w:w="820" w:type="dxa"/>
            <w:tcBorders>
              <w:top w:val="nil"/>
              <w:left w:val="nil"/>
              <w:bottom w:val="single" w:sz="4" w:space="0" w:color="auto"/>
              <w:right w:val="single" w:sz="4" w:space="0" w:color="auto"/>
            </w:tcBorders>
            <w:noWrap/>
            <w:vAlign w:val="center"/>
          </w:tcPr>
          <w:p w14:paraId="44192DB4"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14FB2DC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w:t>
            </w:r>
          </w:p>
        </w:tc>
        <w:tc>
          <w:tcPr>
            <w:tcW w:w="2292" w:type="dxa"/>
            <w:tcBorders>
              <w:top w:val="nil"/>
              <w:left w:val="nil"/>
              <w:bottom w:val="single" w:sz="4" w:space="0" w:color="auto"/>
              <w:right w:val="single" w:sz="4" w:space="0" w:color="auto"/>
            </w:tcBorders>
            <w:noWrap/>
            <w:vAlign w:val="center"/>
          </w:tcPr>
          <w:p w14:paraId="03190265" w14:textId="648DEEE2"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化学试剂分析纯</w:t>
            </w:r>
          </w:p>
        </w:tc>
      </w:tr>
      <w:tr w:rsidR="004F47F4" w:rsidRPr="00ED7318" w14:paraId="0F19CF1E"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786C503" w14:textId="6326240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3</w:t>
            </w:r>
          </w:p>
        </w:tc>
        <w:tc>
          <w:tcPr>
            <w:tcW w:w="2745" w:type="dxa"/>
            <w:tcBorders>
              <w:top w:val="nil"/>
              <w:left w:val="nil"/>
              <w:bottom w:val="single" w:sz="4" w:space="0" w:color="auto"/>
              <w:right w:val="single" w:sz="4" w:space="0" w:color="auto"/>
            </w:tcBorders>
            <w:noWrap/>
            <w:vAlign w:val="center"/>
          </w:tcPr>
          <w:p w14:paraId="0840E99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白凡士林</w:t>
            </w:r>
          </w:p>
        </w:tc>
        <w:tc>
          <w:tcPr>
            <w:tcW w:w="1261" w:type="dxa"/>
            <w:tcBorders>
              <w:top w:val="nil"/>
              <w:left w:val="nil"/>
              <w:bottom w:val="single" w:sz="4" w:space="0" w:color="auto"/>
              <w:right w:val="single" w:sz="4" w:space="0" w:color="auto"/>
            </w:tcBorders>
            <w:noWrap/>
            <w:vAlign w:val="center"/>
          </w:tcPr>
          <w:p w14:paraId="3D4F310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2218E98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30C4CAC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100</w:t>
            </w:r>
          </w:p>
        </w:tc>
        <w:tc>
          <w:tcPr>
            <w:tcW w:w="2292" w:type="dxa"/>
            <w:tcBorders>
              <w:top w:val="nil"/>
              <w:left w:val="nil"/>
              <w:bottom w:val="single" w:sz="4" w:space="0" w:color="auto"/>
              <w:right w:val="single" w:sz="4" w:space="0" w:color="auto"/>
            </w:tcBorders>
            <w:noWrap/>
            <w:vAlign w:val="center"/>
          </w:tcPr>
          <w:p w14:paraId="08A3CDC6"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17E01AD8"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6C2B6F7D" w14:textId="5E45229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4</w:t>
            </w:r>
          </w:p>
        </w:tc>
        <w:tc>
          <w:tcPr>
            <w:tcW w:w="2745" w:type="dxa"/>
            <w:tcBorders>
              <w:top w:val="nil"/>
              <w:left w:val="nil"/>
              <w:bottom w:val="single" w:sz="4" w:space="0" w:color="auto"/>
              <w:right w:val="single" w:sz="4" w:space="0" w:color="auto"/>
            </w:tcBorders>
            <w:noWrap/>
            <w:vAlign w:val="center"/>
          </w:tcPr>
          <w:p w14:paraId="5960F41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单硬脂酸甘油酯</w:t>
            </w:r>
          </w:p>
        </w:tc>
        <w:tc>
          <w:tcPr>
            <w:tcW w:w="1261" w:type="dxa"/>
            <w:tcBorders>
              <w:top w:val="nil"/>
              <w:left w:val="nil"/>
              <w:bottom w:val="single" w:sz="4" w:space="0" w:color="auto"/>
              <w:right w:val="single" w:sz="4" w:space="0" w:color="auto"/>
            </w:tcBorders>
            <w:noWrap/>
            <w:vAlign w:val="center"/>
          </w:tcPr>
          <w:p w14:paraId="7780DC8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25Kg/袋</w:t>
            </w:r>
          </w:p>
        </w:tc>
        <w:tc>
          <w:tcPr>
            <w:tcW w:w="820" w:type="dxa"/>
            <w:tcBorders>
              <w:top w:val="nil"/>
              <w:left w:val="nil"/>
              <w:bottom w:val="single" w:sz="4" w:space="0" w:color="auto"/>
              <w:right w:val="single" w:sz="4" w:space="0" w:color="auto"/>
            </w:tcBorders>
            <w:noWrap/>
            <w:vAlign w:val="center"/>
          </w:tcPr>
          <w:p w14:paraId="259A61B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Kg</w:t>
            </w:r>
          </w:p>
        </w:tc>
        <w:tc>
          <w:tcPr>
            <w:tcW w:w="1426" w:type="dxa"/>
            <w:tcBorders>
              <w:top w:val="nil"/>
              <w:left w:val="nil"/>
              <w:bottom w:val="single" w:sz="4" w:space="0" w:color="auto"/>
              <w:right w:val="single" w:sz="4" w:space="0" w:color="auto"/>
            </w:tcBorders>
            <w:noWrap/>
            <w:vAlign w:val="center"/>
          </w:tcPr>
          <w:p w14:paraId="2EA3AEC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w:t>
            </w:r>
          </w:p>
        </w:tc>
        <w:tc>
          <w:tcPr>
            <w:tcW w:w="2292" w:type="dxa"/>
            <w:tcBorders>
              <w:top w:val="nil"/>
              <w:left w:val="nil"/>
              <w:bottom w:val="single" w:sz="4" w:space="0" w:color="auto"/>
              <w:right w:val="single" w:sz="4" w:space="0" w:color="auto"/>
            </w:tcBorders>
            <w:noWrap/>
            <w:vAlign w:val="center"/>
          </w:tcPr>
          <w:p w14:paraId="5874E773"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辅料</w:t>
            </w:r>
            <w:proofErr w:type="gramStart"/>
            <w:r w:rsidRPr="00ED7318">
              <w:rPr>
                <w:rFonts w:hAnsi="宋体" w:cs="宋体"/>
                <w:b w:val="0"/>
                <w:color w:val="000000"/>
                <w:position w:val="0"/>
                <w:sz w:val="22"/>
                <w:szCs w:val="22"/>
              </w:rPr>
              <w:t>药地方</w:t>
            </w:r>
            <w:proofErr w:type="gramEnd"/>
            <w:r w:rsidRPr="00ED7318">
              <w:rPr>
                <w:rFonts w:hAnsi="宋体" w:cs="宋体"/>
                <w:b w:val="0"/>
                <w:color w:val="000000"/>
                <w:position w:val="0"/>
                <w:sz w:val="22"/>
                <w:szCs w:val="22"/>
              </w:rPr>
              <w:t>准字</w:t>
            </w:r>
          </w:p>
        </w:tc>
      </w:tr>
      <w:tr w:rsidR="004F47F4" w:rsidRPr="00ED7318" w14:paraId="2BEF7312"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0B7291CF" w14:textId="284919AC"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5</w:t>
            </w:r>
          </w:p>
        </w:tc>
        <w:tc>
          <w:tcPr>
            <w:tcW w:w="2745" w:type="dxa"/>
            <w:tcBorders>
              <w:top w:val="nil"/>
              <w:left w:val="nil"/>
              <w:bottom w:val="single" w:sz="4" w:space="0" w:color="auto"/>
              <w:right w:val="single" w:sz="4" w:space="0" w:color="auto"/>
            </w:tcBorders>
            <w:noWrap/>
            <w:vAlign w:val="center"/>
          </w:tcPr>
          <w:p w14:paraId="455074A9"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尿素</w:t>
            </w:r>
          </w:p>
        </w:tc>
        <w:tc>
          <w:tcPr>
            <w:tcW w:w="1261" w:type="dxa"/>
            <w:tcBorders>
              <w:top w:val="nil"/>
              <w:left w:val="nil"/>
              <w:bottom w:val="single" w:sz="4" w:space="0" w:color="auto"/>
              <w:right w:val="single" w:sz="4" w:space="0" w:color="auto"/>
            </w:tcBorders>
            <w:noWrap/>
            <w:vAlign w:val="center"/>
          </w:tcPr>
          <w:p w14:paraId="3A9855A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011AD4D8"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7D64088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w:t>
            </w:r>
          </w:p>
        </w:tc>
        <w:tc>
          <w:tcPr>
            <w:tcW w:w="2292" w:type="dxa"/>
            <w:tcBorders>
              <w:top w:val="nil"/>
              <w:left w:val="nil"/>
              <w:bottom w:val="single" w:sz="4" w:space="0" w:color="auto"/>
              <w:right w:val="single" w:sz="4" w:space="0" w:color="auto"/>
            </w:tcBorders>
            <w:noWrap/>
            <w:vAlign w:val="center"/>
          </w:tcPr>
          <w:p w14:paraId="01A82DBE"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原料药国药准字</w:t>
            </w:r>
          </w:p>
        </w:tc>
      </w:tr>
      <w:tr w:rsidR="004F47F4" w:rsidRPr="00ED7318" w14:paraId="25636BDD"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1C1E30FD" w14:textId="728770A9"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6</w:t>
            </w:r>
          </w:p>
        </w:tc>
        <w:tc>
          <w:tcPr>
            <w:tcW w:w="2745" w:type="dxa"/>
            <w:tcBorders>
              <w:top w:val="nil"/>
              <w:left w:val="nil"/>
              <w:bottom w:val="single" w:sz="4" w:space="0" w:color="auto"/>
              <w:right w:val="single" w:sz="4" w:space="0" w:color="auto"/>
            </w:tcBorders>
            <w:noWrap/>
            <w:vAlign w:val="center"/>
          </w:tcPr>
          <w:p w14:paraId="4D4A28C6"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氢氧化钙</w:t>
            </w:r>
          </w:p>
        </w:tc>
        <w:tc>
          <w:tcPr>
            <w:tcW w:w="1261" w:type="dxa"/>
            <w:tcBorders>
              <w:top w:val="nil"/>
              <w:left w:val="nil"/>
              <w:bottom w:val="single" w:sz="4" w:space="0" w:color="auto"/>
              <w:right w:val="single" w:sz="4" w:space="0" w:color="auto"/>
            </w:tcBorders>
            <w:noWrap/>
            <w:vAlign w:val="center"/>
          </w:tcPr>
          <w:p w14:paraId="310B015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500g/瓶</w:t>
            </w:r>
          </w:p>
        </w:tc>
        <w:tc>
          <w:tcPr>
            <w:tcW w:w="820" w:type="dxa"/>
            <w:tcBorders>
              <w:top w:val="nil"/>
              <w:left w:val="nil"/>
              <w:bottom w:val="single" w:sz="4" w:space="0" w:color="auto"/>
              <w:right w:val="single" w:sz="4" w:space="0" w:color="auto"/>
            </w:tcBorders>
            <w:noWrap/>
            <w:vAlign w:val="center"/>
          </w:tcPr>
          <w:p w14:paraId="0E40559C"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5520E8B5"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5</w:t>
            </w:r>
          </w:p>
        </w:tc>
        <w:tc>
          <w:tcPr>
            <w:tcW w:w="2292" w:type="dxa"/>
            <w:tcBorders>
              <w:top w:val="nil"/>
              <w:left w:val="nil"/>
              <w:bottom w:val="single" w:sz="4" w:space="0" w:color="auto"/>
              <w:right w:val="single" w:sz="4" w:space="0" w:color="auto"/>
            </w:tcBorders>
            <w:noWrap/>
            <w:vAlign w:val="center"/>
          </w:tcPr>
          <w:p w14:paraId="6A8C59F1" w14:textId="34123A3B"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化学试剂分析纯</w:t>
            </w:r>
          </w:p>
        </w:tc>
      </w:tr>
      <w:tr w:rsidR="004F47F4" w:rsidRPr="00ED7318" w14:paraId="7200D8D4"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722DB3AE" w14:textId="1F6F18AD"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4</w:t>
            </w:r>
            <w:r w:rsidR="007A50DE" w:rsidRPr="00ED7318">
              <w:rPr>
                <w:rFonts w:hAnsi="宋体" w:cs="宋体"/>
                <w:b w:val="0"/>
                <w:color w:val="000000"/>
                <w:position w:val="0"/>
                <w:sz w:val="22"/>
                <w:szCs w:val="22"/>
              </w:rPr>
              <w:t>7</w:t>
            </w:r>
          </w:p>
        </w:tc>
        <w:tc>
          <w:tcPr>
            <w:tcW w:w="2745" w:type="dxa"/>
            <w:tcBorders>
              <w:top w:val="nil"/>
              <w:left w:val="nil"/>
              <w:bottom w:val="single" w:sz="4" w:space="0" w:color="auto"/>
              <w:right w:val="single" w:sz="4" w:space="0" w:color="auto"/>
            </w:tcBorders>
            <w:noWrap/>
            <w:vAlign w:val="center"/>
          </w:tcPr>
          <w:p w14:paraId="5E531577"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乙二胺四乙酸二钠</w:t>
            </w:r>
          </w:p>
        </w:tc>
        <w:tc>
          <w:tcPr>
            <w:tcW w:w="1261" w:type="dxa"/>
            <w:tcBorders>
              <w:top w:val="nil"/>
              <w:left w:val="nil"/>
              <w:bottom w:val="single" w:sz="4" w:space="0" w:color="auto"/>
              <w:right w:val="single" w:sz="4" w:space="0" w:color="auto"/>
            </w:tcBorders>
            <w:noWrap/>
            <w:vAlign w:val="center"/>
          </w:tcPr>
          <w:p w14:paraId="346B6ECB"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250g/瓶</w:t>
            </w:r>
          </w:p>
        </w:tc>
        <w:tc>
          <w:tcPr>
            <w:tcW w:w="820" w:type="dxa"/>
            <w:tcBorders>
              <w:top w:val="nil"/>
              <w:left w:val="nil"/>
              <w:bottom w:val="single" w:sz="4" w:space="0" w:color="auto"/>
              <w:right w:val="single" w:sz="4" w:space="0" w:color="auto"/>
            </w:tcBorders>
            <w:noWrap/>
            <w:vAlign w:val="center"/>
          </w:tcPr>
          <w:p w14:paraId="18861F31"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瓶</w:t>
            </w:r>
          </w:p>
        </w:tc>
        <w:tc>
          <w:tcPr>
            <w:tcW w:w="1426" w:type="dxa"/>
            <w:tcBorders>
              <w:top w:val="nil"/>
              <w:left w:val="nil"/>
              <w:bottom w:val="single" w:sz="4" w:space="0" w:color="auto"/>
              <w:right w:val="single" w:sz="4" w:space="0" w:color="auto"/>
            </w:tcBorders>
            <w:noWrap/>
            <w:vAlign w:val="center"/>
          </w:tcPr>
          <w:p w14:paraId="6C674C2D"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51E24F16" w14:textId="3A50B304"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化学试剂分析纯</w:t>
            </w:r>
          </w:p>
        </w:tc>
      </w:tr>
      <w:tr w:rsidR="004F47F4" w:rsidRPr="00ED7318" w14:paraId="7D7EA194" w14:textId="77777777">
        <w:trPr>
          <w:trHeight w:val="288"/>
        </w:trPr>
        <w:tc>
          <w:tcPr>
            <w:tcW w:w="1123" w:type="dxa"/>
            <w:tcBorders>
              <w:top w:val="nil"/>
              <w:left w:val="single" w:sz="4" w:space="0" w:color="auto"/>
              <w:bottom w:val="single" w:sz="4" w:space="0" w:color="auto"/>
              <w:right w:val="single" w:sz="4" w:space="0" w:color="auto"/>
            </w:tcBorders>
            <w:noWrap/>
            <w:vAlign w:val="center"/>
          </w:tcPr>
          <w:p w14:paraId="258B350D" w14:textId="55DA122E" w:rsidR="004F47F4" w:rsidRPr="00ED7318" w:rsidRDefault="007A50DE">
            <w:pPr>
              <w:widowControl/>
              <w:jc w:val="center"/>
              <w:rPr>
                <w:rFonts w:hAnsi="宋体" w:cs="宋体"/>
                <w:b w:val="0"/>
                <w:color w:val="000000"/>
                <w:position w:val="0"/>
                <w:sz w:val="22"/>
                <w:szCs w:val="22"/>
              </w:rPr>
            </w:pPr>
            <w:r w:rsidRPr="00ED7318">
              <w:rPr>
                <w:rFonts w:hAnsi="宋体" w:cs="宋体" w:hint="eastAsia"/>
                <w:b w:val="0"/>
                <w:color w:val="000000"/>
                <w:position w:val="0"/>
                <w:sz w:val="22"/>
                <w:szCs w:val="22"/>
              </w:rPr>
              <w:t>4</w:t>
            </w:r>
            <w:r w:rsidRPr="00ED7318">
              <w:rPr>
                <w:rFonts w:hAnsi="宋体" w:cs="宋体"/>
                <w:b w:val="0"/>
                <w:color w:val="000000"/>
                <w:position w:val="0"/>
                <w:sz w:val="22"/>
                <w:szCs w:val="22"/>
              </w:rPr>
              <w:t>8</w:t>
            </w:r>
          </w:p>
        </w:tc>
        <w:tc>
          <w:tcPr>
            <w:tcW w:w="2745" w:type="dxa"/>
            <w:tcBorders>
              <w:top w:val="nil"/>
              <w:left w:val="nil"/>
              <w:bottom w:val="single" w:sz="4" w:space="0" w:color="auto"/>
              <w:right w:val="single" w:sz="4" w:space="0" w:color="auto"/>
            </w:tcBorders>
            <w:noWrap/>
            <w:vAlign w:val="center"/>
          </w:tcPr>
          <w:p w14:paraId="687F0D43"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玫瑰香精</w:t>
            </w:r>
          </w:p>
        </w:tc>
        <w:tc>
          <w:tcPr>
            <w:tcW w:w="1261" w:type="dxa"/>
            <w:tcBorders>
              <w:top w:val="nil"/>
              <w:left w:val="nil"/>
              <w:bottom w:val="single" w:sz="4" w:space="0" w:color="auto"/>
              <w:right w:val="single" w:sz="4" w:space="0" w:color="auto"/>
            </w:tcBorders>
            <w:noWrap/>
            <w:vAlign w:val="center"/>
          </w:tcPr>
          <w:p w14:paraId="6D2C9F80"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2Kg/桶</w:t>
            </w:r>
          </w:p>
        </w:tc>
        <w:tc>
          <w:tcPr>
            <w:tcW w:w="820" w:type="dxa"/>
            <w:tcBorders>
              <w:top w:val="nil"/>
              <w:left w:val="nil"/>
              <w:bottom w:val="single" w:sz="4" w:space="0" w:color="auto"/>
              <w:right w:val="single" w:sz="4" w:space="0" w:color="auto"/>
            </w:tcBorders>
            <w:noWrap/>
            <w:vAlign w:val="center"/>
          </w:tcPr>
          <w:p w14:paraId="63EFDB5F"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桶</w:t>
            </w:r>
          </w:p>
        </w:tc>
        <w:tc>
          <w:tcPr>
            <w:tcW w:w="1426" w:type="dxa"/>
            <w:tcBorders>
              <w:top w:val="nil"/>
              <w:left w:val="nil"/>
              <w:bottom w:val="single" w:sz="4" w:space="0" w:color="auto"/>
              <w:right w:val="single" w:sz="4" w:space="0" w:color="auto"/>
            </w:tcBorders>
            <w:noWrap/>
            <w:vAlign w:val="center"/>
          </w:tcPr>
          <w:p w14:paraId="03BFBEAE" w14:textId="77777777" w:rsidR="004F47F4" w:rsidRPr="00ED7318" w:rsidRDefault="00F51DC5">
            <w:pPr>
              <w:widowControl/>
              <w:jc w:val="center"/>
              <w:rPr>
                <w:rFonts w:hAnsi="宋体" w:cs="宋体"/>
                <w:b w:val="0"/>
                <w:position w:val="0"/>
                <w:sz w:val="22"/>
                <w:szCs w:val="22"/>
              </w:rPr>
            </w:pPr>
            <w:r w:rsidRPr="00ED7318">
              <w:rPr>
                <w:rFonts w:hAnsi="宋体" w:cs="宋体"/>
                <w:b w:val="0"/>
                <w:position w:val="0"/>
                <w:sz w:val="22"/>
                <w:szCs w:val="22"/>
              </w:rPr>
              <w:t>1</w:t>
            </w:r>
          </w:p>
        </w:tc>
        <w:tc>
          <w:tcPr>
            <w:tcW w:w="2292" w:type="dxa"/>
            <w:tcBorders>
              <w:top w:val="nil"/>
              <w:left w:val="nil"/>
              <w:bottom w:val="single" w:sz="4" w:space="0" w:color="auto"/>
              <w:right w:val="single" w:sz="4" w:space="0" w:color="auto"/>
            </w:tcBorders>
            <w:noWrap/>
            <w:vAlign w:val="center"/>
          </w:tcPr>
          <w:p w14:paraId="6E02D3A7" w14:textId="77777777" w:rsidR="004F47F4" w:rsidRPr="00ED7318" w:rsidRDefault="00F51DC5">
            <w:pPr>
              <w:widowControl/>
              <w:jc w:val="center"/>
              <w:rPr>
                <w:rFonts w:hAnsi="宋体" w:cs="宋体"/>
                <w:b w:val="0"/>
                <w:color w:val="000000"/>
                <w:position w:val="0"/>
                <w:sz w:val="22"/>
                <w:szCs w:val="22"/>
              </w:rPr>
            </w:pPr>
            <w:r w:rsidRPr="00ED7318">
              <w:rPr>
                <w:rFonts w:hAnsi="宋体" w:cs="宋体"/>
                <w:b w:val="0"/>
                <w:color w:val="000000"/>
                <w:position w:val="0"/>
                <w:sz w:val="22"/>
                <w:szCs w:val="22"/>
              </w:rPr>
              <w:t>食品级</w:t>
            </w:r>
          </w:p>
        </w:tc>
      </w:tr>
    </w:tbl>
    <w:p w14:paraId="7E09AAF7" w14:textId="77777777" w:rsidR="004F47F4" w:rsidRPr="00ED7318" w:rsidRDefault="004F47F4">
      <w:pPr>
        <w:rPr>
          <w:lang w:bidi="en-US"/>
        </w:rPr>
      </w:pPr>
    </w:p>
    <w:p w14:paraId="53F0BDD7" w14:textId="77777777" w:rsidR="004F47F4" w:rsidRPr="00ED7318" w:rsidRDefault="00F51DC5">
      <w:pPr>
        <w:jc w:val="left"/>
        <w:rPr>
          <w:rFonts w:hAnsi="宋体" w:cs="宋体"/>
          <w:b w:val="0"/>
          <w:bCs/>
          <w:szCs w:val="24"/>
        </w:rPr>
      </w:pPr>
      <w:r w:rsidRPr="00ED7318">
        <w:rPr>
          <w:rFonts w:hint="eastAsia"/>
          <w:b w:val="0"/>
          <w:bCs/>
          <w:szCs w:val="24"/>
        </w:rPr>
        <w:t>注：</w:t>
      </w:r>
      <w:r w:rsidRPr="00ED7318">
        <w:rPr>
          <w:rFonts w:hAnsi="宋体" w:cs="宋体" w:hint="eastAsia"/>
          <w:b w:val="0"/>
          <w:bCs/>
          <w:szCs w:val="24"/>
        </w:rPr>
        <w:t>采购清单中年预估采购量为医院上一年度采购量，并作为本次招标数量，仅</w:t>
      </w:r>
      <w:proofErr w:type="gramStart"/>
      <w:r w:rsidRPr="00ED7318">
        <w:rPr>
          <w:rFonts w:hAnsi="宋体" w:cs="宋体" w:hint="eastAsia"/>
          <w:b w:val="0"/>
          <w:bCs/>
          <w:szCs w:val="24"/>
        </w:rPr>
        <w:t>供供应</w:t>
      </w:r>
      <w:proofErr w:type="gramEnd"/>
      <w:r w:rsidRPr="00ED7318">
        <w:rPr>
          <w:rFonts w:hAnsi="宋体" w:cs="宋体" w:hint="eastAsia"/>
          <w:b w:val="0"/>
          <w:bCs/>
          <w:szCs w:val="24"/>
        </w:rPr>
        <w:t>商参考，医院对实际用量</w:t>
      </w:r>
      <w:proofErr w:type="gramStart"/>
      <w:r w:rsidRPr="00ED7318">
        <w:rPr>
          <w:rFonts w:hAnsi="宋体" w:cs="宋体" w:hint="eastAsia"/>
          <w:b w:val="0"/>
          <w:bCs/>
          <w:szCs w:val="24"/>
        </w:rPr>
        <w:t>不做保</w:t>
      </w:r>
      <w:proofErr w:type="gramEnd"/>
      <w:r w:rsidRPr="00ED7318">
        <w:rPr>
          <w:rFonts w:hAnsi="宋体" w:cs="宋体" w:hint="eastAsia"/>
          <w:b w:val="0"/>
          <w:bCs/>
          <w:szCs w:val="24"/>
        </w:rPr>
        <w:t>证，按中标供应商的单价按实结算。</w:t>
      </w:r>
    </w:p>
    <w:p w14:paraId="55AFC18A" w14:textId="77777777" w:rsidR="004F47F4" w:rsidRPr="00ED7318" w:rsidRDefault="00F51DC5">
      <w:pPr>
        <w:jc w:val="left"/>
        <w:rPr>
          <w:rFonts w:hAnsi="宋体"/>
          <w:color w:val="000000" w:themeColor="text1"/>
          <w:kern w:val="2"/>
          <w:position w:val="0"/>
          <w:szCs w:val="24"/>
          <w:u w:val="single"/>
        </w:rPr>
      </w:pPr>
      <w:r w:rsidRPr="00ED7318">
        <w:rPr>
          <w:rFonts w:hAnsi="宋体" w:hint="eastAsia"/>
          <w:color w:val="000000" w:themeColor="text1"/>
          <w:kern w:val="2"/>
          <w:position w:val="0"/>
          <w:szCs w:val="24"/>
          <w:u w:val="single"/>
        </w:rPr>
        <w:t>核心产品为：蔗糖</w:t>
      </w:r>
    </w:p>
    <w:p w14:paraId="52A09C34" w14:textId="77777777" w:rsidR="004F47F4" w:rsidRPr="00ED7318" w:rsidRDefault="004F47F4">
      <w:pPr>
        <w:pStyle w:val="a0"/>
      </w:pPr>
    </w:p>
    <w:p w14:paraId="76956542" w14:textId="77777777" w:rsidR="004F47F4" w:rsidRPr="00ED7318" w:rsidRDefault="00F51DC5">
      <w:pPr>
        <w:jc w:val="left"/>
        <w:rPr>
          <w:rFonts w:hAnsi="宋体"/>
          <w:bCs/>
          <w:kern w:val="2"/>
          <w:position w:val="0"/>
          <w:sz w:val="30"/>
          <w:szCs w:val="30"/>
          <w:u w:val="single"/>
        </w:rPr>
      </w:pPr>
      <w:r w:rsidRPr="00ED7318">
        <w:rPr>
          <w:rFonts w:hAnsi="宋体" w:hint="eastAsia"/>
          <w:bCs/>
          <w:kern w:val="2"/>
          <w:position w:val="0"/>
          <w:sz w:val="30"/>
          <w:szCs w:val="30"/>
          <w:u w:val="single"/>
        </w:rPr>
        <w:t>三、技术要求：</w:t>
      </w:r>
    </w:p>
    <w:p w14:paraId="5C5A842B" w14:textId="77777777" w:rsidR="004F47F4" w:rsidRPr="00ED7318" w:rsidRDefault="00F51DC5">
      <w:pPr>
        <w:ind w:firstLine="420"/>
        <w:jc w:val="left"/>
        <w:rPr>
          <w:rFonts w:hAnsi="宋体" w:cs="宋体"/>
          <w:b w:val="0"/>
          <w:bCs/>
          <w:szCs w:val="24"/>
        </w:rPr>
      </w:pPr>
      <w:r w:rsidRPr="00ED7318">
        <w:rPr>
          <w:rFonts w:hAnsi="宋体" w:cs="宋体" w:hint="eastAsia"/>
          <w:b w:val="0"/>
          <w:bCs/>
          <w:szCs w:val="24"/>
        </w:rPr>
        <w:t>★1、采购品种不允许报价缺漏。且必须按上述清单提供分项报价，分项报价按单价、单位、规格、年预计用量进行报价。</w:t>
      </w:r>
    </w:p>
    <w:p w14:paraId="178D54BE" w14:textId="77777777" w:rsidR="004F47F4" w:rsidRPr="00ED7318" w:rsidRDefault="00F51DC5">
      <w:pPr>
        <w:ind w:firstLine="420"/>
        <w:jc w:val="left"/>
        <w:rPr>
          <w:rFonts w:hAnsi="宋体" w:cs="宋体"/>
          <w:b w:val="0"/>
          <w:bCs/>
          <w:szCs w:val="24"/>
        </w:rPr>
      </w:pPr>
      <w:r w:rsidRPr="00ED7318">
        <w:rPr>
          <w:rFonts w:hAnsi="宋体" w:cs="宋体" w:hint="eastAsia"/>
          <w:b w:val="0"/>
          <w:bCs/>
          <w:szCs w:val="24"/>
        </w:rPr>
        <w:t>2、</w:t>
      </w:r>
      <w:r w:rsidRPr="00ED7318">
        <w:rPr>
          <w:rFonts w:hint="eastAsia"/>
          <w:szCs w:val="24"/>
        </w:rPr>
        <w:t>产品资质要求</w:t>
      </w:r>
    </w:p>
    <w:p w14:paraId="23F8BED0" w14:textId="77777777" w:rsidR="004F47F4" w:rsidRPr="00ED7318" w:rsidRDefault="00F51DC5">
      <w:pPr>
        <w:ind w:firstLineChars="200" w:firstLine="482"/>
        <w:jc w:val="left"/>
        <w:rPr>
          <w:rFonts w:hAnsi="宋体" w:cs="宋体"/>
          <w:bCs/>
          <w:szCs w:val="24"/>
        </w:rPr>
      </w:pPr>
      <w:r w:rsidRPr="00ED7318">
        <w:rPr>
          <w:rFonts w:hAnsi="宋体" w:cs="宋体" w:hint="eastAsia"/>
          <w:bCs/>
          <w:szCs w:val="24"/>
        </w:rPr>
        <w:t>2.1、投标产品资质必须符合清单中“资质”一栏的规定，投标时每项产品需提供相应的证明材料（如序号</w:t>
      </w:r>
      <w:r w:rsidRPr="00ED7318">
        <w:rPr>
          <w:rFonts w:hAnsi="宋体" w:cs="宋体"/>
          <w:bCs/>
          <w:szCs w:val="24"/>
        </w:rPr>
        <w:t>1</w:t>
      </w:r>
      <w:r w:rsidRPr="00ED7318">
        <w:rPr>
          <w:rFonts w:hAnsi="宋体" w:cs="宋体" w:hint="eastAsia"/>
          <w:bCs/>
          <w:szCs w:val="24"/>
        </w:rPr>
        <w:t>炉甘石粉，资质要求为原料药国药准字，那么投标时必须提供该</w:t>
      </w:r>
      <w:r w:rsidRPr="00ED7318">
        <w:rPr>
          <w:rFonts w:hAnsi="宋体" w:cs="宋体" w:hint="eastAsia"/>
          <w:szCs w:val="24"/>
        </w:rPr>
        <w:t>产品生产厂家</w:t>
      </w:r>
      <w:r w:rsidRPr="00ED7318">
        <w:rPr>
          <w:rFonts w:hAnsi="宋体" w:cs="宋体" w:hint="eastAsia"/>
          <w:bCs/>
          <w:szCs w:val="24"/>
        </w:rPr>
        <w:t>有效期内的</w:t>
      </w:r>
      <w:r w:rsidRPr="00ED7318">
        <w:rPr>
          <w:rFonts w:hAnsi="宋体" w:hint="eastAsia"/>
          <w:szCs w:val="24"/>
        </w:rPr>
        <w:t>营业执照</w:t>
      </w:r>
      <w:r w:rsidRPr="00ED7318">
        <w:rPr>
          <w:rFonts w:hAnsi="宋体" w:cs="宋体" w:hint="eastAsia"/>
          <w:bCs/>
          <w:szCs w:val="24"/>
        </w:rPr>
        <w:t>、生产许可证</w:t>
      </w:r>
      <w:r w:rsidR="006F5B10" w:rsidRPr="00ED7318">
        <w:rPr>
          <w:rFonts w:hAnsi="宋体" w:cs="宋体" w:hint="eastAsia"/>
          <w:bCs/>
          <w:szCs w:val="24"/>
        </w:rPr>
        <w:t>、</w:t>
      </w:r>
      <w:r w:rsidRPr="00ED7318">
        <w:rPr>
          <w:rFonts w:hAnsi="宋体" w:cs="宋体" w:hint="eastAsia"/>
          <w:bCs/>
          <w:szCs w:val="24"/>
        </w:rPr>
        <w:t>在国家药品监督管理局药品审评中心审批结果为A类的截图（截图的备注栏内须标注原料药国药准字号的文号）及注明原料药国药准字号文号的再注册批件。</w:t>
      </w:r>
    </w:p>
    <w:p w14:paraId="18BCF779" w14:textId="088FFEA5" w:rsidR="004F47F4" w:rsidRPr="00ED7318" w:rsidRDefault="00F51DC5">
      <w:pPr>
        <w:ind w:firstLineChars="200" w:firstLine="482"/>
        <w:jc w:val="left"/>
        <w:rPr>
          <w:rFonts w:hAnsi="宋体" w:cs="宋体"/>
          <w:bCs/>
          <w:szCs w:val="24"/>
        </w:rPr>
      </w:pPr>
      <w:r w:rsidRPr="00ED7318">
        <w:rPr>
          <w:rFonts w:hAnsi="宋体" w:cs="宋体" w:hint="eastAsia"/>
          <w:bCs/>
          <w:szCs w:val="24"/>
        </w:rPr>
        <w:t>如序号</w:t>
      </w:r>
      <w:r w:rsidR="00864466" w:rsidRPr="00ED7318">
        <w:rPr>
          <w:rFonts w:hAnsi="宋体" w:cs="宋体"/>
          <w:bCs/>
          <w:szCs w:val="24"/>
        </w:rPr>
        <w:t>3</w:t>
      </w:r>
      <w:proofErr w:type="gramStart"/>
      <w:r w:rsidR="007A50DE" w:rsidRPr="00ED7318">
        <w:rPr>
          <w:rFonts w:hAnsi="宋体" w:cs="宋体"/>
          <w:bCs/>
          <w:szCs w:val="24"/>
        </w:rPr>
        <w:t>羟苯乙酯</w:t>
      </w:r>
      <w:proofErr w:type="gramEnd"/>
      <w:r w:rsidRPr="00ED7318">
        <w:rPr>
          <w:rFonts w:hAnsi="宋体" w:cs="宋体" w:hint="eastAsia"/>
          <w:bCs/>
          <w:szCs w:val="24"/>
        </w:rPr>
        <w:t>，资质要求为</w:t>
      </w:r>
      <w:proofErr w:type="gramStart"/>
      <w:r w:rsidRPr="00ED7318">
        <w:rPr>
          <w:rFonts w:hAnsi="宋体" w:cs="宋体" w:hint="eastAsia"/>
          <w:bCs/>
          <w:szCs w:val="24"/>
        </w:rPr>
        <w:t>辅料药地方药</w:t>
      </w:r>
      <w:proofErr w:type="gramEnd"/>
      <w:r w:rsidRPr="00ED7318">
        <w:rPr>
          <w:rFonts w:hAnsi="宋体" w:cs="宋体" w:hint="eastAsia"/>
          <w:bCs/>
          <w:szCs w:val="24"/>
        </w:rPr>
        <w:t>准字，那么投标时必须提供该</w:t>
      </w:r>
      <w:r w:rsidRPr="00ED7318">
        <w:rPr>
          <w:rFonts w:hAnsi="宋体" w:cs="宋体" w:hint="eastAsia"/>
          <w:szCs w:val="24"/>
        </w:rPr>
        <w:t>产品生产厂家</w:t>
      </w:r>
      <w:r w:rsidRPr="00ED7318">
        <w:rPr>
          <w:rFonts w:hAnsi="宋体" w:cs="宋体" w:hint="eastAsia"/>
          <w:bCs/>
          <w:szCs w:val="24"/>
        </w:rPr>
        <w:t>有效期内的</w:t>
      </w:r>
      <w:r w:rsidRPr="00ED7318">
        <w:rPr>
          <w:rFonts w:hAnsi="宋体" w:hint="eastAsia"/>
          <w:szCs w:val="24"/>
        </w:rPr>
        <w:t>营业执照</w:t>
      </w:r>
      <w:r w:rsidRPr="00ED7318">
        <w:rPr>
          <w:rFonts w:hAnsi="宋体" w:cs="宋体" w:hint="eastAsia"/>
          <w:bCs/>
          <w:szCs w:val="24"/>
        </w:rPr>
        <w:t>、在国家药品监督管理局药品审评中心审批结果为A类的截图。</w:t>
      </w:r>
    </w:p>
    <w:p w14:paraId="246EA27E" w14:textId="25917CAA" w:rsidR="004F47F4" w:rsidRPr="00ED7318" w:rsidRDefault="00F51DC5">
      <w:pPr>
        <w:pStyle w:val="a0"/>
        <w:ind w:firstLineChars="200" w:firstLine="482"/>
        <w:rPr>
          <w:rFonts w:cs="宋体"/>
          <w:bCs/>
          <w:sz w:val="24"/>
          <w:szCs w:val="24"/>
        </w:rPr>
      </w:pPr>
      <w:r w:rsidRPr="00ED7318">
        <w:rPr>
          <w:rFonts w:cs="宋体" w:hint="eastAsia"/>
          <w:bCs/>
          <w:sz w:val="24"/>
          <w:szCs w:val="24"/>
        </w:rPr>
        <w:t>如序号</w:t>
      </w:r>
      <w:r w:rsidRPr="00ED7318">
        <w:rPr>
          <w:rFonts w:cs="宋体"/>
          <w:bCs/>
          <w:sz w:val="24"/>
          <w:szCs w:val="24"/>
        </w:rPr>
        <w:t>1</w:t>
      </w:r>
      <w:r w:rsidR="00864466" w:rsidRPr="00ED7318">
        <w:rPr>
          <w:rFonts w:cs="宋体"/>
          <w:bCs/>
          <w:sz w:val="24"/>
          <w:szCs w:val="24"/>
        </w:rPr>
        <w:t>4</w:t>
      </w:r>
      <w:r w:rsidRPr="00ED7318">
        <w:rPr>
          <w:rFonts w:cs="宋体"/>
          <w:bCs/>
          <w:sz w:val="24"/>
          <w:szCs w:val="24"/>
        </w:rPr>
        <w:t>薄荷脑</w:t>
      </w:r>
      <w:r w:rsidRPr="00ED7318">
        <w:rPr>
          <w:rFonts w:cs="宋体" w:hint="eastAsia"/>
          <w:bCs/>
          <w:sz w:val="24"/>
          <w:szCs w:val="24"/>
        </w:rPr>
        <w:t>，资质要求为</w:t>
      </w:r>
      <w:r w:rsidRPr="00ED7318">
        <w:rPr>
          <w:rFonts w:cs="宋体"/>
          <w:bCs/>
          <w:sz w:val="24"/>
          <w:szCs w:val="24"/>
        </w:rPr>
        <w:t>国药准字</w:t>
      </w:r>
      <w:r w:rsidRPr="00ED7318">
        <w:rPr>
          <w:rFonts w:cs="宋体" w:hint="eastAsia"/>
          <w:bCs/>
          <w:sz w:val="24"/>
          <w:szCs w:val="24"/>
        </w:rPr>
        <w:t>，那么投标时必须提供该产品生产厂家有效期内的营业执照、生产许可证、在国家药品监督管理局药品数据查询里该批准文</w:t>
      </w:r>
      <w:proofErr w:type="gramStart"/>
      <w:r w:rsidRPr="00ED7318">
        <w:rPr>
          <w:rFonts w:cs="宋体" w:hint="eastAsia"/>
          <w:bCs/>
          <w:sz w:val="24"/>
          <w:szCs w:val="24"/>
        </w:rPr>
        <w:t>号基本</w:t>
      </w:r>
      <w:proofErr w:type="gramEnd"/>
      <w:r w:rsidRPr="00ED7318">
        <w:rPr>
          <w:rFonts w:cs="宋体" w:hint="eastAsia"/>
          <w:bCs/>
          <w:sz w:val="24"/>
          <w:szCs w:val="24"/>
        </w:rPr>
        <w:t>信息截图及该药品再注册批件。</w:t>
      </w:r>
    </w:p>
    <w:p w14:paraId="435C84D4" w14:textId="77777777" w:rsidR="004F47F4" w:rsidRPr="00ED7318" w:rsidRDefault="00F51DC5">
      <w:pPr>
        <w:ind w:firstLine="420"/>
        <w:jc w:val="left"/>
        <w:rPr>
          <w:szCs w:val="24"/>
        </w:rPr>
      </w:pPr>
      <w:r w:rsidRPr="00ED7318">
        <w:rPr>
          <w:rFonts w:hint="eastAsia"/>
          <w:szCs w:val="24"/>
        </w:rPr>
        <w:t>2.2、产品清单中产品资质要求为食品级的原辅料仅需提供生产厂家有效期内营业执照、食品生产许可证、和近一年任意批次出厂检验报告。</w:t>
      </w:r>
    </w:p>
    <w:p w14:paraId="4F6096AD" w14:textId="77777777" w:rsidR="004F47F4" w:rsidRPr="00ED7318" w:rsidRDefault="004F47F4">
      <w:pPr>
        <w:pStyle w:val="a0"/>
      </w:pPr>
    </w:p>
    <w:p w14:paraId="478146A2" w14:textId="77777777" w:rsidR="004F47F4" w:rsidRPr="00ED7318" w:rsidRDefault="00F51DC5">
      <w:pPr>
        <w:jc w:val="left"/>
        <w:rPr>
          <w:rFonts w:hAnsi="宋体"/>
          <w:bCs/>
          <w:kern w:val="2"/>
          <w:position w:val="0"/>
          <w:sz w:val="30"/>
          <w:szCs w:val="30"/>
          <w:u w:val="single"/>
        </w:rPr>
      </w:pPr>
      <w:r w:rsidRPr="00ED7318">
        <w:rPr>
          <w:rFonts w:hAnsi="宋体" w:hint="eastAsia"/>
          <w:bCs/>
          <w:kern w:val="2"/>
          <w:position w:val="0"/>
          <w:sz w:val="30"/>
          <w:szCs w:val="30"/>
          <w:u w:val="single"/>
        </w:rPr>
        <w:t>四、商务需求</w:t>
      </w:r>
    </w:p>
    <w:p w14:paraId="457FA23F" w14:textId="77777777" w:rsidR="004F47F4" w:rsidRPr="00ED7318" w:rsidRDefault="00F51DC5">
      <w:pPr>
        <w:jc w:val="left"/>
        <w:rPr>
          <w:rFonts w:hAnsi="宋体"/>
          <w:b w:val="0"/>
          <w:bCs/>
          <w:kern w:val="2"/>
          <w:szCs w:val="24"/>
        </w:rPr>
      </w:pPr>
      <w:r w:rsidRPr="00ED7318">
        <w:rPr>
          <w:rFonts w:hAnsi="宋体" w:cs="宋体" w:hint="eastAsia"/>
          <w:b w:val="0"/>
          <w:bCs/>
          <w:szCs w:val="24"/>
        </w:rPr>
        <w:t>★</w:t>
      </w:r>
      <w:r w:rsidRPr="00ED7318">
        <w:rPr>
          <w:rFonts w:hAnsi="宋体" w:hint="eastAsia"/>
          <w:b w:val="0"/>
          <w:bCs/>
          <w:kern w:val="2"/>
          <w:szCs w:val="24"/>
        </w:rPr>
        <w:t>付款方式</w:t>
      </w:r>
      <w:r w:rsidRPr="00ED7318">
        <w:rPr>
          <w:rFonts w:hAnsi="宋体"/>
          <w:b w:val="0"/>
          <w:bCs/>
          <w:kern w:val="2"/>
          <w:szCs w:val="24"/>
        </w:rPr>
        <w:t>:</w:t>
      </w:r>
      <w:r w:rsidRPr="00ED7318">
        <w:rPr>
          <w:rFonts w:hAnsi="宋体" w:hint="eastAsia"/>
          <w:b w:val="0"/>
          <w:bCs/>
          <w:kern w:val="2"/>
          <w:szCs w:val="24"/>
        </w:rPr>
        <w:t xml:space="preserve"> </w:t>
      </w:r>
    </w:p>
    <w:p w14:paraId="4C802C38" w14:textId="77777777" w:rsidR="004F47F4" w:rsidRPr="00ED7318" w:rsidRDefault="00F51DC5">
      <w:pPr>
        <w:ind w:firstLineChars="150" w:firstLine="360"/>
        <w:jc w:val="left"/>
        <w:rPr>
          <w:rFonts w:hAnsi="宋体"/>
          <w:b w:val="0"/>
          <w:bCs/>
          <w:kern w:val="2"/>
          <w:szCs w:val="24"/>
        </w:rPr>
      </w:pPr>
      <w:r w:rsidRPr="00ED7318">
        <w:rPr>
          <w:rFonts w:hAnsi="宋体" w:hint="eastAsia"/>
          <w:b w:val="0"/>
          <w:bCs/>
          <w:kern w:val="2"/>
          <w:szCs w:val="24"/>
        </w:rPr>
        <w:t>采购人凭中标人</w:t>
      </w:r>
      <w:r w:rsidRPr="00ED7318">
        <w:rPr>
          <w:rFonts w:hAnsi="宋体"/>
          <w:b w:val="0"/>
          <w:bCs/>
          <w:kern w:val="2"/>
          <w:szCs w:val="24"/>
        </w:rPr>
        <w:t>提供的</w:t>
      </w:r>
      <w:r w:rsidRPr="00ED7318">
        <w:rPr>
          <w:rFonts w:hAnsi="宋体" w:hint="eastAsia"/>
          <w:b w:val="0"/>
          <w:bCs/>
          <w:kern w:val="2"/>
          <w:szCs w:val="24"/>
        </w:rPr>
        <w:t>发票按月财务</w:t>
      </w:r>
      <w:proofErr w:type="gramStart"/>
      <w:r w:rsidRPr="00ED7318">
        <w:rPr>
          <w:rFonts w:hAnsi="宋体" w:hint="eastAsia"/>
          <w:b w:val="0"/>
          <w:bCs/>
          <w:kern w:val="2"/>
          <w:szCs w:val="24"/>
        </w:rPr>
        <w:t>入帐</w:t>
      </w:r>
      <w:proofErr w:type="gramEnd"/>
      <w:r w:rsidRPr="00ED7318">
        <w:rPr>
          <w:rFonts w:hAnsi="宋体" w:hint="eastAsia"/>
          <w:b w:val="0"/>
          <w:bCs/>
          <w:kern w:val="2"/>
          <w:szCs w:val="24"/>
        </w:rPr>
        <w:t>后，在1</w:t>
      </w:r>
      <w:r w:rsidRPr="00ED7318">
        <w:rPr>
          <w:rFonts w:hAnsi="宋体"/>
          <w:b w:val="0"/>
          <w:bCs/>
          <w:kern w:val="2"/>
          <w:szCs w:val="24"/>
        </w:rPr>
        <w:t>80</w:t>
      </w:r>
      <w:r w:rsidRPr="00ED7318">
        <w:rPr>
          <w:rFonts w:hAnsi="宋体" w:hint="eastAsia"/>
          <w:b w:val="0"/>
          <w:bCs/>
          <w:kern w:val="2"/>
          <w:szCs w:val="24"/>
        </w:rPr>
        <w:t>天内（如中标人是中小型企业，按照政策要求及医院实际）将货款全额支付给乙方。</w:t>
      </w:r>
    </w:p>
    <w:p w14:paraId="6C2D384F" w14:textId="77777777" w:rsidR="004F47F4" w:rsidRPr="00ED7318" w:rsidRDefault="00F51DC5">
      <w:pPr>
        <w:jc w:val="left"/>
        <w:rPr>
          <w:rFonts w:hAnsi="宋体"/>
          <w:b w:val="0"/>
          <w:bCs/>
          <w:kern w:val="2"/>
          <w:szCs w:val="24"/>
        </w:rPr>
      </w:pPr>
      <w:r w:rsidRPr="00ED7318">
        <w:rPr>
          <w:rFonts w:hAnsi="宋体" w:cs="宋体" w:hint="eastAsia"/>
          <w:b w:val="0"/>
          <w:bCs/>
          <w:szCs w:val="24"/>
        </w:rPr>
        <w:t>★</w:t>
      </w:r>
      <w:r w:rsidRPr="00ED7318">
        <w:rPr>
          <w:rFonts w:hAnsi="宋体" w:hint="eastAsia"/>
          <w:b w:val="0"/>
          <w:bCs/>
          <w:kern w:val="2"/>
          <w:szCs w:val="24"/>
        </w:rPr>
        <w:t>送货方式</w:t>
      </w:r>
      <w:r w:rsidRPr="00ED7318">
        <w:rPr>
          <w:rFonts w:hAnsi="宋体"/>
          <w:b w:val="0"/>
          <w:bCs/>
          <w:kern w:val="2"/>
          <w:szCs w:val="24"/>
        </w:rPr>
        <w:t>：</w:t>
      </w:r>
    </w:p>
    <w:p w14:paraId="1DD611FB" w14:textId="77777777" w:rsidR="004F47F4" w:rsidRPr="00ED7318" w:rsidRDefault="00F51DC5">
      <w:pPr>
        <w:ind w:firstLineChars="200" w:firstLine="480"/>
        <w:jc w:val="left"/>
        <w:rPr>
          <w:rFonts w:hAnsi="宋体"/>
          <w:b w:val="0"/>
          <w:bCs/>
          <w:kern w:val="2"/>
          <w:szCs w:val="24"/>
        </w:rPr>
      </w:pPr>
      <w:r w:rsidRPr="00ED7318">
        <w:rPr>
          <w:rFonts w:hAnsi="宋体" w:hint="eastAsia"/>
          <w:b w:val="0"/>
          <w:bCs/>
          <w:kern w:val="2"/>
          <w:szCs w:val="24"/>
        </w:rPr>
        <w:t>自签订</w:t>
      </w:r>
      <w:r w:rsidRPr="00ED7318">
        <w:rPr>
          <w:rFonts w:hAnsi="宋体"/>
          <w:b w:val="0"/>
          <w:bCs/>
          <w:kern w:val="2"/>
          <w:szCs w:val="24"/>
        </w:rPr>
        <w:t>合同</w:t>
      </w:r>
      <w:r w:rsidRPr="00ED7318">
        <w:rPr>
          <w:rFonts w:hAnsi="宋体" w:hint="eastAsia"/>
          <w:b w:val="0"/>
          <w:bCs/>
          <w:kern w:val="2"/>
          <w:szCs w:val="24"/>
        </w:rPr>
        <w:t>起</w:t>
      </w:r>
      <w:r w:rsidRPr="00ED7318">
        <w:rPr>
          <w:rFonts w:hAnsi="宋体"/>
          <w:b w:val="0"/>
          <w:bCs/>
          <w:kern w:val="2"/>
          <w:szCs w:val="24"/>
        </w:rPr>
        <w:t>，分批次送货，</w:t>
      </w:r>
      <w:r w:rsidRPr="00ED7318">
        <w:rPr>
          <w:rFonts w:hAnsi="宋体" w:hint="eastAsia"/>
          <w:b w:val="0"/>
          <w:bCs/>
          <w:kern w:val="2"/>
          <w:szCs w:val="24"/>
        </w:rPr>
        <w:t>根据采购人送货通知，在收到通知后</w:t>
      </w:r>
      <w:r w:rsidRPr="00ED7318">
        <w:rPr>
          <w:rFonts w:hAnsi="宋体" w:hint="eastAsia"/>
          <w:kern w:val="2"/>
          <w:szCs w:val="24"/>
        </w:rPr>
        <w:t>3个工作日</w:t>
      </w:r>
      <w:r w:rsidRPr="00ED7318">
        <w:rPr>
          <w:rFonts w:hAnsi="宋体" w:hint="eastAsia"/>
          <w:b w:val="0"/>
          <w:bCs/>
          <w:kern w:val="2"/>
          <w:szCs w:val="24"/>
        </w:rPr>
        <w:t>内</w:t>
      </w:r>
      <w:r w:rsidRPr="00ED7318">
        <w:rPr>
          <w:rFonts w:hAnsi="宋体"/>
          <w:b w:val="0"/>
          <w:bCs/>
          <w:kern w:val="2"/>
          <w:szCs w:val="24"/>
        </w:rPr>
        <w:t>，投标人派专人</w:t>
      </w:r>
      <w:r w:rsidRPr="00ED7318">
        <w:rPr>
          <w:rFonts w:hAnsi="宋体" w:hint="eastAsia"/>
          <w:b w:val="0"/>
          <w:bCs/>
          <w:kern w:val="2"/>
          <w:szCs w:val="24"/>
        </w:rPr>
        <w:t>送到</w:t>
      </w:r>
      <w:r w:rsidRPr="00ED7318">
        <w:rPr>
          <w:rFonts w:hAnsi="宋体"/>
          <w:b w:val="0"/>
          <w:bCs/>
          <w:kern w:val="2"/>
          <w:szCs w:val="24"/>
        </w:rPr>
        <w:t>指定地点</w:t>
      </w:r>
      <w:r w:rsidRPr="00ED7318">
        <w:rPr>
          <w:rFonts w:hAnsi="宋体" w:hint="eastAsia"/>
          <w:b w:val="0"/>
          <w:bCs/>
          <w:kern w:val="2"/>
          <w:szCs w:val="24"/>
        </w:rPr>
        <w:t>（送货地点：南京市儿童医院广州路院区）</w:t>
      </w:r>
      <w:r w:rsidRPr="00ED7318">
        <w:rPr>
          <w:rFonts w:hAnsi="宋体"/>
          <w:b w:val="0"/>
          <w:bCs/>
          <w:kern w:val="2"/>
          <w:szCs w:val="24"/>
        </w:rPr>
        <w:t>，配合接收人完成产品的运输、清点、卸载等，并协助接收人员</w:t>
      </w:r>
      <w:r w:rsidRPr="00ED7318">
        <w:rPr>
          <w:rFonts w:hAnsi="宋体" w:hint="eastAsia"/>
          <w:b w:val="0"/>
          <w:bCs/>
          <w:kern w:val="2"/>
          <w:szCs w:val="24"/>
        </w:rPr>
        <w:t>放置</w:t>
      </w:r>
      <w:r w:rsidRPr="00ED7318">
        <w:rPr>
          <w:rFonts w:hAnsi="宋体"/>
          <w:b w:val="0"/>
          <w:bCs/>
          <w:kern w:val="2"/>
          <w:szCs w:val="24"/>
        </w:rPr>
        <w:t>入库。因</w:t>
      </w:r>
      <w:r w:rsidRPr="00ED7318">
        <w:rPr>
          <w:rFonts w:hAnsi="宋体" w:hint="eastAsia"/>
          <w:b w:val="0"/>
          <w:bCs/>
          <w:kern w:val="2"/>
          <w:szCs w:val="24"/>
        </w:rPr>
        <w:t>物流</w:t>
      </w:r>
      <w:r w:rsidRPr="00ED7318">
        <w:rPr>
          <w:rFonts w:hAnsi="宋体"/>
          <w:b w:val="0"/>
          <w:bCs/>
          <w:kern w:val="2"/>
          <w:szCs w:val="24"/>
        </w:rPr>
        <w:t>造成的损失由</w:t>
      </w:r>
      <w:r w:rsidRPr="00ED7318">
        <w:rPr>
          <w:rFonts w:hAnsi="宋体" w:hint="eastAsia"/>
          <w:b w:val="0"/>
          <w:bCs/>
          <w:kern w:val="2"/>
          <w:szCs w:val="24"/>
        </w:rPr>
        <w:t>中标人</w:t>
      </w:r>
      <w:r w:rsidRPr="00ED7318">
        <w:rPr>
          <w:rFonts w:hAnsi="宋体"/>
          <w:b w:val="0"/>
          <w:bCs/>
          <w:kern w:val="2"/>
          <w:szCs w:val="24"/>
        </w:rPr>
        <w:t>负责。送货时间、送货地点</w:t>
      </w:r>
      <w:r w:rsidRPr="00ED7318">
        <w:rPr>
          <w:rFonts w:hAnsi="宋体" w:hint="eastAsia"/>
          <w:b w:val="0"/>
          <w:bCs/>
          <w:kern w:val="2"/>
          <w:szCs w:val="24"/>
        </w:rPr>
        <w:t>均</w:t>
      </w:r>
      <w:r w:rsidRPr="00ED7318">
        <w:rPr>
          <w:rFonts w:hAnsi="宋体"/>
          <w:b w:val="0"/>
          <w:bCs/>
          <w:kern w:val="2"/>
          <w:szCs w:val="24"/>
        </w:rPr>
        <w:t>由采购人</w:t>
      </w:r>
      <w:r w:rsidRPr="00ED7318">
        <w:rPr>
          <w:rFonts w:hAnsi="宋体" w:hint="eastAsia"/>
          <w:b w:val="0"/>
          <w:bCs/>
          <w:kern w:val="2"/>
          <w:szCs w:val="24"/>
        </w:rPr>
        <w:t>指定</w:t>
      </w:r>
      <w:r w:rsidRPr="00ED7318">
        <w:rPr>
          <w:rFonts w:hAnsi="宋体"/>
          <w:b w:val="0"/>
          <w:bCs/>
          <w:kern w:val="2"/>
          <w:szCs w:val="24"/>
        </w:rPr>
        <w:t>。</w:t>
      </w:r>
    </w:p>
    <w:p w14:paraId="387C9796" w14:textId="77777777" w:rsidR="004F47F4" w:rsidRPr="00ED7318" w:rsidRDefault="00F51DC5">
      <w:pPr>
        <w:pStyle w:val="a0"/>
        <w:rPr>
          <w:sz w:val="24"/>
          <w:szCs w:val="24"/>
        </w:rPr>
      </w:pPr>
      <w:r w:rsidRPr="00ED7318">
        <w:rPr>
          <w:rFonts w:hint="eastAsia"/>
          <w:sz w:val="24"/>
          <w:szCs w:val="24"/>
        </w:rPr>
        <w:t>每次送货时，还需随附本次产品发票和出厂检验合格报告。</w:t>
      </w:r>
    </w:p>
    <w:p w14:paraId="1ED02152" w14:textId="77777777" w:rsidR="004F47F4" w:rsidRPr="00ED7318" w:rsidRDefault="00F51DC5">
      <w:pPr>
        <w:jc w:val="left"/>
        <w:rPr>
          <w:b w:val="0"/>
          <w:bCs/>
          <w:szCs w:val="24"/>
        </w:rPr>
      </w:pPr>
      <w:r w:rsidRPr="00ED7318">
        <w:rPr>
          <w:rFonts w:hAnsi="宋体" w:cs="宋体" w:hint="eastAsia"/>
          <w:b w:val="0"/>
          <w:bCs/>
          <w:szCs w:val="24"/>
        </w:rPr>
        <w:lastRenderedPageBreak/>
        <w:t>★</w:t>
      </w:r>
      <w:r w:rsidRPr="00ED7318">
        <w:rPr>
          <w:rFonts w:hint="eastAsia"/>
          <w:b w:val="0"/>
          <w:bCs/>
          <w:szCs w:val="24"/>
        </w:rPr>
        <w:t>服务期：一年</w:t>
      </w:r>
    </w:p>
    <w:p w14:paraId="319B19BC" w14:textId="246EBFA3" w:rsidR="004F47F4" w:rsidRPr="00ED7318" w:rsidRDefault="00F51DC5">
      <w:pPr>
        <w:jc w:val="left"/>
        <w:rPr>
          <w:b w:val="0"/>
          <w:bCs/>
          <w:szCs w:val="24"/>
        </w:rPr>
      </w:pPr>
      <w:r w:rsidRPr="00ED7318">
        <w:rPr>
          <w:rFonts w:hAnsi="宋体" w:cs="宋体" w:hint="eastAsia"/>
          <w:b w:val="0"/>
          <w:bCs/>
          <w:szCs w:val="24"/>
        </w:rPr>
        <w:t>★</w:t>
      </w:r>
      <w:r w:rsidRPr="00ED7318">
        <w:rPr>
          <w:rFonts w:hint="eastAsia"/>
          <w:b w:val="0"/>
          <w:bCs/>
          <w:szCs w:val="24"/>
        </w:rPr>
        <w:t>履约保证金：中标供应商在合同签订前提交中标金额</w:t>
      </w:r>
      <w:r w:rsidR="007A50DE" w:rsidRPr="00ED7318">
        <w:rPr>
          <w:b w:val="0"/>
          <w:bCs/>
          <w:szCs w:val="24"/>
        </w:rPr>
        <w:t>5</w:t>
      </w:r>
      <w:r w:rsidRPr="00ED7318">
        <w:rPr>
          <w:rFonts w:hint="eastAsia"/>
          <w:b w:val="0"/>
          <w:bCs/>
          <w:szCs w:val="24"/>
        </w:rPr>
        <w:t>%的履约保证金，服务期满后无息退回。</w:t>
      </w:r>
    </w:p>
    <w:p w14:paraId="26371E0F" w14:textId="77777777" w:rsidR="004F47F4" w:rsidRPr="00ED7318" w:rsidRDefault="004F47F4">
      <w:pPr>
        <w:jc w:val="left"/>
        <w:rPr>
          <w:szCs w:val="24"/>
          <w:lang w:bidi="en-US"/>
        </w:rPr>
      </w:pPr>
    </w:p>
    <w:p w14:paraId="2B88FA58" w14:textId="77777777" w:rsidR="004F47F4" w:rsidRPr="00ED7318" w:rsidRDefault="004F47F4">
      <w:pPr>
        <w:pStyle w:val="a0"/>
        <w:rPr>
          <w:sz w:val="24"/>
          <w:szCs w:val="24"/>
          <w:lang w:bidi="en-US"/>
        </w:rPr>
      </w:pPr>
    </w:p>
    <w:p w14:paraId="40F8D417" w14:textId="77777777" w:rsidR="004F47F4" w:rsidRPr="00ED7318" w:rsidRDefault="004F47F4">
      <w:pPr>
        <w:jc w:val="left"/>
        <w:rPr>
          <w:szCs w:val="24"/>
          <w:lang w:bidi="en-US"/>
        </w:rPr>
      </w:pPr>
    </w:p>
    <w:p w14:paraId="24ED5332" w14:textId="77777777" w:rsidR="004F47F4" w:rsidRPr="00ED7318" w:rsidRDefault="004F47F4">
      <w:pPr>
        <w:pStyle w:val="a0"/>
        <w:rPr>
          <w:sz w:val="24"/>
          <w:szCs w:val="24"/>
          <w:lang w:bidi="en-US"/>
        </w:rPr>
      </w:pPr>
    </w:p>
    <w:p w14:paraId="3F9D5AAA" w14:textId="77777777" w:rsidR="004F47F4" w:rsidRPr="00ED7318" w:rsidRDefault="004F47F4">
      <w:pPr>
        <w:jc w:val="left"/>
        <w:rPr>
          <w:szCs w:val="24"/>
          <w:lang w:bidi="en-US"/>
        </w:rPr>
      </w:pPr>
    </w:p>
    <w:p w14:paraId="12ABF9C3" w14:textId="77777777" w:rsidR="004F47F4" w:rsidRPr="00ED7318" w:rsidRDefault="004F47F4">
      <w:pPr>
        <w:pStyle w:val="a0"/>
        <w:rPr>
          <w:sz w:val="24"/>
          <w:szCs w:val="24"/>
          <w:lang w:bidi="en-US"/>
        </w:rPr>
      </w:pPr>
    </w:p>
    <w:p w14:paraId="6A9964AF" w14:textId="77777777" w:rsidR="004F47F4" w:rsidRPr="00ED7318" w:rsidRDefault="004F47F4">
      <w:pPr>
        <w:jc w:val="left"/>
        <w:rPr>
          <w:szCs w:val="24"/>
          <w:lang w:bidi="en-US"/>
        </w:rPr>
      </w:pPr>
    </w:p>
    <w:p w14:paraId="19B88C48" w14:textId="77777777" w:rsidR="004F47F4" w:rsidRPr="00ED7318" w:rsidRDefault="004F47F4">
      <w:pPr>
        <w:pStyle w:val="a0"/>
        <w:rPr>
          <w:sz w:val="24"/>
          <w:szCs w:val="24"/>
          <w:lang w:bidi="en-US"/>
        </w:rPr>
      </w:pPr>
    </w:p>
    <w:p w14:paraId="57EA5F8D" w14:textId="77777777" w:rsidR="004F47F4" w:rsidRPr="00ED7318" w:rsidRDefault="004F47F4">
      <w:pPr>
        <w:jc w:val="left"/>
        <w:rPr>
          <w:szCs w:val="24"/>
          <w:lang w:bidi="en-US"/>
        </w:rPr>
      </w:pPr>
    </w:p>
    <w:p w14:paraId="5560834E" w14:textId="77777777" w:rsidR="004F47F4" w:rsidRPr="00ED7318" w:rsidRDefault="004F47F4">
      <w:pPr>
        <w:pStyle w:val="a0"/>
        <w:rPr>
          <w:lang w:bidi="en-US"/>
        </w:rPr>
      </w:pPr>
    </w:p>
    <w:p w14:paraId="729A346E" w14:textId="77777777" w:rsidR="004F47F4" w:rsidRPr="00ED7318" w:rsidRDefault="004F47F4">
      <w:pPr>
        <w:rPr>
          <w:lang w:bidi="en-US"/>
        </w:rPr>
      </w:pPr>
    </w:p>
    <w:p w14:paraId="20DA4BC9" w14:textId="77777777" w:rsidR="004F47F4" w:rsidRPr="00ED7318" w:rsidRDefault="004F47F4">
      <w:pPr>
        <w:pStyle w:val="a0"/>
        <w:rPr>
          <w:lang w:bidi="en-US"/>
        </w:rPr>
      </w:pPr>
    </w:p>
    <w:p w14:paraId="719A202E" w14:textId="77777777" w:rsidR="004F47F4" w:rsidRPr="00ED7318" w:rsidRDefault="004F47F4">
      <w:pPr>
        <w:rPr>
          <w:lang w:bidi="en-US"/>
        </w:rPr>
      </w:pPr>
    </w:p>
    <w:p w14:paraId="40D16D76" w14:textId="77777777" w:rsidR="004F47F4" w:rsidRPr="00ED7318" w:rsidRDefault="004F47F4">
      <w:pPr>
        <w:pStyle w:val="a0"/>
        <w:rPr>
          <w:lang w:bidi="en-US"/>
        </w:rPr>
      </w:pPr>
    </w:p>
    <w:p w14:paraId="3D611F4F" w14:textId="77777777" w:rsidR="004F47F4" w:rsidRPr="00ED7318" w:rsidRDefault="004F47F4">
      <w:pPr>
        <w:rPr>
          <w:lang w:bidi="en-US"/>
        </w:rPr>
      </w:pPr>
    </w:p>
    <w:p w14:paraId="51FAF290" w14:textId="77777777" w:rsidR="004F47F4" w:rsidRPr="00ED7318" w:rsidRDefault="004F47F4">
      <w:pPr>
        <w:pStyle w:val="a0"/>
        <w:rPr>
          <w:lang w:bidi="en-US"/>
        </w:rPr>
      </w:pPr>
    </w:p>
    <w:p w14:paraId="2338687D" w14:textId="77777777" w:rsidR="004F47F4" w:rsidRPr="00ED7318" w:rsidRDefault="004F47F4">
      <w:pPr>
        <w:rPr>
          <w:lang w:bidi="en-US"/>
        </w:rPr>
      </w:pPr>
    </w:p>
    <w:p w14:paraId="460D45A6" w14:textId="77777777" w:rsidR="004F47F4" w:rsidRPr="00ED7318" w:rsidRDefault="004F47F4">
      <w:pPr>
        <w:pStyle w:val="a0"/>
        <w:rPr>
          <w:lang w:bidi="en-US"/>
        </w:rPr>
      </w:pPr>
    </w:p>
    <w:p w14:paraId="0635BAAA" w14:textId="77777777" w:rsidR="004F47F4" w:rsidRPr="00ED7318" w:rsidRDefault="004F47F4">
      <w:pPr>
        <w:rPr>
          <w:lang w:bidi="en-US"/>
        </w:rPr>
      </w:pPr>
    </w:p>
    <w:p w14:paraId="5646B890" w14:textId="77777777" w:rsidR="004F47F4" w:rsidRPr="00ED7318" w:rsidRDefault="004F47F4">
      <w:pPr>
        <w:pStyle w:val="a0"/>
        <w:rPr>
          <w:lang w:bidi="en-US"/>
        </w:rPr>
      </w:pPr>
    </w:p>
    <w:p w14:paraId="72235DFA" w14:textId="77777777" w:rsidR="004F47F4" w:rsidRPr="00ED7318" w:rsidRDefault="004F47F4">
      <w:pPr>
        <w:rPr>
          <w:lang w:bidi="en-US"/>
        </w:rPr>
      </w:pPr>
    </w:p>
    <w:p w14:paraId="51D92EB7" w14:textId="77777777" w:rsidR="004F47F4" w:rsidRPr="00ED7318" w:rsidRDefault="004F47F4">
      <w:pPr>
        <w:pStyle w:val="a0"/>
        <w:rPr>
          <w:lang w:bidi="en-US"/>
        </w:rPr>
      </w:pPr>
    </w:p>
    <w:p w14:paraId="13E1F5BB" w14:textId="77777777" w:rsidR="004F47F4" w:rsidRPr="00ED7318" w:rsidRDefault="004F47F4">
      <w:pPr>
        <w:rPr>
          <w:lang w:bidi="en-US"/>
        </w:rPr>
      </w:pPr>
    </w:p>
    <w:p w14:paraId="5E9CB2D7" w14:textId="77777777" w:rsidR="004F47F4" w:rsidRPr="00ED7318" w:rsidRDefault="004F47F4">
      <w:pPr>
        <w:pStyle w:val="a0"/>
        <w:rPr>
          <w:lang w:bidi="en-US"/>
        </w:rPr>
      </w:pPr>
    </w:p>
    <w:p w14:paraId="3C85CCE1" w14:textId="77777777" w:rsidR="004F47F4" w:rsidRPr="00ED7318" w:rsidRDefault="004F47F4">
      <w:pPr>
        <w:rPr>
          <w:lang w:bidi="en-US"/>
        </w:rPr>
      </w:pPr>
    </w:p>
    <w:p w14:paraId="7411A75B" w14:textId="77777777" w:rsidR="004F47F4" w:rsidRPr="00ED7318" w:rsidRDefault="004F47F4">
      <w:pPr>
        <w:rPr>
          <w:lang w:bidi="en-US"/>
        </w:rPr>
      </w:pPr>
    </w:p>
    <w:p w14:paraId="644E432B" w14:textId="77777777" w:rsidR="004F47F4" w:rsidRPr="00ED7318" w:rsidRDefault="004F47F4">
      <w:pPr>
        <w:pStyle w:val="a0"/>
        <w:rPr>
          <w:lang w:bidi="en-US"/>
        </w:rPr>
      </w:pPr>
    </w:p>
    <w:p w14:paraId="2973C53B" w14:textId="77777777" w:rsidR="004F47F4" w:rsidRPr="00ED7318" w:rsidRDefault="004F47F4">
      <w:pPr>
        <w:rPr>
          <w:lang w:bidi="en-US"/>
        </w:rPr>
      </w:pPr>
    </w:p>
    <w:p w14:paraId="59621E88" w14:textId="77777777" w:rsidR="004F47F4" w:rsidRPr="00ED7318" w:rsidRDefault="004F47F4">
      <w:pPr>
        <w:rPr>
          <w:lang w:bidi="en-US"/>
        </w:rPr>
      </w:pPr>
    </w:p>
    <w:p w14:paraId="243A26CB" w14:textId="77777777" w:rsidR="004F47F4" w:rsidRPr="00ED7318" w:rsidRDefault="004F47F4">
      <w:pPr>
        <w:pStyle w:val="a0"/>
        <w:rPr>
          <w:lang w:bidi="en-US"/>
        </w:rPr>
      </w:pPr>
    </w:p>
    <w:p w14:paraId="65EEF5FD" w14:textId="77777777" w:rsidR="004F47F4" w:rsidRPr="00ED7318" w:rsidRDefault="004F47F4">
      <w:pPr>
        <w:rPr>
          <w:lang w:bidi="en-US"/>
        </w:rPr>
      </w:pPr>
    </w:p>
    <w:p w14:paraId="1B5FC640" w14:textId="040E5BF5" w:rsidR="004F47F4" w:rsidRPr="00ED7318" w:rsidRDefault="004F47F4">
      <w:pPr>
        <w:pStyle w:val="a0"/>
        <w:rPr>
          <w:lang w:bidi="en-US"/>
        </w:rPr>
      </w:pPr>
    </w:p>
    <w:p w14:paraId="35EA8518" w14:textId="0100C150" w:rsidR="00795181" w:rsidRPr="00ED7318" w:rsidRDefault="00795181" w:rsidP="00795181">
      <w:pPr>
        <w:rPr>
          <w:lang w:bidi="en-US"/>
        </w:rPr>
      </w:pPr>
    </w:p>
    <w:p w14:paraId="1504DA81" w14:textId="763F426E" w:rsidR="00795181" w:rsidRPr="00ED7318" w:rsidRDefault="00795181" w:rsidP="00795181">
      <w:pPr>
        <w:pStyle w:val="a0"/>
        <w:rPr>
          <w:lang w:bidi="en-US"/>
        </w:rPr>
      </w:pPr>
    </w:p>
    <w:p w14:paraId="73E46ACF" w14:textId="1CE27E90" w:rsidR="00795181" w:rsidRPr="00ED7318" w:rsidRDefault="00795181" w:rsidP="00795181">
      <w:pPr>
        <w:rPr>
          <w:lang w:bidi="en-US"/>
        </w:rPr>
      </w:pPr>
    </w:p>
    <w:p w14:paraId="381E1B6D" w14:textId="77777777" w:rsidR="00795181" w:rsidRPr="00ED7318" w:rsidRDefault="00795181" w:rsidP="00795181">
      <w:pPr>
        <w:pStyle w:val="a0"/>
        <w:rPr>
          <w:lang w:bidi="en-US"/>
        </w:rPr>
      </w:pPr>
    </w:p>
    <w:p w14:paraId="444548D6" w14:textId="77777777" w:rsidR="004F47F4" w:rsidRPr="00ED7318" w:rsidRDefault="00F51DC5">
      <w:pPr>
        <w:pStyle w:val="1"/>
        <w:spacing w:line="360" w:lineRule="auto"/>
        <w:rPr>
          <w:rFonts w:ascii="宋体" w:eastAsia="宋体" w:hAnsi="宋体" w:cs="宋体"/>
          <w:b/>
          <w:bCs/>
          <w:sz w:val="44"/>
        </w:rPr>
      </w:pPr>
      <w:r w:rsidRPr="00ED7318">
        <w:rPr>
          <w:rFonts w:ascii="宋体" w:eastAsia="宋体" w:hAnsi="宋体" w:cs="宋体" w:hint="eastAsia"/>
          <w:b/>
          <w:bCs/>
          <w:sz w:val="44"/>
        </w:rPr>
        <w:lastRenderedPageBreak/>
        <w:t>第五章  评标方法与评标标准</w:t>
      </w:r>
    </w:p>
    <w:p w14:paraId="31080D70" w14:textId="77777777" w:rsidR="004F47F4" w:rsidRPr="00ED7318" w:rsidRDefault="00F51DC5">
      <w:pPr>
        <w:spacing w:line="360" w:lineRule="auto"/>
        <w:jc w:val="left"/>
        <w:rPr>
          <w:rFonts w:hAnsi="宋体" w:cs="宋体"/>
          <w:b w:val="0"/>
          <w:bCs/>
          <w:snapToGrid w:val="0"/>
          <w:sz w:val="28"/>
          <w:szCs w:val="28"/>
        </w:rPr>
      </w:pPr>
      <w:r w:rsidRPr="00ED7318">
        <w:rPr>
          <w:rFonts w:hAnsi="宋体" w:cs="宋体" w:hint="eastAsia"/>
          <w:b w:val="0"/>
          <w:bCs/>
          <w:snapToGrid w:val="0"/>
          <w:sz w:val="28"/>
          <w:szCs w:val="28"/>
        </w:rPr>
        <w:t>一、评标方法</w:t>
      </w:r>
    </w:p>
    <w:p w14:paraId="1CF85768" w14:textId="77777777" w:rsidR="004F47F4" w:rsidRPr="00ED7318" w:rsidRDefault="00F51DC5">
      <w:pPr>
        <w:spacing w:line="360" w:lineRule="auto"/>
        <w:ind w:firstLine="420"/>
        <w:jc w:val="left"/>
        <w:rPr>
          <w:rFonts w:hAnsi="宋体" w:cs="宋体"/>
          <w:b w:val="0"/>
          <w:bCs/>
        </w:rPr>
      </w:pPr>
      <w:r w:rsidRPr="00ED7318">
        <w:rPr>
          <w:rFonts w:hAnsi="宋体" w:cs="宋体" w:hint="eastAsia"/>
          <w:b w:val="0"/>
          <w:bCs/>
        </w:rPr>
        <w:t>评委会将对确定为实质性响应招标文件要求的投标文件进行评价和比较，评标</w:t>
      </w:r>
    </w:p>
    <w:p w14:paraId="7E3E02D3" w14:textId="77777777" w:rsidR="004F47F4" w:rsidRPr="00ED7318" w:rsidRDefault="00F51DC5">
      <w:pPr>
        <w:spacing w:line="360" w:lineRule="auto"/>
        <w:jc w:val="left"/>
        <w:rPr>
          <w:rFonts w:hAnsi="宋体" w:cs="宋体"/>
          <w:b w:val="0"/>
          <w:bCs/>
        </w:rPr>
      </w:pPr>
      <w:r w:rsidRPr="00ED7318">
        <w:rPr>
          <w:rFonts w:hAnsi="宋体" w:cs="宋体" w:hint="eastAsia"/>
          <w:b w:val="0"/>
          <w:bCs/>
        </w:rPr>
        <w:t>采用综合评分法。</w:t>
      </w:r>
    </w:p>
    <w:p w14:paraId="2BFF54E3" w14:textId="77777777" w:rsidR="004F47F4" w:rsidRPr="00ED7318" w:rsidRDefault="00F51DC5">
      <w:pPr>
        <w:pStyle w:val="afff8"/>
        <w:numPr>
          <w:ilvl w:val="0"/>
          <w:numId w:val="3"/>
        </w:numPr>
        <w:spacing w:line="360" w:lineRule="auto"/>
        <w:rPr>
          <w:rFonts w:hAnsi="宋体" w:cs="宋体"/>
          <w:b w:val="0"/>
          <w:bCs/>
          <w:snapToGrid w:val="0"/>
          <w:sz w:val="28"/>
          <w:szCs w:val="28"/>
        </w:rPr>
      </w:pPr>
      <w:proofErr w:type="spellStart"/>
      <w:r w:rsidRPr="00ED7318">
        <w:rPr>
          <w:rFonts w:hAnsi="宋体" w:cs="宋体" w:hint="eastAsia"/>
          <w:b w:val="0"/>
          <w:bCs/>
          <w:snapToGrid w:val="0"/>
          <w:sz w:val="28"/>
          <w:szCs w:val="28"/>
        </w:rPr>
        <w:t>评标标准</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F47F4" w:rsidRPr="00ED7318" w14:paraId="7EBF128C" w14:textId="77777777">
        <w:tc>
          <w:tcPr>
            <w:tcW w:w="9634" w:type="dxa"/>
          </w:tcPr>
          <w:p w14:paraId="7D68423B" w14:textId="77777777" w:rsidR="004F47F4" w:rsidRPr="00ED7318" w:rsidRDefault="00F51DC5">
            <w:pPr>
              <w:jc w:val="left"/>
              <w:rPr>
                <w:bCs/>
              </w:rPr>
            </w:pPr>
            <w:r w:rsidRPr="00ED7318">
              <w:rPr>
                <w:rFonts w:hint="eastAsia"/>
                <w:bCs/>
              </w:rPr>
              <w:t>1、投标报价（30分）</w:t>
            </w:r>
          </w:p>
          <w:p w14:paraId="23C1D35C" w14:textId="77777777" w:rsidR="004F47F4" w:rsidRPr="00ED7318" w:rsidRDefault="00F51DC5">
            <w:pPr>
              <w:jc w:val="left"/>
              <w:rPr>
                <w:b w:val="0"/>
                <w:bCs/>
              </w:rPr>
            </w:pPr>
            <w:r w:rsidRPr="00ED7318">
              <w:rPr>
                <w:rFonts w:hint="eastAsia"/>
                <w:b w:val="0"/>
                <w:bCs/>
              </w:rPr>
              <w:t>价格分采用低价优先法计算，即满足采购文件要求且投标价格最低的供应商投标报价为评标基准价，其价格分为满分30分，其它投标人的价格</w:t>
            </w:r>
            <w:proofErr w:type="gramStart"/>
            <w:r w:rsidRPr="00ED7318">
              <w:rPr>
                <w:rFonts w:hint="eastAsia"/>
                <w:b w:val="0"/>
                <w:bCs/>
              </w:rPr>
              <w:t>分统一</w:t>
            </w:r>
            <w:proofErr w:type="gramEnd"/>
            <w:r w:rsidRPr="00ED7318">
              <w:rPr>
                <w:rFonts w:hint="eastAsia"/>
                <w:b w:val="0"/>
                <w:bCs/>
              </w:rPr>
              <w:t>按照以下公式计算：投标报价得分=（评标基准价/该投标人的投标报价）×30分。分值保留小数点后2位。</w:t>
            </w:r>
          </w:p>
          <w:p w14:paraId="5DD64910" w14:textId="77777777" w:rsidR="004F47F4" w:rsidRPr="00ED7318" w:rsidRDefault="004F47F4">
            <w:pPr>
              <w:jc w:val="left"/>
              <w:rPr>
                <w:bCs/>
              </w:rPr>
            </w:pPr>
          </w:p>
          <w:p w14:paraId="00BDC016" w14:textId="77777777" w:rsidR="004F47F4" w:rsidRPr="00ED7318" w:rsidRDefault="00F51DC5">
            <w:pPr>
              <w:jc w:val="left"/>
              <w:rPr>
                <w:b w:val="0"/>
                <w:bCs/>
              </w:rPr>
            </w:pPr>
            <w:r w:rsidRPr="00ED7318">
              <w:rPr>
                <w:rFonts w:hint="eastAsia"/>
                <w:bCs/>
              </w:rPr>
              <w:t>2、产品技术响应情况54分</w:t>
            </w:r>
          </w:p>
          <w:p w14:paraId="0A7EB43B" w14:textId="4D05D3A4" w:rsidR="004F47F4" w:rsidRPr="00ED7318" w:rsidRDefault="00795181">
            <w:pPr>
              <w:jc w:val="left"/>
              <w:rPr>
                <w:b w:val="0"/>
                <w:bCs/>
              </w:rPr>
            </w:pPr>
            <w:r w:rsidRPr="00ED7318">
              <w:rPr>
                <w:b w:val="0"/>
                <w:bCs/>
              </w:rPr>
              <w:t>48</w:t>
            </w:r>
            <w:r w:rsidR="00F51DC5" w:rsidRPr="00ED7318">
              <w:rPr>
                <w:rFonts w:hint="eastAsia"/>
                <w:b w:val="0"/>
                <w:bCs/>
              </w:rPr>
              <w:t>种货物，全部按第四章技术要求“2产品资质要求”提供证明材料的，</w:t>
            </w:r>
            <w:r w:rsidR="006F5B10" w:rsidRPr="00ED7318">
              <w:rPr>
                <w:rFonts w:hint="eastAsia"/>
                <w:b w:val="0"/>
                <w:bCs/>
              </w:rPr>
              <w:t>得</w:t>
            </w:r>
            <w:r w:rsidR="00F51DC5" w:rsidRPr="00ED7318">
              <w:rPr>
                <w:b w:val="0"/>
                <w:bCs/>
              </w:rPr>
              <w:t>54</w:t>
            </w:r>
            <w:r w:rsidR="00F51DC5" w:rsidRPr="00ED7318">
              <w:rPr>
                <w:rFonts w:hint="eastAsia"/>
                <w:b w:val="0"/>
                <w:bCs/>
              </w:rPr>
              <w:t>分，每有一种标注▲货物，未按 第四章技术要求“2产品资质要求”提供证明材料的，扣2分；每有一种非标注▲货物，未按 第四章技术要求“2产品资质要求”提供证明材料的，扣1分；扣完为止。</w:t>
            </w:r>
          </w:p>
          <w:p w14:paraId="39D503AB" w14:textId="77777777" w:rsidR="004F47F4" w:rsidRPr="00ED7318" w:rsidRDefault="004F47F4">
            <w:pPr>
              <w:jc w:val="left"/>
              <w:rPr>
                <w:bCs/>
              </w:rPr>
            </w:pPr>
          </w:p>
          <w:p w14:paraId="3BFA79FF" w14:textId="77777777" w:rsidR="006F5B10" w:rsidRPr="00ED7318" w:rsidRDefault="00F51DC5">
            <w:pPr>
              <w:jc w:val="left"/>
              <w:rPr>
                <w:szCs w:val="24"/>
              </w:rPr>
            </w:pPr>
            <w:r w:rsidRPr="00ED7318">
              <w:rPr>
                <w:szCs w:val="24"/>
              </w:rPr>
              <w:t>3</w:t>
            </w:r>
            <w:r w:rsidRPr="00ED7318">
              <w:rPr>
                <w:rFonts w:hint="eastAsia"/>
                <w:szCs w:val="24"/>
              </w:rPr>
              <w:t>、</w:t>
            </w:r>
            <w:r w:rsidR="006F5B10" w:rsidRPr="00ED7318">
              <w:rPr>
                <w:rFonts w:hint="eastAsia"/>
                <w:szCs w:val="24"/>
              </w:rPr>
              <w:t>其他要求：6分</w:t>
            </w:r>
          </w:p>
          <w:p w14:paraId="1326F6B8" w14:textId="77777777" w:rsidR="004F47F4" w:rsidRPr="00ED7318" w:rsidRDefault="00F51DC5">
            <w:pPr>
              <w:jc w:val="left"/>
              <w:rPr>
                <w:szCs w:val="24"/>
              </w:rPr>
            </w:pPr>
            <w:r w:rsidRPr="00ED7318">
              <w:rPr>
                <w:rFonts w:hint="eastAsia"/>
                <w:szCs w:val="24"/>
              </w:rPr>
              <w:t>产品清单中产品资质要求为辅料</w:t>
            </w:r>
            <w:proofErr w:type="gramStart"/>
            <w:r w:rsidRPr="00ED7318">
              <w:rPr>
                <w:rFonts w:hint="eastAsia"/>
                <w:szCs w:val="24"/>
              </w:rPr>
              <w:t>药地方</w:t>
            </w:r>
            <w:proofErr w:type="gramEnd"/>
            <w:r w:rsidRPr="00ED7318">
              <w:rPr>
                <w:rFonts w:hint="eastAsia"/>
                <w:szCs w:val="24"/>
              </w:rPr>
              <w:t>准字和原料药国药准字的产品，投标人需提供自截止本公告发布日近1年内任意批次该品种的销售记录和发票，晚于本公告发布日开具的发票和销售记录无效。投标人提供大于等于30种得6分，大于等于20种得4分，大于等于10种得2分，小于10种不得分。</w:t>
            </w:r>
          </w:p>
          <w:p w14:paraId="58D3A478" w14:textId="77777777" w:rsidR="004F47F4" w:rsidRPr="00ED7318" w:rsidRDefault="004F47F4">
            <w:pPr>
              <w:pStyle w:val="a0"/>
            </w:pPr>
          </w:p>
          <w:p w14:paraId="4A596F34" w14:textId="77777777" w:rsidR="004F47F4" w:rsidRPr="00ED7318" w:rsidRDefault="00F51DC5">
            <w:pPr>
              <w:jc w:val="left"/>
              <w:rPr>
                <w:bCs/>
              </w:rPr>
            </w:pPr>
            <w:r w:rsidRPr="00ED7318">
              <w:rPr>
                <w:rFonts w:hint="eastAsia"/>
                <w:bCs/>
              </w:rPr>
              <w:t>4服务方案：10分</w:t>
            </w:r>
          </w:p>
          <w:p w14:paraId="640BEF09" w14:textId="77777777" w:rsidR="004F47F4" w:rsidRPr="00ED7318" w:rsidRDefault="00F51DC5">
            <w:pPr>
              <w:jc w:val="left"/>
              <w:rPr>
                <w:bCs/>
              </w:rPr>
            </w:pPr>
            <w:r w:rsidRPr="00ED7318">
              <w:rPr>
                <w:bCs/>
              </w:rPr>
              <w:t>4</w:t>
            </w:r>
            <w:r w:rsidRPr="00ED7318">
              <w:rPr>
                <w:rFonts w:hint="eastAsia"/>
                <w:bCs/>
              </w:rPr>
              <w:t>.1、质量保证措施：5分</w:t>
            </w:r>
          </w:p>
          <w:p w14:paraId="38DE219C" w14:textId="77777777" w:rsidR="004F47F4" w:rsidRPr="00ED7318" w:rsidRDefault="00F51DC5">
            <w:pPr>
              <w:jc w:val="left"/>
              <w:rPr>
                <w:b w:val="0"/>
                <w:bCs/>
              </w:rPr>
            </w:pPr>
            <w:r w:rsidRPr="00ED7318">
              <w:rPr>
                <w:rFonts w:hint="eastAsia"/>
                <w:b w:val="0"/>
                <w:bCs/>
              </w:rPr>
              <w:t>根据投标人提供的针对产品的质量验收保障方案，从质量验收标准、产品质量把控手段、批量货物整体质量把控手段、管理制度等方面进行评审</w:t>
            </w:r>
          </w:p>
          <w:p w14:paraId="3CBC2262" w14:textId="77777777" w:rsidR="004F47F4" w:rsidRPr="00ED7318" w:rsidRDefault="00F51DC5">
            <w:pPr>
              <w:jc w:val="left"/>
              <w:rPr>
                <w:b w:val="0"/>
                <w:bCs/>
              </w:rPr>
            </w:pPr>
            <w:r w:rsidRPr="00ED7318">
              <w:rPr>
                <w:rFonts w:hint="eastAsia"/>
                <w:b w:val="0"/>
                <w:bCs/>
              </w:rPr>
              <w:t>内控流程完善、质量保证措施科学合理，能够有效保证产品质量的得5分，</w:t>
            </w:r>
          </w:p>
          <w:p w14:paraId="187FD2BC" w14:textId="77777777" w:rsidR="004F47F4" w:rsidRPr="00ED7318" w:rsidRDefault="00F51DC5">
            <w:pPr>
              <w:jc w:val="left"/>
              <w:rPr>
                <w:b w:val="0"/>
                <w:bCs/>
              </w:rPr>
            </w:pPr>
            <w:r w:rsidRPr="00ED7318">
              <w:rPr>
                <w:rFonts w:hint="eastAsia"/>
                <w:b w:val="0"/>
                <w:bCs/>
              </w:rPr>
              <w:t>内控流程有欠缺、但质量保证措施基本科学合理的得3分，</w:t>
            </w:r>
          </w:p>
          <w:p w14:paraId="7AC4348F" w14:textId="77777777" w:rsidR="004F47F4" w:rsidRPr="00ED7318" w:rsidRDefault="00F51DC5">
            <w:pPr>
              <w:jc w:val="left"/>
              <w:rPr>
                <w:b w:val="0"/>
                <w:bCs/>
              </w:rPr>
            </w:pPr>
            <w:r w:rsidRPr="00ED7318">
              <w:rPr>
                <w:rFonts w:hint="eastAsia"/>
                <w:b w:val="0"/>
                <w:bCs/>
              </w:rPr>
              <w:t>内控流程不完善、质量保证措施不科学合理，产品质量不能保证的得1分，</w:t>
            </w:r>
          </w:p>
          <w:p w14:paraId="54214FFA" w14:textId="77777777" w:rsidR="004F47F4" w:rsidRPr="00ED7318" w:rsidRDefault="00F51DC5">
            <w:pPr>
              <w:jc w:val="left"/>
              <w:rPr>
                <w:b w:val="0"/>
                <w:bCs/>
              </w:rPr>
            </w:pPr>
            <w:r w:rsidRPr="00ED7318">
              <w:rPr>
                <w:rFonts w:hint="eastAsia"/>
                <w:b w:val="0"/>
                <w:bCs/>
              </w:rPr>
              <w:t>未提供得不得分。</w:t>
            </w:r>
          </w:p>
          <w:p w14:paraId="1D0617BE" w14:textId="77777777" w:rsidR="004F47F4" w:rsidRPr="00ED7318" w:rsidRDefault="004F47F4">
            <w:pPr>
              <w:jc w:val="left"/>
              <w:rPr>
                <w:bCs/>
              </w:rPr>
            </w:pPr>
          </w:p>
          <w:p w14:paraId="0DC99969" w14:textId="77777777" w:rsidR="004F47F4" w:rsidRPr="00ED7318" w:rsidRDefault="00F51DC5">
            <w:pPr>
              <w:jc w:val="left"/>
              <w:rPr>
                <w:bCs/>
              </w:rPr>
            </w:pPr>
            <w:r w:rsidRPr="00ED7318">
              <w:rPr>
                <w:bCs/>
              </w:rPr>
              <w:t>4</w:t>
            </w:r>
            <w:r w:rsidRPr="00ED7318">
              <w:rPr>
                <w:rFonts w:hint="eastAsia"/>
                <w:bCs/>
              </w:rPr>
              <w:t>.2、配送方案：5分</w:t>
            </w:r>
          </w:p>
          <w:p w14:paraId="0A0F0C44" w14:textId="77777777" w:rsidR="004F47F4" w:rsidRPr="00ED7318" w:rsidRDefault="00F51DC5">
            <w:pPr>
              <w:jc w:val="left"/>
              <w:rPr>
                <w:b w:val="0"/>
                <w:bCs/>
              </w:rPr>
            </w:pPr>
            <w:r w:rsidRPr="00ED7318">
              <w:rPr>
                <w:rFonts w:hint="eastAsia"/>
                <w:b w:val="0"/>
                <w:bCs/>
              </w:rPr>
              <w:t>评委以投标人的配送服务方案和运输方案为本项评分依据。投标人应根据招标人的地理位置以及实际需求制定配送服务方案，应包括为物流配送所投入的设备配置、配送人员分工、仓储物流服务能力、配送仓库位置、配送时间等内容综合打分。</w:t>
            </w:r>
          </w:p>
          <w:p w14:paraId="7E564C3D" w14:textId="77777777" w:rsidR="004F47F4" w:rsidRPr="00ED7318" w:rsidRDefault="00F51DC5">
            <w:pPr>
              <w:jc w:val="left"/>
              <w:rPr>
                <w:b w:val="0"/>
                <w:bCs/>
              </w:rPr>
            </w:pPr>
            <w:r w:rsidRPr="00ED7318">
              <w:rPr>
                <w:rFonts w:hint="eastAsia"/>
                <w:b w:val="0"/>
                <w:bCs/>
              </w:rPr>
              <w:t>方案全面科学、合理、完善、可行，满足采购需求的得5分；</w:t>
            </w:r>
          </w:p>
          <w:p w14:paraId="4FB7C190" w14:textId="77777777" w:rsidR="004F47F4" w:rsidRPr="00ED7318" w:rsidRDefault="00F51DC5">
            <w:pPr>
              <w:jc w:val="left"/>
              <w:rPr>
                <w:b w:val="0"/>
                <w:bCs/>
              </w:rPr>
            </w:pPr>
            <w:r w:rsidRPr="00ED7318">
              <w:rPr>
                <w:rFonts w:hint="eastAsia"/>
                <w:b w:val="0"/>
                <w:bCs/>
              </w:rPr>
              <w:t>方案较全面科学、合理、可行，较能满足采购需求的得3分；</w:t>
            </w:r>
          </w:p>
          <w:p w14:paraId="57897F76" w14:textId="77777777" w:rsidR="004F47F4" w:rsidRPr="00ED7318" w:rsidRDefault="00F51DC5">
            <w:pPr>
              <w:jc w:val="left"/>
              <w:rPr>
                <w:b w:val="0"/>
                <w:bCs/>
              </w:rPr>
            </w:pPr>
            <w:r w:rsidRPr="00ED7318">
              <w:rPr>
                <w:rFonts w:hint="eastAsia"/>
                <w:b w:val="0"/>
                <w:bCs/>
              </w:rPr>
              <w:t>方案不够科学合理、可行性较差，基本满足采购需求的得1分；</w:t>
            </w:r>
          </w:p>
          <w:p w14:paraId="50EBBD04" w14:textId="77777777" w:rsidR="004F47F4" w:rsidRPr="00ED7318" w:rsidRDefault="00F51DC5">
            <w:pPr>
              <w:jc w:val="left"/>
              <w:rPr>
                <w:b w:val="0"/>
                <w:bCs/>
              </w:rPr>
            </w:pPr>
            <w:r w:rsidRPr="00ED7318">
              <w:rPr>
                <w:rFonts w:hint="eastAsia"/>
                <w:b w:val="0"/>
                <w:bCs/>
              </w:rPr>
              <w:t>方案不全面，可行性差，未提供的得0分；</w:t>
            </w:r>
          </w:p>
        </w:tc>
      </w:tr>
    </w:tbl>
    <w:p w14:paraId="03378BBC" w14:textId="77777777" w:rsidR="004F47F4" w:rsidRPr="00ED7318" w:rsidRDefault="004F47F4"/>
    <w:p w14:paraId="04F85CFA" w14:textId="77777777" w:rsidR="004F47F4" w:rsidRPr="00ED7318" w:rsidRDefault="00F51DC5">
      <w:pPr>
        <w:tabs>
          <w:tab w:val="left" w:pos="8200"/>
        </w:tabs>
        <w:spacing w:line="360" w:lineRule="auto"/>
        <w:ind w:firstLineChars="200" w:firstLine="480"/>
        <w:rPr>
          <w:rFonts w:hAnsi="宋体" w:cs="宋体"/>
          <w:b w:val="0"/>
        </w:rPr>
      </w:pPr>
      <w:bookmarkStart w:id="184" w:name="_Toc23828478"/>
      <w:bookmarkStart w:id="185" w:name="_Toc460901585"/>
      <w:bookmarkStart w:id="186" w:name="_Toc120614283"/>
      <w:bookmarkStart w:id="187" w:name="_Toc49090577"/>
      <w:bookmarkStart w:id="188" w:name="_Toc513029276"/>
      <w:bookmarkStart w:id="189" w:name="_Toc22356580"/>
      <w:bookmarkStart w:id="190" w:name="_Toc26554095"/>
      <w:bookmarkEnd w:id="181"/>
      <w:bookmarkEnd w:id="182"/>
      <w:bookmarkEnd w:id="183"/>
      <w:r w:rsidRPr="00ED7318">
        <w:rPr>
          <w:rFonts w:hAnsi="宋体" w:cs="宋体"/>
          <w:b w:val="0"/>
        </w:rPr>
        <w:lastRenderedPageBreak/>
        <w:t>说明：</w:t>
      </w:r>
    </w:p>
    <w:p w14:paraId="4713A6B5"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1、促进中小企业发展政策</w:t>
      </w:r>
    </w:p>
    <w:p w14:paraId="57EF4DF4"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①本项目为非专门面向中小</w:t>
      </w:r>
      <w:proofErr w:type="gramStart"/>
      <w:r w:rsidRPr="00ED7318">
        <w:rPr>
          <w:rFonts w:hAnsi="宋体" w:cs="宋体"/>
          <w:b w:val="0"/>
        </w:rPr>
        <w:t>微企业</w:t>
      </w:r>
      <w:proofErr w:type="gramEnd"/>
      <w:r w:rsidRPr="00ED7318">
        <w:rPr>
          <w:rFonts w:hAnsi="宋体" w:cs="宋体"/>
          <w:b w:val="0"/>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28E5CE4"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在政府采购活动中，投标人提供的货物、工程或者服务符合下列情形的，享受价格扣除：</w:t>
      </w:r>
    </w:p>
    <w:p w14:paraId="7A8E42BC"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（一）在货物采购项目中，货物由小</w:t>
      </w:r>
      <w:proofErr w:type="gramStart"/>
      <w:r w:rsidRPr="00ED7318">
        <w:rPr>
          <w:rFonts w:hAnsi="宋体" w:cs="宋体"/>
          <w:b w:val="0"/>
        </w:rPr>
        <w:t>微企业</w:t>
      </w:r>
      <w:proofErr w:type="gramEnd"/>
      <w:r w:rsidRPr="00ED7318">
        <w:rPr>
          <w:rFonts w:hAnsi="宋体" w:cs="宋体"/>
          <w:b w:val="0"/>
        </w:rPr>
        <w:t>制造，即货物由小</w:t>
      </w:r>
      <w:proofErr w:type="gramStart"/>
      <w:r w:rsidRPr="00ED7318">
        <w:rPr>
          <w:rFonts w:hAnsi="宋体" w:cs="宋体"/>
          <w:b w:val="0"/>
        </w:rPr>
        <w:t>微企业</w:t>
      </w:r>
      <w:proofErr w:type="gramEnd"/>
      <w:r w:rsidRPr="00ED7318">
        <w:rPr>
          <w:rFonts w:hAnsi="宋体" w:cs="宋体"/>
          <w:b w:val="0"/>
        </w:rPr>
        <w:t>生产且使用该小</w:t>
      </w:r>
      <w:proofErr w:type="gramStart"/>
      <w:r w:rsidRPr="00ED7318">
        <w:rPr>
          <w:rFonts w:hAnsi="宋体" w:cs="宋体"/>
          <w:b w:val="0"/>
        </w:rPr>
        <w:t>微企业</w:t>
      </w:r>
      <w:proofErr w:type="gramEnd"/>
      <w:r w:rsidRPr="00ED7318">
        <w:rPr>
          <w:rFonts w:hAnsi="宋体" w:cs="宋体"/>
          <w:b w:val="0"/>
        </w:rPr>
        <w:t>商号或者注册商标；</w:t>
      </w:r>
    </w:p>
    <w:p w14:paraId="3EA31112"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（二）在服务采购项目中，服务由小</w:t>
      </w:r>
      <w:proofErr w:type="gramStart"/>
      <w:r w:rsidRPr="00ED7318">
        <w:rPr>
          <w:rFonts w:hAnsi="宋体" w:cs="宋体"/>
          <w:b w:val="0"/>
        </w:rPr>
        <w:t>微企业</w:t>
      </w:r>
      <w:proofErr w:type="gramEnd"/>
      <w:r w:rsidRPr="00ED7318">
        <w:rPr>
          <w:rFonts w:hAnsi="宋体" w:cs="宋体"/>
          <w:b w:val="0"/>
        </w:rPr>
        <w:t>承接，即提供服务的人员为小</w:t>
      </w:r>
      <w:proofErr w:type="gramStart"/>
      <w:r w:rsidRPr="00ED7318">
        <w:rPr>
          <w:rFonts w:hAnsi="宋体" w:cs="宋体"/>
          <w:b w:val="0"/>
        </w:rPr>
        <w:t>微企业</w:t>
      </w:r>
      <w:proofErr w:type="gramEnd"/>
      <w:r w:rsidRPr="00ED7318">
        <w:rPr>
          <w:rFonts w:hAnsi="宋体" w:cs="宋体"/>
          <w:b w:val="0"/>
        </w:rPr>
        <w:t>依照《中华人民共和国劳动合同法》订立劳动合同的从业人员。</w:t>
      </w:r>
    </w:p>
    <w:p w14:paraId="10D2B33D"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在货物采购项目中，投标人提供的货物既有中小企业制造货物，也有大型企业制造货物的，不享受本办法规定的中小企业扶持政策。以联合体形</w:t>
      </w:r>
      <w:proofErr w:type="gramStart"/>
      <w:r w:rsidRPr="00ED7318">
        <w:rPr>
          <w:rFonts w:hAnsi="宋体" w:cs="宋体"/>
          <w:b w:val="0"/>
        </w:rPr>
        <w:t>式参加</w:t>
      </w:r>
      <w:proofErr w:type="gramEnd"/>
      <w:r w:rsidRPr="00ED7318">
        <w:rPr>
          <w:rFonts w:hAnsi="宋体" w:cs="宋体"/>
          <w:b w:val="0"/>
        </w:rPr>
        <w:t>政府采购活动，联合体各方均为中小企业的，联合体视同中小企业。其中，联合体各方均为小</w:t>
      </w:r>
      <w:proofErr w:type="gramStart"/>
      <w:r w:rsidRPr="00ED7318">
        <w:rPr>
          <w:rFonts w:hAnsi="宋体" w:cs="宋体"/>
          <w:b w:val="0"/>
        </w:rPr>
        <w:t>微企业</w:t>
      </w:r>
      <w:proofErr w:type="gramEnd"/>
      <w:r w:rsidRPr="00ED7318">
        <w:rPr>
          <w:rFonts w:hAnsi="宋体" w:cs="宋体"/>
          <w:b w:val="0"/>
        </w:rPr>
        <w:t>的，联合体视同小微企业。接受大中型企业与小</w:t>
      </w:r>
      <w:proofErr w:type="gramStart"/>
      <w:r w:rsidRPr="00ED7318">
        <w:rPr>
          <w:rFonts w:hAnsi="宋体" w:cs="宋体"/>
          <w:b w:val="0"/>
        </w:rPr>
        <w:t>微企业</w:t>
      </w:r>
      <w:proofErr w:type="gramEnd"/>
      <w:r w:rsidRPr="00ED7318">
        <w:rPr>
          <w:rFonts w:hAnsi="宋体" w:cs="宋体"/>
          <w:b w:val="0"/>
        </w:rPr>
        <w:t>组成联合体或者允许大中型企业向一家或者多家小</w:t>
      </w:r>
      <w:proofErr w:type="gramStart"/>
      <w:r w:rsidRPr="00ED7318">
        <w:rPr>
          <w:rFonts w:hAnsi="宋体" w:cs="宋体"/>
          <w:b w:val="0"/>
        </w:rPr>
        <w:t>微企业</w:t>
      </w:r>
      <w:proofErr w:type="gramEnd"/>
      <w:r w:rsidRPr="00ED7318">
        <w:rPr>
          <w:rFonts w:hAnsi="宋体" w:cs="宋体"/>
          <w:b w:val="0"/>
        </w:rPr>
        <w:t>分包的采购项目，对于联合协议或者分包意向协议约定小</w:t>
      </w:r>
      <w:proofErr w:type="gramStart"/>
      <w:r w:rsidRPr="00ED7318">
        <w:rPr>
          <w:rFonts w:hAnsi="宋体" w:cs="宋体"/>
          <w:b w:val="0"/>
        </w:rPr>
        <w:t>微企业</w:t>
      </w:r>
      <w:proofErr w:type="gramEnd"/>
      <w:r w:rsidRPr="00ED7318">
        <w:rPr>
          <w:rFonts w:hAnsi="宋体" w:cs="宋体"/>
          <w:b w:val="0"/>
        </w:rPr>
        <w:t>的合同份额占到合同总金额30%以上的，采购人、采购代理机构应当对联合体或者大中型企业的报价给予4%的扣除，用扣除后的价格参加评审。组成联合体或者接受分包的小</w:t>
      </w:r>
      <w:proofErr w:type="gramStart"/>
      <w:r w:rsidRPr="00ED7318">
        <w:rPr>
          <w:rFonts w:hAnsi="宋体" w:cs="宋体"/>
          <w:b w:val="0"/>
        </w:rPr>
        <w:t>微企业</w:t>
      </w:r>
      <w:proofErr w:type="gramEnd"/>
      <w:r w:rsidRPr="00ED7318">
        <w:rPr>
          <w:rFonts w:hAnsi="宋体" w:cs="宋体"/>
          <w:b w:val="0"/>
        </w:rPr>
        <w:t>与联合体内其他企业、分包企业之间存在直接控股、管理关系的，不享受价格扣除优惠政策。</w:t>
      </w:r>
    </w:p>
    <w:p w14:paraId="7E32DA83"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F5CBFF"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39FF1F2"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④残疾人福利单位、监狱企业属于小型、微型企业的，不重复享受政策。</w:t>
      </w:r>
    </w:p>
    <w:p w14:paraId="7A119193"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lastRenderedPageBreak/>
        <w:t>2、根据财政部、</w:t>
      </w:r>
      <w:proofErr w:type="gramStart"/>
      <w:r w:rsidRPr="00ED7318">
        <w:rPr>
          <w:rFonts w:hAnsi="宋体" w:cs="宋体"/>
          <w:b w:val="0"/>
        </w:rPr>
        <w:t>国家发改委</w:t>
      </w:r>
      <w:proofErr w:type="gramEnd"/>
      <w:r w:rsidRPr="00ED7318">
        <w:rPr>
          <w:rFonts w:hAnsi="宋体" w:cs="宋体"/>
          <w:b w:val="0"/>
        </w:rPr>
        <w:t>《节能产品政府采购实施意见》，投标产品属于《节能产品政府采购清单》（最新一期）内的政府采购的节能产品，对相应产品的价格给予1%的扣除，用扣除后的价格参与评审。</w:t>
      </w:r>
    </w:p>
    <w:p w14:paraId="0F0AAB3E"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758204C"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投标产品如为节能产品的，投标人需提供产品及型号所在清单页的复印件并用标识标明，如未提供，评委会将仅按可明确进行价格扣除的内容进行扣除。</w:t>
      </w:r>
    </w:p>
    <w:p w14:paraId="7ADBD4FA"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3、根据财政部、国家环保总局《关于环境标志产品政府采购实施的意见》，投标产品属于《环境标志产品政府采购清单》（最新一期）内的产品），对相应产品的价格给予1%的扣除，用扣除后的价格参与评审。</w:t>
      </w:r>
    </w:p>
    <w:p w14:paraId="5E868510"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9AB9598"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投标产品如为环境标志产品的，投标人需提供产品及型号所在清单页的复印件并用标识标明，如未提供，评委会将仅按可明确进行价格扣除的内容进行扣除。</w:t>
      </w:r>
    </w:p>
    <w:p w14:paraId="7696DFCD" w14:textId="77777777" w:rsidR="004F47F4" w:rsidRPr="00ED7318" w:rsidRDefault="00F51DC5">
      <w:pPr>
        <w:tabs>
          <w:tab w:val="left" w:pos="8200"/>
        </w:tabs>
        <w:spacing w:line="360" w:lineRule="auto"/>
        <w:ind w:firstLineChars="200" w:firstLine="480"/>
        <w:rPr>
          <w:rFonts w:hAnsi="宋体" w:cs="宋体"/>
          <w:b w:val="0"/>
        </w:rPr>
      </w:pPr>
      <w:bookmarkStart w:id="191" w:name="_Hlk219991325"/>
      <w:r w:rsidRPr="00ED7318">
        <w:rPr>
          <w:rFonts w:hAnsi="宋体" w:cs="宋体"/>
          <w:b w:val="0"/>
        </w:rPr>
        <w:t>4、采购本国产品的支持政策</w:t>
      </w:r>
    </w:p>
    <w:p w14:paraId="1514B7C8"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4.1 本项目政府采购活动中既有本国产品又有非本国产品参与竞争的，依法对本国产品给予价格评审优惠，对本国产品的报价给予20%的价格扣除，用扣除后的价格参与评审。</w:t>
      </w:r>
    </w:p>
    <w:p w14:paraId="56DB3451"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3272FE43"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4.3 供应商需按照招标文件的要求提供《关于符合本国产品标准的声明函》（以下简称《声明函》），如不提供将不享受本国产品价格评审优惠。</w:t>
      </w:r>
    </w:p>
    <w:p w14:paraId="00912D54"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b w:val="0"/>
        </w:rPr>
        <w:t>4.4 供应商需在《声明函》中逐一准确填写：产品名称、厂名、生产厂址三项信息（《声明函》中用</w:t>
      </w:r>
      <w:proofErr w:type="gramStart"/>
      <w:r w:rsidRPr="00ED7318">
        <w:rPr>
          <w:rFonts w:hAnsi="宋体" w:cs="宋体"/>
          <w:b w:val="0"/>
        </w:rPr>
        <w:t>斜线划除的</w:t>
      </w:r>
      <w:proofErr w:type="gramEnd"/>
      <w:r w:rsidRPr="00ED7318">
        <w:rPr>
          <w:rFonts w:hAnsi="宋体" w:cs="宋体"/>
          <w:b w:val="0"/>
        </w:rPr>
        <w:t>地方无需填写），三项信息中任意一项未填写的视为该项产</w:t>
      </w:r>
      <w:r w:rsidRPr="00ED7318">
        <w:rPr>
          <w:rFonts w:hAnsi="宋体" w:cs="宋体"/>
          <w:b w:val="0"/>
        </w:rPr>
        <w:lastRenderedPageBreak/>
        <w:t>品不符合本国产品标准，不享受本国产品价格评审优惠。</w:t>
      </w:r>
    </w:p>
    <w:p w14:paraId="5C84B2F3" w14:textId="77777777" w:rsidR="004F47F4" w:rsidRPr="00ED7318" w:rsidRDefault="00F51DC5">
      <w:pPr>
        <w:tabs>
          <w:tab w:val="left" w:pos="8200"/>
        </w:tabs>
        <w:spacing w:line="360" w:lineRule="auto"/>
        <w:ind w:firstLineChars="200" w:firstLine="480"/>
        <w:rPr>
          <w:rFonts w:hAnsi="宋体" w:cs="宋体"/>
          <w:b w:val="0"/>
        </w:rPr>
      </w:pPr>
      <w:r w:rsidRPr="00ED7318">
        <w:rPr>
          <w:rFonts w:hAnsi="宋体" w:cs="宋体" w:hint="eastAsia"/>
          <w:b w:val="0"/>
        </w:rPr>
        <w:t>4</w:t>
      </w:r>
      <w:r w:rsidRPr="00ED7318">
        <w:rPr>
          <w:rFonts w:hAnsi="宋体" w:cs="宋体"/>
          <w:b w:val="0"/>
        </w:rPr>
        <w:t>.5评标过程中，如发现供应商在《声明函》内容含义不明确、同类事项与投标（响应）文件表述不一致或者有明显文字错误等情况的，评标委员会应当以书面形式要求供应商</w:t>
      </w:r>
      <w:proofErr w:type="gramStart"/>
      <w:r w:rsidRPr="00ED7318">
        <w:rPr>
          <w:rFonts w:hAnsi="宋体" w:cs="宋体"/>
          <w:b w:val="0"/>
        </w:rPr>
        <w:t>作出</w:t>
      </w:r>
      <w:proofErr w:type="gramEnd"/>
      <w:r w:rsidRPr="00ED7318">
        <w:rPr>
          <w:rFonts w:hAnsi="宋体" w:cs="宋体"/>
          <w:b w:val="0"/>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91"/>
    <w:p w14:paraId="69D20066" w14:textId="77777777" w:rsidR="004F47F4" w:rsidRPr="00ED7318" w:rsidRDefault="00F51DC5">
      <w:pPr>
        <w:tabs>
          <w:tab w:val="left" w:pos="8200"/>
        </w:tabs>
        <w:spacing w:line="360" w:lineRule="auto"/>
        <w:ind w:firstLineChars="200" w:firstLine="480"/>
        <w:rPr>
          <w:rFonts w:hAnsi="宋体" w:cs="宋体"/>
          <w:b w:val="0"/>
          <w:bCs/>
        </w:rPr>
      </w:pPr>
      <w:r w:rsidRPr="00ED7318">
        <w:rPr>
          <w:rFonts w:hAnsi="宋体" w:cs="宋体" w:hint="eastAsia"/>
          <w:b w:val="0"/>
          <w:bCs/>
        </w:rPr>
        <w:br w:type="page"/>
      </w:r>
    </w:p>
    <w:p w14:paraId="3866327B" w14:textId="77777777" w:rsidR="004F47F4" w:rsidRPr="00ED7318" w:rsidRDefault="00F51DC5">
      <w:pPr>
        <w:pStyle w:val="1"/>
        <w:spacing w:line="360" w:lineRule="auto"/>
        <w:rPr>
          <w:rFonts w:ascii="宋体" w:eastAsia="宋体" w:hAnsi="宋体" w:cs="宋体"/>
          <w:b/>
          <w:bCs/>
          <w:sz w:val="44"/>
          <w:szCs w:val="44"/>
        </w:rPr>
      </w:pPr>
      <w:bookmarkStart w:id="192" w:name="_Toc4661"/>
      <w:bookmarkEnd w:id="184"/>
      <w:bookmarkEnd w:id="185"/>
      <w:bookmarkEnd w:id="186"/>
      <w:bookmarkEnd w:id="187"/>
      <w:bookmarkEnd w:id="188"/>
      <w:bookmarkEnd w:id="189"/>
      <w:bookmarkEnd w:id="190"/>
      <w:r w:rsidRPr="00ED7318">
        <w:rPr>
          <w:rFonts w:ascii="宋体" w:eastAsia="宋体" w:hAnsi="宋体" w:cs="宋体" w:hint="eastAsia"/>
          <w:b/>
          <w:bCs/>
          <w:sz w:val="44"/>
          <w:szCs w:val="44"/>
        </w:rPr>
        <w:lastRenderedPageBreak/>
        <w:t>第六章  投标文件参考格式</w:t>
      </w:r>
      <w:bookmarkEnd w:id="179"/>
      <w:bookmarkEnd w:id="180"/>
      <w:bookmarkEnd w:id="192"/>
    </w:p>
    <w:p w14:paraId="43AB61F7" w14:textId="77777777" w:rsidR="004F47F4" w:rsidRPr="00ED7318" w:rsidRDefault="00F51DC5">
      <w:pPr>
        <w:rPr>
          <w:rFonts w:ascii="Times New Roman" w:eastAsia="黑体"/>
          <w:kern w:val="2"/>
          <w:position w:val="0"/>
          <w:sz w:val="32"/>
          <w:szCs w:val="24"/>
        </w:rPr>
      </w:pPr>
      <w:r w:rsidRPr="00ED7318">
        <w:rPr>
          <w:rFonts w:ascii="Times New Roman" w:eastAsia="黑体" w:hint="eastAsia"/>
          <w:kern w:val="2"/>
          <w:position w:val="0"/>
          <w:sz w:val="32"/>
          <w:szCs w:val="24"/>
        </w:rPr>
        <w:t>一、投标格式</w:t>
      </w:r>
    </w:p>
    <w:p w14:paraId="20DA0CEF"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评分索引表</w:t>
      </w:r>
    </w:p>
    <w:p w14:paraId="682EFC3F"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w:t>
      </w:r>
      <w:proofErr w:type="gramStart"/>
      <w:r w:rsidRPr="00ED7318">
        <w:rPr>
          <w:rFonts w:hint="eastAsia"/>
          <w:b w:val="0"/>
          <w:kern w:val="2"/>
          <w:position w:val="0"/>
          <w:szCs w:val="24"/>
        </w:rPr>
        <w:t>一</w:t>
      </w:r>
      <w:proofErr w:type="gramEnd"/>
      <w:r w:rsidRPr="00ED7318">
        <w:rPr>
          <w:rFonts w:hint="eastAsia"/>
          <w:b w:val="0"/>
          <w:kern w:val="2"/>
          <w:position w:val="0"/>
          <w:szCs w:val="24"/>
        </w:rPr>
        <w:t>：投标函</w:t>
      </w:r>
    </w:p>
    <w:p w14:paraId="6D8FEB67"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格式二：开标一览表</w:t>
      </w:r>
    </w:p>
    <w:p w14:paraId="4546CB8C"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格式三：分项报价表</w:t>
      </w:r>
    </w:p>
    <w:p w14:paraId="47FBA0E3"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格式四：参数偏离表</w:t>
      </w:r>
    </w:p>
    <w:p w14:paraId="1B57F4F1"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格式五：技术/服务方案及承诺</w:t>
      </w:r>
    </w:p>
    <w:p w14:paraId="185C782D"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格式六：业绩表</w:t>
      </w:r>
    </w:p>
    <w:p w14:paraId="2E7B19C9"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格式七：中小企业声明函</w:t>
      </w:r>
    </w:p>
    <w:p w14:paraId="4398F9C7"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格式八：其他声明函</w:t>
      </w:r>
    </w:p>
    <w:p w14:paraId="5EB32540"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格式九：招标文件要求提供的其他材料或投标人认为需提供的材料</w:t>
      </w:r>
    </w:p>
    <w:p w14:paraId="19A8FFEA"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格式十：法定代表人授权书</w:t>
      </w:r>
    </w:p>
    <w:p w14:paraId="036E6A8F" w14:textId="77777777" w:rsidR="004F47F4" w:rsidRPr="00ED7318" w:rsidRDefault="00F51DC5">
      <w:pPr>
        <w:spacing w:line="500" w:lineRule="exact"/>
        <w:rPr>
          <w:rFonts w:ascii="Times New Roman" w:eastAsia="黑体"/>
          <w:kern w:val="2"/>
          <w:position w:val="0"/>
          <w:sz w:val="32"/>
          <w:szCs w:val="24"/>
        </w:rPr>
      </w:pPr>
      <w:r w:rsidRPr="00ED7318">
        <w:rPr>
          <w:rFonts w:ascii="Times New Roman" w:eastAsia="黑体" w:hint="eastAsia"/>
          <w:kern w:val="2"/>
          <w:position w:val="0"/>
          <w:sz w:val="32"/>
          <w:szCs w:val="24"/>
        </w:rPr>
        <w:t>二</w:t>
      </w:r>
      <w:r w:rsidRPr="00ED7318">
        <w:rPr>
          <w:rFonts w:ascii="Times New Roman" w:eastAsia="黑体"/>
          <w:kern w:val="2"/>
          <w:position w:val="0"/>
          <w:sz w:val="32"/>
          <w:szCs w:val="24"/>
        </w:rPr>
        <w:t>、资格证明文件</w:t>
      </w:r>
    </w:p>
    <w:p w14:paraId="3DFAAC6B" w14:textId="77777777" w:rsidR="004F47F4" w:rsidRPr="00ED7318" w:rsidRDefault="004F47F4">
      <w:pPr>
        <w:pStyle w:val="a0"/>
      </w:pPr>
    </w:p>
    <w:p w14:paraId="54B54EC0" w14:textId="77777777" w:rsidR="004F47F4" w:rsidRPr="00ED7318" w:rsidRDefault="004F47F4">
      <w:pPr>
        <w:rPr>
          <w:rFonts w:ascii="Times New Roman" w:eastAsia="黑体"/>
          <w:kern w:val="2"/>
          <w:position w:val="0"/>
          <w:sz w:val="32"/>
          <w:szCs w:val="24"/>
        </w:rPr>
      </w:pPr>
    </w:p>
    <w:p w14:paraId="4A9AF956" w14:textId="77777777" w:rsidR="004F47F4" w:rsidRPr="00ED7318" w:rsidRDefault="00F51DC5">
      <w:pPr>
        <w:spacing w:line="500" w:lineRule="exact"/>
        <w:rPr>
          <w:b w:val="0"/>
          <w:kern w:val="2"/>
          <w:position w:val="0"/>
          <w:szCs w:val="24"/>
        </w:rPr>
      </w:pPr>
      <w:r w:rsidRPr="00ED7318">
        <w:rPr>
          <w:b w:val="0"/>
          <w:kern w:val="2"/>
          <w:position w:val="0"/>
          <w:szCs w:val="24"/>
        </w:rPr>
        <w:br w:type="page"/>
      </w:r>
    </w:p>
    <w:p w14:paraId="365C2D10" w14:textId="77777777" w:rsidR="004F47F4" w:rsidRPr="00ED7318" w:rsidRDefault="00F51DC5">
      <w:pPr>
        <w:spacing w:line="500" w:lineRule="exact"/>
        <w:rPr>
          <w:rFonts w:ascii="Times New Roman" w:eastAsia="黑体"/>
          <w:b w:val="0"/>
          <w:kern w:val="2"/>
          <w:position w:val="0"/>
          <w:sz w:val="44"/>
          <w:szCs w:val="24"/>
        </w:rPr>
      </w:pPr>
      <w:r w:rsidRPr="00ED7318">
        <w:rPr>
          <w:rFonts w:hint="eastAsia"/>
          <w:b w:val="0"/>
          <w:kern w:val="2"/>
          <w:position w:val="0"/>
          <w:szCs w:val="24"/>
        </w:rPr>
        <w:lastRenderedPageBreak/>
        <w:t xml:space="preserve">格式一    </w:t>
      </w:r>
    </w:p>
    <w:p w14:paraId="093989F8" w14:textId="77777777" w:rsidR="004F47F4" w:rsidRPr="00ED7318" w:rsidRDefault="00F51DC5">
      <w:pPr>
        <w:spacing w:line="500" w:lineRule="exact"/>
        <w:jc w:val="center"/>
        <w:rPr>
          <w:rFonts w:ascii="Times New Roman" w:eastAsia="黑体"/>
          <w:b w:val="0"/>
          <w:kern w:val="2"/>
          <w:position w:val="0"/>
          <w:sz w:val="44"/>
          <w:szCs w:val="24"/>
        </w:rPr>
      </w:pPr>
      <w:r w:rsidRPr="00ED7318">
        <w:rPr>
          <w:rFonts w:ascii="Times New Roman" w:eastAsia="黑体" w:hint="eastAsia"/>
          <w:b w:val="0"/>
          <w:kern w:val="2"/>
          <w:position w:val="0"/>
          <w:sz w:val="44"/>
          <w:szCs w:val="24"/>
        </w:rPr>
        <w:t>投标函</w:t>
      </w:r>
    </w:p>
    <w:p w14:paraId="7F6EA9AF" w14:textId="77777777" w:rsidR="004F47F4" w:rsidRPr="00ED7318" w:rsidRDefault="004F47F4">
      <w:pPr>
        <w:spacing w:line="500" w:lineRule="exact"/>
        <w:rPr>
          <w:b w:val="0"/>
          <w:kern w:val="2"/>
          <w:position w:val="0"/>
          <w:szCs w:val="24"/>
        </w:rPr>
      </w:pPr>
    </w:p>
    <w:p w14:paraId="5370A06D"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致：江苏海外集团国际工程咨询有限公司</w:t>
      </w:r>
    </w:p>
    <w:p w14:paraId="22C74732" w14:textId="77777777" w:rsidR="004F47F4" w:rsidRPr="00ED7318" w:rsidRDefault="004F47F4">
      <w:pPr>
        <w:spacing w:line="500" w:lineRule="exact"/>
        <w:ind w:firstLineChars="200" w:firstLine="480"/>
        <w:rPr>
          <w:b w:val="0"/>
          <w:kern w:val="2"/>
          <w:position w:val="0"/>
          <w:szCs w:val="24"/>
        </w:rPr>
      </w:pPr>
    </w:p>
    <w:p w14:paraId="52031B96" w14:textId="77777777" w:rsidR="004F47F4" w:rsidRPr="00ED7318" w:rsidRDefault="00F51DC5">
      <w:pPr>
        <w:spacing w:line="500" w:lineRule="exact"/>
        <w:ind w:firstLineChars="200" w:firstLine="480"/>
        <w:rPr>
          <w:b w:val="0"/>
          <w:kern w:val="2"/>
          <w:position w:val="0"/>
          <w:szCs w:val="24"/>
        </w:rPr>
      </w:pPr>
      <w:r w:rsidRPr="00ED7318">
        <w:rPr>
          <w:rFonts w:hint="eastAsia"/>
          <w:b w:val="0"/>
          <w:kern w:val="2"/>
          <w:position w:val="0"/>
          <w:szCs w:val="24"/>
        </w:rPr>
        <w:t>根据贵方为</w:t>
      </w:r>
      <w:r w:rsidRPr="00ED7318">
        <w:rPr>
          <w:rFonts w:hint="eastAsia"/>
          <w:b w:val="0"/>
          <w:i/>
          <w:iCs/>
          <w:kern w:val="2"/>
          <w:position w:val="0"/>
          <w:szCs w:val="24"/>
          <w:u w:val="single"/>
        </w:rPr>
        <w:t>（项目名称）</w:t>
      </w:r>
      <w:r w:rsidRPr="00ED7318">
        <w:rPr>
          <w:rFonts w:hint="eastAsia"/>
          <w:b w:val="0"/>
          <w:kern w:val="2"/>
          <w:position w:val="0"/>
          <w:szCs w:val="24"/>
        </w:rPr>
        <w:t>项目招标采购货物及服务的投标邀请</w:t>
      </w:r>
      <w:r w:rsidRPr="00ED7318">
        <w:rPr>
          <w:rFonts w:hint="eastAsia"/>
          <w:b w:val="0"/>
          <w:i/>
          <w:iCs/>
          <w:kern w:val="2"/>
          <w:position w:val="0"/>
          <w:szCs w:val="24"/>
          <w:u w:val="single"/>
        </w:rPr>
        <w:t>（项目编号：项目代理编号：）</w:t>
      </w:r>
      <w:r w:rsidRPr="00ED7318">
        <w:rPr>
          <w:rFonts w:hint="eastAsia"/>
          <w:b w:val="0"/>
          <w:kern w:val="2"/>
          <w:position w:val="0"/>
          <w:szCs w:val="24"/>
        </w:rPr>
        <w:t>，投标人代表</w:t>
      </w:r>
      <w:r w:rsidRPr="00ED7318">
        <w:rPr>
          <w:rFonts w:hint="eastAsia"/>
          <w:b w:val="0"/>
          <w:i/>
          <w:iCs/>
          <w:kern w:val="2"/>
          <w:position w:val="0"/>
          <w:szCs w:val="24"/>
          <w:u w:val="single"/>
        </w:rPr>
        <w:t>（姓名、职务）</w:t>
      </w:r>
      <w:r w:rsidRPr="00ED7318">
        <w:rPr>
          <w:rFonts w:hint="eastAsia"/>
          <w:b w:val="0"/>
          <w:kern w:val="2"/>
          <w:position w:val="0"/>
          <w:szCs w:val="24"/>
        </w:rPr>
        <w:t>经正式授权并代表投标人</w:t>
      </w:r>
      <w:r w:rsidRPr="00ED7318">
        <w:rPr>
          <w:rFonts w:hint="eastAsia"/>
          <w:b w:val="0"/>
          <w:i/>
          <w:iCs/>
          <w:kern w:val="2"/>
          <w:position w:val="0"/>
          <w:szCs w:val="24"/>
          <w:u w:val="single"/>
        </w:rPr>
        <w:t>（投标人名称、地址）</w:t>
      </w:r>
      <w:r w:rsidRPr="00ED7318">
        <w:rPr>
          <w:rFonts w:hint="eastAsia"/>
          <w:b w:val="0"/>
          <w:kern w:val="2"/>
          <w:position w:val="0"/>
          <w:szCs w:val="24"/>
        </w:rPr>
        <w:t>提交投标文件。</w:t>
      </w:r>
    </w:p>
    <w:p w14:paraId="5C461BD6" w14:textId="77777777" w:rsidR="004F47F4" w:rsidRPr="00ED7318" w:rsidRDefault="004F47F4">
      <w:pPr>
        <w:spacing w:line="500" w:lineRule="exact"/>
        <w:ind w:firstLineChars="200" w:firstLine="480"/>
        <w:rPr>
          <w:b w:val="0"/>
          <w:kern w:val="2"/>
          <w:position w:val="0"/>
          <w:szCs w:val="24"/>
        </w:rPr>
      </w:pPr>
    </w:p>
    <w:p w14:paraId="08A6D27D" w14:textId="77777777" w:rsidR="004F47F4" w:rsidRPr="00ED7318" w:rsidRDefault="00F51DC5">
      <w:pPr>
        <w:spacing w:line="500" w:lineRule="exact"/>
        <w:ind w:firstLineChars="200" w:firstLine="480"/>
        <w:rPr>
          <w:b w:val="0"/>
          <w:kern w:val="2"/>
          <w:position w:val="0"/>
          <w:szCs w:val="24"/>
        </w:rPr>
      </w:pPr>
      <w:r w:rsidRPr="00ED7318">
        <w:rPr>
          <w:rFonts w:hint="eastAsia"/>
          <w:b w:val="0"/>
          <w:kern w:val="2"/>
          <w:position w:val="0"/>
          <w:szCs w:val="24"/>
        </w:rPr>
        <w:t>据此函，签字代表宣布同意如下：</w:t>
      </w:r>
    </w:p>
    <w:p w14:paraId="02E5AE8D"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1、所附投标价格表中规定的应提交和交付的投标总价为</w:t>
      </w:r>
      <w:r w:rsidRPr="00ED7318">
        <w:rPr>
          <w:rFonts w:hint="eastAsia"/>
          <w:b w:val="0"/>
          <w:i/>
          <w:iCs/>
          <w:kern w:val="2"/>
          <w:position w:val="0"/>
          <w:szCs w:val="24"/>
          <w:u w:val="single"/>
        </w:rPr>
        <w:t>（并用文字和数字表示的投标总价）</w:t>
      </w:r>
      <w:r w:rsidRPr="00ED7318">
        <w:rPr>
          <w:rFonts w:hint="eastAsia"/>
          <w:b w:val="0"/>
          <w:kern w:val="2"/>
          <w:position w:val="0"/>
          <w:szCs w:val="24"/>
        </w:rPr>
        <w:t>。</w:t>
      </w:r>
    </w:p>
    <w:p w14:paraId="4065FFFC"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2、投标人将按招标文件的规定履行合同责任和义务。</w:t>
      </w:r>
    </w:p>
    <w:p w14:paraId="241A3932"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3、投标人已详细审查全部招标文件，包括有关澄清和修改说明（如果有的话）。我们完全理解并同意放弃对这方面有不明及误解的权力。</w:t>
      </w:r>
    </w:p>
    <w:p w14:paraId="1D110B0F"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4、本投标有效期为自开标日起</w:t>
      </w:r>
      <w:r w:rsidRPr="00ED7318">
        <w:rPr>
          <w:b w:val="0"/>
          <w:kern w:val="2"/>
          <w:position w:val="0"/>
          <w:szCs w:val="24"/>
          <w:u w:val="single"/>
        </w:rPr>
        <w:t>90</w:t>
      </w:r>
      <w:r w:rsidRPr="00ED7318">
        <w:rPr>
          <w:rFonts w:hint="eastAsia"/>
          <w:b w:val="0"/>
          <w:kern w:val="2"/>
          <w:position w:val="0"/>
          <w:szCs w:val="24"/>
        </w:rPr>
        <w:t>个日历日。在这期间，本投标文件将始终对我方具有约束力。如果中标，本次招标文件和本投标文件（</w:t>
      </w:r>
      <w:proofErr w:type="gramStart"/>
      <w:r w:rsidRPr="00ED7318">
        <w:rPr>
          <w:rFonts w:hint="eastAsia"/>
          <w:b w:val="0"/>
          <w:kern w:val="2"/>
          <w:position w:val="0"/>
          <w:szCs w:val="24"/>
        </w:rPr>
        <w:t>含承诺</w:t>
      </w:r>
      <w:proofErr w:type="gramEnd"/>
      <w:r w:rsidRPr="00ED7318">
        <w:rPr>
          <w:rFonts w:hint="eastAsia"/>
          <w:b w:val="0"/>
          <w:kern w:val="2"/>
          <w:position w:val="0"/>
          <w:szCs w:val="24"/>
        </w:rPr>
        <w:t>书）将作为买卖合同的附件。</w:t>
      </w:r>
    </w:p>
    <w:p w14:paraId="31E1F466"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5、我方愿意向采购人提供任何与本次招标有关的其他资料。</w:t>
      </w:r>
    </w:p>
    <w:p w14:paraId="4469BE80"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6、我方愿意履行自己在投标文件中的全部承诺和责任。</w:t>
      </w:r>
    </w:p>
    <w:p w14:paraId="27BE1F59"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7、我方愿意遵守招标文件中对投标者的所有规定。</w:t>
      </w:r>
    </w:p>
    <w:p w14:paraId="43C573EC"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08FCEF5E"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9、我方完全理解</w:t>
      </w:r>
      <w:r w:rsidRPr="00ED7318">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6A779953"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10、在规定的开标时间后，我方如在投标有效期内撤回投标，将无条件同意贵方没收投标保证金。</w:t>
      </w:r>
    </w:p>
    <w:p w14:paraId="0941FD7E"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lastRenderedPageBreak/>
        <w:t>11、我方承诺，与采购人聘请的为此项目提供咨询服务的公司及任何附属机构均无关联，我方不是采购人的附属机构。</w:t>
      </w:r>
    </w:p>
    <w:p w14:paraId="43A6734F"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12、投标人同意提供按照贵方可能要求的与其投标有关的一切数据或资料，完全理解贵方不一定接受最低价的投标或收到的任何投标。</w:t>
      </w:r>
    </w:p>
    <w:p w14:paraId="63A281CD"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13、其他说明：</w:t>
      </w:r>
    </w:p>
    <w:p w14:paraId="6C5A8916" w14:textId="77777777" w:rsidR="004F47F4" w:rsidRPr="00ED7318" w:rsidRDefault="00F51DC5">
      <w:pPr>
        <w:spacing w:line="500" w:lineRule="exact"/>
        <w:ind w:left="420"/>
        <w:rPr>
          <w:b w:val="0"/>
          <w:kern w:val="2"/>
          <w:position w:val="0"/>
          <w:szCs w:val="24"/>
        </w:rPr>
      </w:pPr>
      <w:r w:rsidRPr="00ED7318">
        <w:rPr>
          <w:rFonts w:hint="eastAsia"/>
          <w:b w:val="0"/>
          <w:kern w:val="2"/>
          <w:position w:val="0"/>
          <w:szCs w:val="24"/>
        </w:rPr>
        <w:t>14、与本投标有关的一切正式往来信函请寄：</w:t>
      </w:r>
    </w:p>
    <w:p w14:paraId="6849F53E" w14:textId="77777777" w:rsidR="004F47F4" w:rsidRPr="00ED7318" w:rsidRDefault="004F47F4">
      <w:pPr>
        <w:spacing w:line="440" w:lineRule="exact"/>
        <w:ind w:left="420"/>
        <w:rPr>
          <w:b w:val="0"/>
          <w:kern w:val="2"/>
          <w:position w:val="0"/>
          <w:szCs w:val="24"/>
        </w:rPr>
      </w:pPr>
    </w:p>
    <w:p w14:paraId="78524D39" w14:textId="77777777" w:rsidR="004F47F4" w:rsidRPr="00ED7318" w:rsidRDefault="00F51DC5">
      <w:pPr>
        <w:spacing w:line="440" w:lineRule="exact"/>
        <w:ind w:left="420"/>
        <w:rPr>
          <w:b w:val="0"/>
          <w:kern w:val="2"/>
          <w:position w:val="0"/>
          <w:szCs w:val="24"/>
        </w:rPr>
      </w:pPr>
      <w:r w:rsidRPr="00ED7318">
        <w:rPr>
          <w:rFonts w:hint="eastAsia"/>
          <w:b w:val="0"/>
          <w:kern w:val="2"/>
          <w:position w:val="0"/>
          <w:szCs w:val="24"/>
        </w:rPr>
        <w:t>地址</w:t>
      </w:r>
    </w:p>
    <w:p w14:paraId="08696DA9" w14:textId="77777777" w:rsidR="004F47F4" w:rsidRPr="00ED7318" w:rsidRDefault="00F51DC5">
      <w:pPr>
        <w:spacing w:line="440" w:lineRule="exact"/>
        <w:ind w:left="420"/>
        <w:rPr>
          <w:b w:val="0"/>
          <w:kern w:val="2"/>
          <w:position w:val="0"/>
          <w:szCs w:val="24"/>
        </w:rPr>
      </w:pPr>
      <w:r w:rsidRPr="00ED7318">
        <w:rPr>
          <w:rFonts w:hint="eastAsia"/>
          <w:b w:val="0"/>
          <w:kern w:val="2"/>
          <w:position w:val="0"/>
          <w:szCs w:val="24"/>
        </w:rPr>
        <w:t>电话电子函件</w:t>
      </w:r>
    </w:p>
    <w:p w14:paraId="4FA099E0" w14:textId="77777777" w:rsidR="004F47F4" w:rsidRPr="00ED7318" w:rsidRDefault="00F51DC5">
      <w:pPr>
        <w:spacing w:line="440" w:lineRule="exact"/>
        <w:ind w:left="420"/>
        <w:rPr>
          <w:b w:val="0"/>
          <w:kern w:val="2"/>
          <w:position w:val="0"/>
          <w:szCs w:val="24"/>
        </w:rPr>
      </w:pPr>
      <w:r w:rsidRPr="00ED7318">
        <w:rPr>
          <w:rFonts w:hint="eastAsia"/>
          <w:b w:val="0"/>
          <w:kern w:val="2"/>
          <w:position w:val="0"/>
          <w:szCs w:val="24"/>
        </w:rPr>
        <w:t>投标人代表（签字）</w:t>
      </w:r>
    </w:p>
    <w:p w14:paraId="5F3C0A07" w14:textId="77777777" w:rsidR="004F47F4" w:rsidRPr="00ED7318" w:rsidRDefault="00F51DC5">
      <w:pPr>
        <w:spacing w:line="440" w:lineRule="exact"/>
        <w:ind w:left="420"/>
        <w:rPr>
          <w:b w:val="0"/>
          <w:kern w:val="2"/>
          <w:position w:val="0"/>
          <w:szCs w:val="24"/>
        </w:rPr>
      </w:pPr>
      <w:r w:rsidRPr="00ED7318">
        <w:rPr>
          <w:rFonts w:hint="eastAsia"/>
          <w:b w:val="0"/>
          <w:kern w:val="2"/>
          <w:position w:val="0"/>
          <w:szCs w:val="24"/>
        </w:rPr>
        <w:t>投标人名称（盖章）</w:t>
      </w:r>
    </w:p>
    <w:p w14:paraId="1D599EB7" w14:textId="77777777" w:rsidR="004F47F4" w:rsidRPr="00ED7318" w:rsidRDefault="00F51DC5">
      <w:pPr>
        <w:spacing w:line="440" w:lineRule="exact"/>
        <w:ind w:left="420"/>
        <w:rPr>
          <w:b w:val="0"/>
          <w:kern w:val="2"/>
          <w:position w:val="0"/>
          <w:szCs w:val="24"/>
        </w:rPr>
      </w:pPr>
      <w:r w:rsidRPr="00ED7318">
        <w:rPr>
          <w:rFonts w:hint="eastAsia"/>
          <w:b w:val="0"/>
          <w:kern w:val="2"/>
          <w:position w:val="0"/>
          <w:szCs w:val="24"/>
        </w:rPr>
        <w:t>日期</w:t>
      </w:r>
    </w:p>
    <w:p w14:paraId="122A82BD" w14:textId="77777777" w:rsidR="004F47F4" w:rsidRPr="00ED7318" w:rsidRDefault="004F47F4">
      <w:pPr>
        <w:spacing w:line="500" w:lineRule="exact"/>
        <w:rPr>
          <w:b w:val="0"/>
          <w:kern w:val="2"/>
          <w:position w:val="0"/>
          <w:szCs w:val="24"/>
        </w:rPr>
      </w:pPr>
    </w:p>
    <w:p w14:paraId="03E63F3E" w14:textId="77777777" w:rsidR="004F47F4" w:rsidRPr="00ED7318" w:rsidRDefault="004F47F4">
      <w:pPr>
        <w:tabs>
          <w:tab w:val="left" w:pos="840"/>
        </w:tabs>
        <w:spacing w:after="120" w:line="300" w:lineRule="auto"/>
        <w:jc w:val="left"/>
        <w:rPr>
          <w:rFonts w:ascii="Times New Roman"/>
          <w:b w:val="0"/>
          <w:kern w:val="2"/>
          <w:position w:val="0"/>
          <w:szCs w:val="24"/>
        </w:rPr>
      </w:pPr>
    </w:p>
    <w:p w14:paraId="3314D1F1" w14:textId="77777777" w:rsidR="004F47F4" w:rsidRPr="00ED7318" w:rsidRDefault="004F47F4">
      <w:pPr>
        <w:tabs>
          <w:tab w:val="left" w:pos="840"/>
        </w:tabs>
        <w:spacing w:after="120" w:line="300" w:lineRule="auto"/>
        <w:jc w:val="left"/>
        <w:rPr>
          <w:rFonts w:ascii="Times New Roman"/>
          <w:b w:val="0"/>
          <w:kern w:val="2"/>
          <w:position w:val="0"/>
          <w:szCs w:val="24"/>
        </w:rPr>
      </w:pPr>
    </w:p>
    <w:p w14:paraId="40C6C8AB" w14:textId="77777777" w:rsidR="004F47F4" w:rsidRPr="00ED7318" w:rsidRDefault="004F47F4">
      <w:pPr>
        <w:tabs>
          <w:tab w:val="left" w:pos="840"/>
        </w:tabs>
        <w:spacing w:after="120" w:line="300" w:lineRule="auto"/>
        <w:jc w:val="left"/>
        <w:rPr>
          <w:rFonts w:ascii="Times New Roman"/>
          <w:b w:val="0"/>
          <w:kern w:val="2"/>
          <w:position w:val="0"/>
          <w:szCs w:val="24"/>
        </w:rPr>
      </w:pPr>
    </w:p>
    <w:p w14:paraId="250D11DA" w14:textId="77777777" w:rsidR="004F47F4" w:rsidRPr="00ED7318" w:rsidRDefault="004F47F4">
      <w:pPr>
        <w:tabs>
          <w:tab w:val="left" w:pos="840"/>
        </w:tabs>
        <w:spacing w:after="120" w:line="300" w:lineRule="auto"/>
        <w:jc w:val="left"/>
        <w:rPr>
          <w:rFonts w:ascii="Times New Roman"/>
          <w:b w:val="0"/>
          <w:kern w:val="2"/>
          <w:position w:val="0"/>
          <w:szCs w:val="24"/>
        </w:rPr>
      </w:pPr>
    </w:p>
    <w:p w14:paraId="0172A7D9" w14:textId="77777777" w:rsidR="004F47F4" w:rsidRPr="00ED7318" w:rsidRDefault="004F47F4">
      <w:pPr>
        <w:tabs>
          <w:tab w:val="left" w:pos="840"/>
        </w:tabs>
        <w:spacing w:after="120" w:line="300" w:lineRule="auto"/>
        <w:jc w:val="left"/>
        <w:rPr>
          <w:rFonts w:ascii="Times New Roman"/>
          <w:b w:val="0"/>
          <w:kern w:val="2"/>
          <w:position w:val="0"/>
          <w:szCs w:val="24"/>
        </w:rPr>
      </w:pPr>
    </w:p>
    <w:p w14:paraId="269DE688" w14:textId="77777777" w:rsidR="004F47F4" w:rsidRPr="00ED7318" w:rsidRDefault="004F47F4">
      <w:pPr>
        <w:tabs>
          <w:tab w:val="left" w:pos="840"/>
        </w:tabs>
        <w:spacing w:after="120" w:line="300" w:lineRule="auto"/>
        <w:jc w:val="left"/>
        <w:rPr>
          <w:rFonts w:ascii="Times New Roman"/>
          <w:b w:val="0"/>
          <w:kern w:val="2"/>
          <w:position w:val="0"/>
          <w:szCs w:val="24"/>
        </w:rPr>
      </w:pPr>
    </w:p>
    <w:p w14:paraId="12A1B9D0" w14:textId="77777777" w:rsidR="004F47F4" w:rsidRPr="00ED7318" w:rsidRDefault="004F47F4">
      <w:pPr>
        <w:tabs>
          <w:tab w:val="left" w:pos="840"/>
        </w:tabs>
        <w:spacing w:after="120" w:line="300" w:lineRule="auto"/>
        <w:jc w:val="left"/>
        <w:rPr>
          <w:rFonts w:ascii="Times New Roman"/>
          <w:b w:val="0"/>
          <w:kern w:val="2"/>
          <w:position w:val="0"/>
          <w:szCs w:val="24"/>
        </w:rPr>
      </w:pPr>
    </w:p>
    <w:p w14:paraId="61622DB3" w14:textId="77777777" w:rsidR="004F47F4" w:rsidRPr="00ED7318" w:rsidRDefault="004F47F4">
      <w:pPr>
        <w:tabs>
          <w:tab w:val="left" w:pos="840"/>
        </w:tabs>
        <w:spacing w:after="120" w:line="300" w:lineRule="auto"/>
        <w:jc w:val="left"/>
        <w:rPr>
          <w:rFonts w:ascii="Times New Roman"/>
          <w:b w:val="0"/>
          <w:kern w:val="2"/>
          <w:position w:val="0"/>
          <w:szCs w:val="24"/>
        </w:rPr>
      </w:pPr>
    </w:p>
    <w:p w14:paraId="0E801904" w14:textId="77777777" w:rsidR="004F47F4" w:rsidRPr="00ED7318" w:rsidRDefault="004F47F4">
      <w:pPr>
        <w:tabs>
          <w:tab w:val="left" w:pos="840"/>
        </w:tabs>
        <w:spacing w:after="120" w:line="300" w:lineRule="auto"/>
        <w:jc w:val="left"/>
        <w:rPr>
          <w:rFonts w:ascii="Times New Roman"/>
          <w:b w:val="0"/>
          <w:kern w:val="2"/>
          <w:position w:val="0"/>
          <w:szCs w:val="24"/>
        </w:rPr>
      </w:pPr>
    </w:p>
    <w:p w14:paraId="634C5650" w14:textId="77777777" w:rsidR="004F47F4" w:rsidRPr="00ED7318" w:rsidRDefault="004F47F4">
      <w:pPr>
        <w:tabs>
          <w:tab w:val="left" w:pos="840"/>
        </w:tabs>
        <w:spacing w:after="120" w:line="300" w:lineRule="auto"/>
        <w:jc w:val="left"/>
        <w:rPr>
          <w:rFonts w:ascii="Times New Roman"/>
          <w:b w:val="0"/>
          <w:kern w:val="2"/>
          <w:position w:val="0"/>
          <w:szCs w:val="24"/>
        </w:rPr>
      </w:pPr>
    </w:p>
    <w:p w14:paraId="02982D2F" w14:textId="77777777" w:rsidR="004F47F4" w:rsidRPr="00ED7318" w:rsidRDefault="004F47F4">
      <w:pPr>
        <w:tabs>
          <w:tab w:val="left" w:pos="840"/>
        </w:tabs>
        <w:spacing w:after="120" w:line="300" w:lineRule="auto"/>
        <w:jc w:val="left"/>
        <w:rPr>
          <w:rFonts w:ascii="Times New Roman"/>
          <w:b w:val="0"/>
          <w:kern w:val="2"/>
          <w:position w:val="0"/>
          <w:szCs w:val="24"/>
        </w:rPr>
      </w:pPr>
    </w:p>
    <w:p w14:paraId="230A09B1" w14:textId="77777777" w:rsidR="004F47F4" w:rsidRPr="00ED7318" w:rsidRDefault="004F47F4">
      <w:pPr>
        <w:tabs>
          <w:tab w:val="left" w:pos="840"/>
        </w:tabs>
        <w:spacing w:after="120" w:line="300" w:lineRule="auto"/>
        <w:jc w:val="left"/>
        <w:rPr>
          <w:rFonts w:ascii="Times New Roman"/>
          <w:b w:val="0"/>
          <w:kern w:val="2"/>
          <w:position w:val="0"/>
          <w:szCs w:val="24"/>
        </w:rPr>
      </w:pPr>
    </w:p>
    <w:p w14:paraId="532285D2" w14:textId="77777777" w:rsidR="004F47F4" w:rsidRPr="00ED7318" w:rsidRDefault="004F47F4">
      <w:pPr>
        <w:tabs>
          <w:tab w:val="left" w:pos="840"/>
        </w:tabs>
        <w:spacing w:after="120" w:line="300" w:lineRule="auto"/>
        <w:jc w:val="left"/>
        <w:rPr>
          <w:rFonts w:ascii="Times New Roman"/>
          <w:b w:val="0"/>
          <w:kern w:val="2"/>
          <w:position w:val="0"/>
          <w:szCs w:val="24"/>
        </w:rPr>
      </w:pPr>
    </w:p>
    <w:p w14:paraId="6E74B4CF" w14:textId="77777777" w:rsidR="004F47F4" w:rsidRPr="00ED7318" w:rsidRDefault="004F47F4">
      <w:pPr>
        <w:tabs>
          <w:tab w:val="left" w:pos="840"/>
        </w:tabs>
        <w:spacing w:after="120" w:line="300" w:lineRule="auto"/>
        <w:jc w:val="left"/>
        <w:rPr>
          <w:rFonts w:ascii="Times New Roman"/>
          <w:b w:val="0"/>
          <w:kern w:val="2"/>
          <w:position w:val="0"/>
          <w:szCs w:val="24"/>
        </w:rPr>
      </w:pPr>
    </w:p>
    <w:p w14:paraId="0E495C25" w14:textId="77777777" w:rsidR="004F47F4" w:rsidRPr="00ED7318" w:rsidRDefault="004F47F4">
      <w:pPr>
        <w:tabs>
          <w:tab w:val="left" w:pos="840"/>
        </w:tabs>
        <w:spacing w:after="120" w:line="300" w:lineRule="auto"/>
        <w:jc w:val="left"/>
        <w:rPr>
          <w:rFonts w:ascii="Times New Roman"/>
          <w:b w:val="0"/>
          <w:kern w:val="2"/>
          <w:position w:val="0"/>
          <w:szCs w:val="24"/>
        </w:rPr>
      </w:pPr>
    </w:p>
    <w:p w14:paraId="2F609D22" w14:textId="77777777" w:rsidR="004F47F4" w:rsidRPr="00ED7318" w:rsidRDefault="004F47F4">
      <w:pPr>
        <w:tabs>
          <w:tab w:val="left" w:pos="840"/>
        </w:tabs>
        <w:spacing w:after="120" w:line="300" w:lineRule="auto"/>
        <w:jc w:val="left"/>
        <w:rPr>
          <w:rFonts w:ascii="Times New Roman"/>
          <w:b w:val="0"/>
          <w:kern w:val="2"/>
          <w:position w:val="0"/>
          <w:szCs w:val="24"/>
        </w:rPr>
      </w:pPr>
    </w:p>
    <w:p w14:paraId="2878E2D7" w14:textId="77777777" w:rsidR="004F47F4" w:rsidRPr="00ED7318" w:rsidRDefault="004F47F4">
      <w:pPr>
        <w:tabs>
          <w:tab w:val="left" w:pos="840"/>
        </w:tabs>
        <w:spacing w:after="120" w:line="300" w:lineRule="auto"/>
        <w:jc w:val="left"/>
        <w:rPr>
          <w:rFonts w:ascii="Times New Roman"/>
          <w:b w:val="0"/>
          <w:kern w:val="2"/>
          <w:position w:val="0"/>
          <w:szCs w:val="24"/>
        </w:rPr>
      </w:pPr>
    </w:p>
    <w:p w14:paraId="40A32281" w14:textId="77777777" w:rsidR="004F47F4" w:rsidRPr="00ED7318" w:rsidRDefault="00F51DC5">
      <w:pPr>
        <w:tabs>
          <w:tab w:val="left" w:pos="840"/>
        </w:tabs>
        <w:spacing w:after="120" w:line="300" w:lineRule="auto"/>
        <w:jc w:val="left"/>
        <w:rPr>
          <w:rFonts w:ascii="Times New Roman"/>
          <w:kern w:val="2"/>
          <w:position w:val="0"/>
          <w:szCs w:val="24"/>
        </w:rPr>
      </w:pPr>
      <w:r w:rsidRPr="00ED7318">
        <w:rPr>
          <w:rFonts w:ascii="Times New Roman" w:hint="eastAsia"/>
          <w:b w:val="0"/>
          <w:kern w:val="2"/>
          <w:position w:val="0"/>
          <w:szCs w:val="24"/>
        </w:rPr>
        <w:lastRenderedPageBreak/>
        <w:t>格式二：</w:t>
      </w:r>
      <w:r w:rsidRPr="00ED7318">
        <w:rPr>
          <w:rFonts w:ascii="Times New Roman" w:hint="eastAsia"/>
          <w:kern w:val="2"/>
          <w:position w:val="0"/>
          <w:szCs w:val="24"/>
        </w:rPr>
        <w:t>开标一览表</w:t>
      </w:r>
    </w:p>
    <w:p w14:paraId="4D6F84E1" w14:textId="77777777" w:rsidR="004F47F4" w:rsidRPr="00ED7318" w:rsidRDefault="004F47F4">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4F47F4" w:rsidRPr="00ED7318" w14:paraId="0498ADC8" w14:textId="77777777">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4A4999A8" w14:textId="77777777" w:rsidR="004F47F4" w:rsidRPr="00ED7318" w:rsidRDefault="00F51DC5">
            <w:pPr>
              <w:autoSpaceDE w:val="0"/>
              <w:autoSpaceDN w:val="0"/>
              <w:adjustRightInd w:val="0"/>
              <w:jc w:val="center"/>
              <w:rPr>
                <w:rFonts w:hAnsi="宋体"/>
                <w:bCs/>
                <w:kern w:val="2"/>
                <w:position w:val="0"/>
                <w:szCs w:val="24"/>
              </w:rPr>
            </w:pPr>
            <w:r w:rsidRPr="00ED7318">
              <w:rPr>
                <w:rFonts w:hAnsi="宋体" w:hint="eastAsia"/>
                <w:bCs/>
                <w:kern w:val="2"/>
                <w:position w:val="0"/>
                <w:szCs w:val="24"/>
              </w:rPr>
              <w:t>投标报价</w:t>
            </w:r>
          </w:p>
        </w:tc>
      </w:tr>
      <w:tr w:rsidR="004F47F4" w:rsidRPr="00ED7318" w14:paraId="36D86DD5" w14:textId="77777777">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704F8CC6" w14:textId="77777777" w:rsidR="004F47F4" w:rsidRPr="00ED7318" w:rsidRDefault="00F51DC5">
            <w:pPr>
              <w:autoSpaceDE w:val="0"/>
              <w:autoSpaceDN w:val="0"/>
              <w:adjustRightInd w:val="0"/>
              <w:jc w:val="center"/>
              <w:rPr>
                <w:rFonts w:hAnsi="宋体"/>
                <w:bCs/>
                <w:kern w:val="2"/>
                <w:position w:val="0"/>
                <w:szCs w:val="24"/>
              </w:rPr>
            </w:pPr>
            <w:r w:rsidRPr="00ED7318">
              <w:rPr>
                <w:rFonts w:hAnsi="宋体" w:cs="宋体" w:hint="eastAsia"/>
                <w:bCs/>
                <w:position w:val="0"/>
                <w:szCs w:val="24"/>
              </w:rPr>
              <w:t>XX万元</w:t>
            </w:r>
          </w:p>
        </w:tc>
      </w:tr>
    </w:tbl>
    <w:p w14:paraId="27FA5F6B" w14:textId="77777777" w:rsidR="004F47F4" w:rsidRPr="00ED7318" w:rsidRDefault="004F47F4">
      <w:pPr>
        <w:tabs>
          <w:tab w:val="left" w:pos="840"/>
        </w:tabs>
        <w:spacing w:after="120" w:line="300" w:lineRule="auto"/>
        <w:jc w:val="center"/>
        <w:rPr>
          <w:rFonts w:ascii="Times New Roman"/>
          <w:kern w:val="2"/>
          <w:position w:val="0"/>
          <w:szCs w:val="24"/>
        </w:rPr>
      </w:pPr>
    </w:p>
    <w:p w14:paraId="4B2B59F2" w14:textId="77777777" w:rsidR="004F47F4" w:rsidRPr="00ED7318" w:rsidRDefault="004F47F4">
      <w:pPr>
        <w:pStyle w:val="a0"/>
      </w:pPr>
    </w:p>
    <w:p w14:paraId="59267D18" w14:textId="77777777" w:rsidR="004F47F4" w:rsidRPr="00ED7318" w:rsidRDefault="004F47F4"/>
    <w:p w14:paraId="3499D5F0" w14:textId="77777777" w:rsidR="004F47F4" w:rsidRPr="00ED7318" w:rsidRDefault="004F47F4">
      <w:pPr>
        <w:pStyle w:val="a0"/>
      </w:pPr>
    </w:p>
    <w:p w14:paraId="0CB13853" w14:textId="77777777" w:rsidR="004F47F4" w:rsidRPr="00ED7318" w:rsidRDefault="004F47F4"/>
    <w:p w14:paraId="05CA7D5B" w14:textId="77777777" w:rsidR="004F47F4" w:rsidRPr="00ED7318" w:rsidRDefault="004F47F4">
      <w:pPr>
        <w:pStyle w:val="a0"/>
      </w:pPr>
    </w:p>
    <w:p w14:paraId="4437BE30" w14:textId="77777777" w:rsidR="004F47F4" w:rsidRPr="00ED7318" w:rsidRDefault="004F47F4"/>
    <w:p w14:paraId="2987FEC5" w14:textId="77777777" w:rsidR="004F47F4" w:rsidRPr="00ED7318" w:rsidRDefault="004F47F4">
      <w:pPr>
        <w:pStyle w:val="a0"/>
      </w:pPr>
    </w:p>
    <w:p w14:paraId="6145A268" w14:textId="77777777" w:rsidR="004F47F4" w:rsidRPr="00ED7318" w:rsidRDefault="004F47F4"/>
    <w:p w14:paraId="47745DA0" w14:textId="77777777" w:rsidR="004F47F4" w:rsidRPr="00ED7318" w:rsidRDefault="004F47F4">
      <w:pPr>
        <w:pStyle w:val="a0"/>
      </w:pPr>
    </w:p>
    <w:p w14:paraId="5638A7E7" w14:textId="77777777" w:rsidR="004F47F4" w:rsidRPr="00ED7318" w:rsidRDefault="004F47F4"/>
    <w:p w14:paraId="568E2E85" w14:textId="77777777" w:rsidR="004F47F4" w:rsidRPr="00ED7318" w:rsidRDefault="004F47F4">
      <w:pPr>
        <w:pStyle w:val="a0"/>
      </w:pPr>
    </w:p>
    <w:p w14:paraId="279B89D9" w14:textId="77777777" w:rsidR="004F47F4" w:rsidRPr="00ED7318" w:rsidRDefault="004F47F4"/>
    <w:p w14:paraId="15040208" w14:textId="77777777" w:rsidR="004F47F4" w:rsidRPr="00ED7318" w:rsidRDefault="004F47F4">
      <w:pPr>
        <w:pStyle w:val="a0"/>
      </w:pPr>
    </w:p>
    <w:p w14:paraId="55CEA939" w14:textId="77777777" w:rsidR="004F47F4" w:rsidRPr="00ED7318" w:rsidRDefault="004F47F4"/>
    <w:p w14:paraId="743ED203" w14:textId="77777777" w:rsidR="004F47F4" w:rsidRPr="00ED7318" w:rsidRDefault="004F47F4">
      <w:pPr>
        <w:pStyle w:val="a0"/>
      </w:pPr>
    </w:p>
    <w:p w14:paraId="290BA2EB" w14:textId="77777777" w:rsidR="004F47F4" w:rsidRPr="00ED7318" w:rsidRDefault="004F47F4"/>
    <w:p w14:paraId="3E75E584" w14:textId="77777777" w:rsidR="004F47F4" w:rsidRPr="00ED7318" w:rsidRDefault="004F47F4">
      <w:pPr>
        <w:pStyle w:val="a0"/>
      </w:pPr>
    </w:p>
    <w:p w14:paraId="4BF2D21E" w14:textId="77777777" w:rsidR="004F47F4" w:rsidRPr="00ED7318" w:rsidRDefault="004F47F4"/>
    <w:p w14:paraId="3D73A895" w14:textId="77777777" w:rsidR="004F47F4" w:rsidRPr="00ED7318" w:rsidRDefault="004F47F4">
      <w:pPr>
        <w:pStyle w:val="a0"/>
      </w:pPr>
    </w:p>
    <w:p w14:paraId="1917343F" w14:textId="77777777" w:rsidR="004F47F4" w:rsidRPr="00ED7318" w:rsidRDefault="004F47F4"/>
    <w:p w14:paraId="2A3C1FBE" w14:textId="77777777" w:rsidR="004F47F4" w:rsidRPr="00ED7318" w:rsidRDefault="004F47F4">
      <w:pPr>
        <w:pStyle w:val="a0"/>
      </w:pPr>
    </w:p>
    <w:p w14:paraId="5F9A811B" w14:textId="77777777" w:rsidR="004F47F4" w:rsidRPr="00ED7318" w:rsidRDefault="004F47F4"/>
    <w:p w14:paraId="4557D4C8" w14:textId="77777777" w:rsidR="004F47F4" w:rsidRPr="00ED7318" w:rsidRDefault="004F47F4">
      <w:pPr>
        <w:pStyle w:val="a0"/>
      </w:pPr>
    </w:p>
    <w:p w14:paraId="558ACCAE" w14:textId="77777777" w:rsidR="004F47F4" w:rsidRPr="00ED7318" w:rsidRDefault="004F47F4"/>
    <w:p w14:paraId="48DB08C0" w14:textId="77777777" w:rsidR="004F47F4" w:rsidRPr="00ED7318" w:rsidRDefault="004F47F4"/>
    <w:p w14:paraId="15EB89EA" w14:textId="77777777" w:rsidR="004F47F4" w:rsidRPr="00ED7318" w:rsidRDefault="004F47F4">
      <w:pPr>
        <w:pStyle w:val="a0"/>
      </w:pPr>
    </w:p>
    <w:p w14:paraId="08169986" w14:textId="77777777" w:rsidR="004F47F4" w:rsidRPr="00ED7318" w:rsidRDefault="004F47F4">
      <w:pPr>
        <w:tabs>
          <w:tab w:val="left" w:pos="840"/>
        </w:tabs>
        <w:spacing w:after="120" w:line="300" w:lineRule="auto"/>
        <w:jc w:val="center"/>
        <w:rPr>
          <w:rFonts w:ascii="Times New Roman"/>
          <w:kern w:val="2"/>
          <w:position w:val="0"/>
          <w:szCs w:val="24"/>
        </w:rPr>
      </w:pPr>
    </w:p>
    <w:p w14:paraId="660C500A" w14:textId="77777777" w:rsidR="004F47F4" w:rsidRPr="00ED7318" w:rsidRDefault="00F51DC5">
      <w:pPr>
        <w:tabs>
          <w:tab w:val="left" w:pos="840"/>
        </w:tabs>
        <w:spacing w:after="120" w:line="300" w:lineRule="auto"/>
        <w:jc w:val="left"/>
        <w:rPr>
          <w:rFonts w:ascii="Times New Roman"/>
          <w:kern w:val="2"/>
          <w:position w:val="0"/>
          <w:szCs w:val="24"/>
        </w:rPr>
      </w:pPr>
      <w:r w:rsidRPr="00ED7318">
        <w:rPr>
          <w:rFonts w:ascii="Times New Roman" w:hint="eastAsia"/>
          <w:b w:val="0"/>
          <w:kern w:val="2"/>
          <w:position w:val="0"/>
          <w:szCs w:val="24"/>
        </w:rPr>
        <w:lastRenderedPageBreak/>
        <w:t>格式二：</w:t>
      </w:r>
      <w:r w:rsidRPr="00ED7318">
        <w:rPr>
          <w:rFonts w:ascii="Times New Roman" w:hint="eastAsia"/>
          <w:kern w:val="2"/>
          <w:position w:val="0"/>
          <w:szCs w:val="24"/>
        </w:rPr>
        <w:t>分项报价表</w:t>
      </w:r>
      <w:r w:rsidRPr="00ED7318">
        <w:rPr>
          <w:rFonts w:ascii="Times New Roman" w:hint="eastAsia"/>
          <w:kern w:val="2"/>
          <w:position w:val="0"/>
          <w:szCs w:val="24"/>
        </w:rPr>
        <w:t>1</w:t>
      </w:r>
    </w:p>
    <w:p w14:paraId="01678FD7" w14:textId="77777777" w:rsidR="004F47F4" w:rsidRPr="00ED7318" w:rsidRDefault="00F51DC5">
      <w:pPr>
        <w:spacing w:line="400" w:lineRule="exact"/>
        <w:rPr>
          <w:rFonts w:ascii="Times New Roman"/>
          <w:b w:val="0"/>
          <w:kern w:val="2"/>
          <w:position w:val="0"/>
          <w:szCs w:val="24"/>
        </w:rPr>
      </w:pPr>
      <w:r w:rsidRPr="00ED7318">
        <w:rPr>
          <w:rFonts w:ascii="Times New Roman" w:hint="eastAsia"/>
          <w:b w:val="0"/>
          <w:kern w:val="2"/>
          <w:position w:val="0"/>
          <w:szCs w:val="24"/>
        </w:rPr>
        <w:t>项目名称：</w:t>
      </w:r>
    </w:p>
    <w:p w14:paraId="7D05D669" w14:textId="77777777" w:rsidR="004F47F4" w:rsidRPr="00ED7318" w:rsidRDefault="00F51DC5">
      <w:pPr>
        <w:spacing w:line="400" w:lineRule="exact"/>
        <w:rPr>
          <w:rFonts w:ascii="Times New Roman"/>
          <w:b w:val="0"/>
          <w:bCs/>
          <w:kern w:val="2"/>
          <w:position w:val="0"/>
          <w:szCs w:val="24"/>
        </w:rPr>
      </w:pPr>
      <w:r w:rsidRPr="00ED7318">
        <w:rPr>
          <w:rFonts w:ascii="Times New Roman" w:hint="eastAsia"/>
          <w:b w:val="0"/>
          <w:bCs/>
          <w:kern w:val="2"/>
          <w:position w:val="0"/>
          <w:szCs w:val="24"/>
        </w:rPr>
        <w:t>项目编号：</w:t>
      </w:r>
    </w:p>
    <w:p w14:paraId="63FF79E6" w14:textId="77777777" w:rsidR="004F47F4" w:rsidRPr="00ED7318" w:rsidRDefault="00F51DC5">
      <w:pPr>
        <w:spacing w:line="400" w:lineRule="exact"/>
        <w:rPr>
          <w:rFonts w:hAnsi="宋体"/>
          <w:b w:val="0"/>
          <w:kern w:val="2"/>
          <w:position w:val="0"/>
          <w:szCs w:val="24"/>
        </w:rPr>
      </w:pPr>
      <w:r w:rsidRPr="00ED7318">
        <w:rPr>
          <w:rFonts w:hAnsi="宋体" w:hint="eastAsia"/>
          <w:b w:val="0"/>
          <w:kern w:val="2"/>
          <w:position w:val="0"/>
          <w:szCs w:val="24"/>
        </w:rPr>
        <w:t>项目代理编号：</w:t>
      </w:r>
    </w:p>
    <w:p w14:paraId="5AF44664" w14:textId="77777777" w:rsidR="004F47F4" w:rsidRPr="00ED7318" w:rsidRDefault="00F51DC5">
      <w:pPr>
        <w:spacing w:line="400" w:lineRule="exact"/>
        <w:rPr>
          <w:rFonts w:hAnsi="宋体"/>
          <w:b w:val="0"/>
          <w:kern w:val="2"/>
          <w:position w:val="0"/>
          <w:szCs w:val="24"/>
        </w:rPr>
      </w:pPr>
      <w:r w:rsidRPr="00ED7318">
        <w:rPr>
          <w:rFonts w:hAnsi="宋体" w:hint="eastAsia"/>
          <w:b w:val="0"/>
          <w:kern w:val="2"/>
          <w:position w:val="0"/>
          <w:szCs w:val="24"/>
        </w:rPr>
        <w:t xml:space="preserve">                       </w:t>
      </w:r>
    </w:p>
    <w:tbl>
      <w:tblPr>
        <w:tblW w:w="8730" w:type="dxa"/>
        <w:tblLayout w:type="fixed"/>
        <w:tblCellMar>
          <w:left w:w="30" w:type="dxa"/>
          <w:right w:w="30" w:type="dxa"/>
        </w:tblCellMar>
        <w:tblLook w:val="04A0" w:firstRow="1" w:lastRow="0" w:firstColumn="1" w:lastColumn="0" w:noHBand="0" w:noVBand="1"/>
      </w:tblPr>
      <w:tblGrid>
        <w:gridCol w:w="798"/>
        <w:gridCol w:w="2878"/>
        <w:gridCol w:w="2873"/>
        <w:gridCol w:w="2181"/>
      </w:tblGrid>
      <w:tr w:rsidR="004F47F4" w:rsidRPr="00ED7318" w14:paraId="72D94C8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83D625C"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序号</w:t>
            </w:r>
          </w:p>
        </w:tc>
        <w:tc>
          <w:tcPr>
            <w:tcW w:w="2878" w:type="dxa"/>
            <w:tcBorders>
              <w:top w:val="single" w:sz="6" w:space="0" w:color="auto"/>
              <w:left w:val="single" w:sz="6" w:space="0" w:color="auto"/>
              <w:bottom w:val="single" w:sz="6" w:space="0" w:color="auto"/>
              <w:right w:val="single" w:sz="6" w:space="0" w:color="auto"/>
            </w:tcBorders>
            <w:vAlign w:val="center"/>
          </w:tcPr>
          <w:p w14:paraId="15F3632D"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内容</w:t>
            </w:r>
          </w:p>
        </w:tc>
        <w:tc>
          <w:tcPr>
            <w:tcW w:w="2873" w:type="dxa"/>
            <w:tcBorders>
              <w:top w:val="single" w:sz="6" w:space="0" w:color="auto"/>
              <w:left w:val="single" w:sz="6" w:space="0" w:color="auto"/>
              <w:bottom w:val="single" w:sz="6" w:space="0" w:color="auto"/>
              <w:right w:val="single" w:sz="6" w:space="0" w:color="auto"/>
            </w:tcBorders>
            <w:vAlign w:val="center"/>
          </w:tcPr>
          <w:p w14:paraId="35308393"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价格</w:t>
            </w:r>
          </w:p>
        </w:tc>
        <w:tc>
          <w:tcPr>
            <w:tcW w:w="2181" w:type="dxa"/>
            <w:tcBorders>
              <w:top w:val="single" w:sz="6" w:space="0" w:color="auto"/>
              <w:left w:val="single" w:sz="6" w:space="0" w:color="auto"/>
              <w:bottom w:val="single" w:sz="6" w:space="0" w:color="auto"/>
              <w:right w:val="single" w:sz="6" w:space="0" w:color="auto"/>
            </w:tcBorders>
            <w:vAlign w:val="center"/>
          </w:tcPr>
          <w:p w14:paraId="21346A28"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备注</w:t>
            </w:r>
          </w:p>
        </w:tc>
      </w:tr>
      <w:tr w:rsidR="004F47F4" w:rsidRPr="00ED7318" w14:paraId="0BEA598B"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1558F81D"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1</w:t>
            </w:r>
          </w:p>
        </w:tc>
        <w:tc>
          <w:tcPr>
            <w:tcW w:w="2878" w:type="dxa"/>
            <w:tcBorders>
              <w:top w:val="single" w:sz="6" w:space="0" w:color="auto"/>
              <w:left w:val="single" w:sz="6" w:space="0" w:color="auto"/>
              <w:bottom w:val="single" w:sz="4" w:space="0" w:color="auto"/>
              <w:right w:val="single" w:sz="6" w:space="0" w:color="auto"/>
            </w:tcBorders>
            <w:vAlign w:val="center"/>
          </w:tcPr>
          <w:p w14:paraId="11331EC5" w14:textId="77777777" w:rsidR="004F47F4" w:rsidRPr="00ED7318" w:rsidRDefault="004F47F4">
            <w:pPr>
              <w:autoSpaceDE w:val="0"/>
              <w:autoSpaceDN w:val="0"/>
              <w:adjustRightInd w:val="0"/>
              <w:rPr>
                <w:rFonts w:hAnsi="宋体"/>
                <w:b w:val="0"/>
                <w:kern w:val="2"/>
                <w:position w:val="0"/>
                <w:szCs w:val="24"/>
              </w:rPr>
            </w:pPr>
          </w:p>
        </w:tc>
        <w:tc>
          <w:tcPr>
            <w:tcW w:w="2873" w:type="dxa"/>
            <w:tcBorders>
              <w:top w:val="single" w:sz="6" w:space="0" w:color="auto"/>
              <w:left w:val="single" w:sz="6" w:space="0" w:color="auto"/>
              <w:bottom w:val="single" w:sz="4" w:space="0" w:color="auto"/>
              <w:right w:val="single" w:sz="6" w:space="0" w:color="auto"/>
            </w:tcBorders>
            <w:vAlign w:val="center"/>
          </w:tcPr>
          <w:p w14:paraId="713021D0" w14:textId="77777777" w:rsidR="004F47F4" w:rsidRPr="00ED7318" w:rsidRDefault="004F47F4">
            <w:pPr>
              <w:autoSpaceDE w:val="0"/>
              <w:autoSpaceDN w:val="0"/>
              <w:adjustRightInd w:val="0"/>
              <w:jc w:val="center"/>
              <w:rPr>
                <w:rFonts w:hAnsi="宋体"/>
                <w:b w:val="0"/>
                <w:kern w:val="2"/>
                <w:position w:val="0"/>
                <w:szCs w:val="24"/>
              </w:rPr>
            </w:pPr>
          </w:p>
        </w:tc>
        <w:tc>
          <w:tcPr>
            <w:tcW w:w="2181" w:type="dxa"/>
            <w:tcBorders>
              <w:top w:val="single" w:sz="6" w:space="0" w:color="auto"/>
              <w:left w:val="single" w:sz="6" w:space="0" w:color="auto"/>
              <w:bottom w:val="single" w:sz="4" w:space="0" w:color="auto"/>
              <w:right w:val="single" w:sz="6" w:space="0" w:color="auto"/>
            </w:tcBorders>
            <w:vAlign w:val="center"/>
          </w:tcPr>
          <w:p w14:paraId="5E8E15E2" w14:textId="77777777" w:rsidR="004F47F4" w:rsidRPr="00ED7318" w:rsidRDefault="004F47F4">
            <w:pPr>
              <w:autoSpaceDE w:val="0"/>
              <w:autoSpaceDN w:val="0"/>
              <w:adjustRightInd w:val="0"/>
              <w:jc w:val="center"/>
              <w:rPr>
                <w:rFonts w:hAnsi="宋体"/>
                <w:b w:val="0"/>
                <w:kern w:val="2"/>
                <w:position w:val="0"/>
                <w:szCs w:val="24"/>
              </w:rPr>
            </w:pPr>
          </w:p>
        </w:tc>
      </w:tr>
      <w:tr w:rsidR="004F47F4" w:rsidRPr="00ED7318" w14:paraId="66A15F5E"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879E630"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2</w:t>
            </w:r>
          </w:p>
        </w:tc>
        <w:tc>
          <w:tcPr>
            <w:tcW w:w="2878" w:type="dxa"/>
            <w:tcBorders>
              <w:top w:val="single" w:sz="4" w:space="0" w:color="auto"/>
              <w:left w:val="single" w:sz="6" w:space="0" w:color="auto"/>
              <w:bottom w:val="single" w:sz="6" w:space="0" w:color="auto"/>
              <w:right w:val="single" w:sz="6" w:space="0" w:color="auto"/>
            </w:tcBorders>
            <w:vAlign w:val="center"/>
          </w:tcPr>
          <w:p w14:paraId="37809E39" w14:textId="77777777" w:rsidR="004F47F4" w:rsidRPr="00ED7318" w:rsidRDefault="004F47F4">
            <w:pPr>
              <w:autoSpaceDE w:val="0"/>
              <w:autoSpaceDN w:val="0"/>
              <w:adjustRightInd w:val="0"/>
              <w:rPr>
                <w:rFonts w:hAnsi="宋体"/>
                <w:b w:val="0"/>
                <w:kern w:val="2"/>
                <w:position w:val="0"/>
                <w:szCs w:val="24"/>
              </w:rPr>
            </w:pPr>
          </w:p>
        </w:tc>
        <w:tc>
          <w:tcPr>
            <w:tcW w:w="2873" w:type="dxa"/>
            <w:tcBorders>
              <w:top w:val="single" w:sz="4" w:space="0" w:color="auto"/>
              <w:left w:val="single" w:sz="6" w:space="0" w:color="auto"/>
              <w:bottom w:val="single" w:sz="6" w:space="0" w:color="auto"/>
              <w:right w:val="single" w:sz="6" w:space="0" w:color="auto"/>
            </w:tcBorders>
            <w:vAlign w:val="center"/>
          </w:tcPr>
          <w:p w14:paraId="5C42C1EE" w14:textId="77777777" w:rsidR="004F47F4" w:rsidRPr="00ED7318" w:rsidRDefault="004F47F4">
            <w:pPr>
              <w:autoSpaceDE w:val="0"/>
              <w:autoSpaceDN w:val="0"/>
              <w:adjustRightInd w:val="0"/>
              <w:jc w:val="center"/>
              <w:rPr>
                <w:rFonts w:hAnsi="宋体"/>
                <w:b w:val="0"/>
                <w:kern w:val="2"/>
                <w:position w:val="0"/>
                <w:szCs w:val="24"/>
              </w:rPr>
            </w:pPr>
          </w:p>
        </w:tc>
        <w:tc>
          <w:tcPr>
            <w:tcW w:w="2181" w:type="dxa"/>
            <w:tcBorders>
              <w:top w:val="single" w:sz="4" w:space="0" w:color="auto"/>
              <w:left w:val="single" w:sz="6" w:space="0" w:color="auto"/>
              <w:bottom w:val="single" w:sz="6" w:space="0" w:color="auto"/>
              <w:right w:val="single" w:sz="6" w:space="0" w:color="auto"/>
            </w:tcBorders>
            <w:vAlign w:val="center"/>
          </w:tcPr>
          <w:p w14:paraId="08169D68" w14:textId="77777777" w:rsidR="004F47F4" w:rsidRPr="00ED7318" w:rsidRDefault="004F47F4">
            <w:pPr>
              <w:autoSpaceDE w:val="0"/>
              <w:autoSpaceDN w:val="0"/>
              <w:adjustRightInd w:val="0"/>
              <w:jc w:val="center"/>
              <w:rPr>
                <w:rFonts w:hAnsi="宋体"/>
                <w:b w:val="0"/>
                <w:kern w:val="2"/>
                <w:position w:val="0"/>
                <w:szCs w:val="24"/>
              </w:rPr>
            </w:pPr>
          </w:p>
        </w:tc>
      </w:tr>
      <w:tr w:rsidR="004F47F4" w:rsidRPr="00ED7318" w14:paraId="01E150B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7D48904" w14:textId="77777777" w:rsidR="004F47F4" w:rsidRPr="00ED7318" w:rsidRDefault="004F47F4">
            <w:pPr>
              <w:autoSpaceDE w:val="0"/>
              <w:autoSpaceDN w:val="0"/>
              <w:adjustRightInd w:val="0"/>
              <w:ind w:firstLineChars="100" w:firstLine="240"/>
              <w:rPr>
                <w:rFonts w:hAnsi="宋体"/>
                <w:b w:val="0"/>
                <w:kern w:val="2"/>
                <w:position w:val="0"/>
                <w:szCs w:val="24"/>
              </w:rPr>
            </w:pPr>
          </w:p>
        </w:tc>
        <w:tc>
          <w:tcPr>
            <w:tcW w:w="2878" w:type="dxa"/>
            <w:tcBorders>
              <w:top w:val="single" w:sz="6" w:space="0" w:color="auto"/>
              <w:left w:val="single" w:sz="6" w:space="0" w:color="auto"/>
              <w:bottom w:val="single" w:sz="6" w:space="0" w:color="auto"/>
              <w:right w:val="single" w:sz="6" w:space="0" w:color="auto"/>
            </w:tcBorders>
            <w:vAlign w:val="center"/>
          </w:tcPr>
          <w:p w14:paraId="0F993F90"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hint="eastAsia"/>
                <w:b w:val="0"/>
                <w:kern w:val="2"/>
                <w:position w:val="0"/>
                <w:szCs w:val="24"/>
              </w:rPr>
              <w:t>总计</w:t>
            </w:r>
          </w:p>
        </w:tc>
        <w:tc>
          <w:tcPr>
            <w:tcW w:w="2873" w:type="dxa"/>
            <w:tcBorders>
              <w:top w:val="single" w:sz="6" w:space="0" w:color="auto"/>
              <w:left w:val="single" w:sz="6" w:space="0" w:color="auto"/>
              <w:bottom w:val="single" w:sz="6" w:space="0" w:color="auto"/>
              <w:right w:val="single" w:sz="6" w:space="0" w:color="auto"/>
            </w:tcBorders>
            <w:vAlign w:val="center"/>
          </w:tcPr>
          <w:p w14:paraId="05283A61" w14:textId="77777777" w:rsidR="004F47F4" w:rsidRPr="00ED7318" w:rsidRDefault="00F51DC5">
            <w:pPr>
              <w:autoSpaceDE w:val="0"/>
              <w:autoSpaceDN w:val="0"/>
              <w:adjustRightInd w:val="0"/>
              <w:jc w:val="center"/>
              <w:rPr>
                <w:rFonts w:hAnsi="宋体"/>
                <w:b w:val="0"/>
                <w:kern w:val="2"/>
                <w:position w:val="0"/>
                <w:szCs w:val="24"/>
              </w:rPr>
            </w:pPr>
            <w:r w:rsidRPr="00ED7318">
              <w:rPr>
                <w:rFonts w:hAnsi="宋体" w:cs="宋体" w:hint="eastAsia"/>
                <w:b w:val="0"/>
                <w:position w:val="0"/>
                <w:szCs w:val="24"/>
              </w:rPr>
              <w:t>万元</w:t>
            </w:r>
          </w:p>
        </w:tc>
        <w:tc>
          <w:tcPr>
            <w:tcW w:w="2181" w:type="dxa"/>
            <w:tcBorders>
              <w:top w:val="single" w:sz="6" w:space="0" w:color="auto"/>
              <w:left w:val="single" w:sz="6" w:space="0" w:color="auto"/>
              <w:bottom w:val="single" w:sz="6" w:space="0" w:color="auto"/>
              <w:right w:val="single" w:sz="6" w:space="0" w:color="auto"/>
            </w:tcBorders>
            <w:vAlign w:val="center"/>
          </w:tcPr>
          <w:p w14:paraId="73543E27" w14:textId="77777777" w:rsidR="004F47F4" w:rsidRPr="00ED7318" w:rsidRDefault="004F47F4">
            <w:pPr>
              <w:autoSpaceDE w:val="0"/>
              <w:autoSpaceDN w:val="0"/>
              <w:adjustRightInd w:val="0"/>
              <w:jc w:val="right"/>
              <w:rPr>
                <w:rFonts w:hAnsi="宋体"/>
                <w:b w:val="0"/>
                <w:kern w:val="2"/>
                <w:position w:val="0"/>
                <w:szCs w:val="24"/>
              </w:rPr>
            </w:pPr>
          </w:p>
        </w:tc>
      </w:tr>
      <w:tr w:rsidR="004F47F4" w:rsidRPr="00ED7318" w14:paraId="1048603D" w14:textId="77777777">
        <w:trPr>
          <w:trHeight w:val="869"/>
        </w:trPr>
        <w:tc>
          <w:tcPr>
            <w:tcW w:w="8730" w:type="dxa"/>
            <w:gridSpan w:val="4"/>
            <w:tcBorders>
              <w:top w:val="single" w:sz="6" w:space="0" w:color="auto"/>
              <w:left w:val="single" w:sz="6" w:space="0" w:color="auto"/>
              <w:bottom w:val="single" w:sz="4" w:space="0" w:color="auto"/>
              <w:right w:val="single" w:sz="6" w:space="0" w:color="auto"/>
            </w:tcBorders>
            <w:vAlign w:val="center"/>
          </w:tcPr>
          <w:p w14:paraId="3BE30BCC" w14:textId="77777777" w:rsidR="004F47F4" w:rsidRPr="00ED7318" w:rsidRDefault="00F51DC5">
            <w:pPr>
              <w:autoSpaceDE w:val="0"/>
              <w:autoSpaceDN w:val="0"/>
              <w:adjustRightInd w:val="0"/>
              <w:rPr>
                <w:rFonts w:hAnsi="宋体"/>
                <w:b w:val="0"/>
                <w:kern w:val="2"/>
                <w:position w:val="0"/>
                <w:szCs w:val="24"/>
              </w:rPr>
            </w:pPr>
            <w:r w:rsidRPr="00ED7318">
              <w:rPr>
                <w:rFonts w:hAnsi="宋体" w:hint="eastAsia"/>
                <w:b w:val="0"/>
                <w:kern w:val="2"/>
                <w:position w:val="0"/>
                <w:szCs w:val="24"/>
              </w:rPr>
              <w:t>投标总价（人民币大写）：</w:t>
            </w:r>
          </w:p>
        </w:tc>
      </w:tr>
      <w:tr w:rsidR="004F47F4" w:rsidRPr="00ED7318" w14:paraId="0A103E9A" w14:textId="77777777">
        <w:trPr>
          <w:trHeight w:val="860"/>
        </w:trPr>
        <w:tc>
          <w:tcPr>
            <w:tcW w:w="8730" w:type="dxa"/>
            <w:gridSpan w:val="4"/>
            <w:tcBorders>
              <w:top w:val="single" w:sz="4" w:space="0" w:color="auto"/>
              <w:left w:val="single" w:sz="6" w:space="0" w:color="auto"/>
              <w:bottom w:val="single" w:sz="6" w:space="0" w:color="auto"/>
              <w:right w:val="single" w:sz="6" w:space="0" w:color="auto"/>
            </w:tcBorders>
            <w:vAlign w:val="center"/>
          </w:tcPr>
          <w:p w14:paraId="43A0C772" w14:textId="77777777" w:rsidR="004F47F4" w:rsidRPr="00ED7318" w:rsidRDefault="00F51DC5">
            <w:pPr>
              <w:autoSpaceDE w:val="0"/>
              <w:autoSpaceDN w:val="0"/>
              <w:adjustRightInd w:val="0"/>
              <w:rPr>
                <w:rFonts w:hAnsi="宋体"/>
                <w:b w:val="0"/>
                <w:kern w:val="2"/>
                <w:position w:val="0"/>
                <w:szCs w:val="24"/>
              </w:rPr>
            </w:pPr>
            <w:r w:rsidRPr="00ED7318">
              <w:rPr>
                <w:rFonts w:hAnsi="宋体" w:hint="eastAsia"/>
                <w:b w:val="0"/>
                <w:kern w:val="2"/>
                <w:position w:val="0"/>
                <w:szCs w:val="24"/>
              </w:rPr>
              <w:t>优惠条件：（如果有的话）</w:t>
            </w:r>
          </w:p>
        </w:tc>
      </w:tr>
    </w:tbl>
    <w:p w14:paraId="2C3E59C9" w14:textId="77777777" w:rsidR="004F47F4" w:rsidRPr="00ED7318" w:rsidRDefault="004F47F4">
      <w:pPr>
        <w:autoSpaceDE w:val="0"/>
        <w:autoSpaceDN w:val="0"/>
        <w:ind w:leftChars="248" w:left="598" w:firstLineChars="1700" w:firstLine="4080"/>
        <w:textAlignment w:val="bottom"/>
        <w:rPr>
          <w:rFonts w:hAnsi="宋体"/>
          <w:b w:val="0"/>
          <w:kern w:val="2"/>
          <w:position w:val="0"/>
          <w:szCs w:val="24"/>
        </w:rPr>
      </w:pPr>
    </w:p>
    <w:p w14:paraId="6F074491" w14:textId="77777777" w:rsidR="004F47F4" w:rsidRPr="00ED7318" w:rsidRDefault="00F51DC5">
      <w:pPr>
        <w:autoSpaceDE w:val="0"/>
        <w:autoSpaceDN w:val="0"/>
        <w:ind w:leftChars="248" w:left="598" w:firstLineChars="1700" w:firstLine="4080"/>
        <w:textAlignment w:val="bottom"/>
        <w:rPr>
          <w:rFonts w:hAnsi="宋体"/>
          <w:b w:val="0"/>
          <w:kern w:val="2"/>
          <w:position w:val="0"/>
          <w:szCs w:val="24"/>
        </w:rPr>
      </w:pPr>
      <w:r w:rsidRPr="00ED7318">
        <w:rPr>
          <w:rFonts w:hAnsi="宋体" w:hint="eastAsia"/>
          <w:b w:val="0"/>
          <w:kern w:val="2"/>
          <w:position w:val="0"/>
          <w:szCs w:val="24"/>
        </w:rPr>
        <w:t>投标单位（盖章）：</w:t>
      </w:r>
    </w:p>
    <w:p w14:paraId="04DE52A2" w14:textId="77777777" w:rsidR="004F47F4" w:rsidRPr="00ED7318" w:rsidRDefault="00F51DC5">
      <w:pPr>
        <w:ind w:firstLineChars="1800" w:firstLine="4320"/>
        <w:rPr>
          <w:rFonts w:hAnsi="宋体"/>
          <w:b w:val="0"/>
          <w:kern w:val="2"/>
          <w:position w:val="0"/>
          <w:szCs w:val="24"/>
          <w:u w:val="single"/>
        </w:rPr>
      </w:pPr>
      <w:r w:rsidRPr="00ED7318">
        <w:rPr>
          <w:rFonts w:hAnsi="宋体" w:hint="eastAsia"/>
          <w:b w:val="0"/>
          <w:kern w:val="2"/>
          <w:position w:val="0"/>
          <w:szCs w:val="24"/>
        </w:rPr>
        <w:t>投标人代表（签字）：</w:t>
      </w:r>
    </w:p>
    <w:p w14:paraId="6014D050" w14:textId="77777777" w:rsidR="004F47F4" w:rsidRPr="00ED7318" w:rsidRDefault="00F51DC5">
      <w:pPr>
        <w:rPr>
          <w:rFonts w:hAnsi="宋体"/>
          <w:b w:val="0"/>
          <w:kern w:val="2"/>
          <w:position w:val="0"/>
          <w:szCs w:val="24"/>
        </w:rPr>
      </w:pPr>
      <w:r w:rsidRPr="00ED7318">
        <w:rPr>
          <w:rFonts w:hAnsi="宋体" w:hint="eastAsia"/>
          <w:b w:val="0"/>
          <w:kern w:val="2"/>
          <w:position w:val="0"/>
          <w:szCs w:val="24"/>
        </w:rPr>
        <w:tab/>
        <w:t xml:space="preserve">日期：     </w:t>
      </w:r>
    </w:p>
    <w:p w14:paraId="1988877F" w14:textId="77777777" w:rsidR="004F47F4" w:rsidRPr="00ED7318" w:rsidRDefault="004F47F4">
      <w:pPr>
        <w:tabs>
          <w:tab w:val="left" w:pos="840"/>
        </w:tabs>
        <w:ind w:left="840" w:hanging="840"/>
        <w:rPr>
          <w:rFonts w:hAnsi="宋体"/>
          <w:b w:val="0"/>
          <w:kern w:val="2"/>
          <w:position w:val="0"/>
          <w:szCs w:val="24"/>
        </w:rPr>
      </w:pPr>
    </w:p>
    <w:p w14:paraId="25C2E556" w14:textId="77777777" w:rsidR="004F47F4" w:rsidRPr="00ED7318" w:rsidRDefault="004F47F4">
      <w:pPr>
        <w:tabs>
          <w:tab w:val="left" w:pos="840"/>
        </w:tabs>
        <w:ind w:left="840" w:hanging="840"/>
        <w:rPr>
          <w:rFonts w:hAnsi="宋体"/>
          <w:b w:val="0"/>
          <w:kern w:val="2"/>
          <w:position w:val="0"/>
          <w:szCs w:val="24"/>
        </w:rPr>
      </w:pPr>
    </w:p>
    <w:p w14:paraId="40E4D1AF" w14:textId="77777777" w:rsidR="004F47F4" w:rsidRPr="00ED7318" w:rsidRDefault="00F51DC5">
      <w:pPr>
        <w:tabs>
          <w:tab w:val="left" w:pos="840"/>
        </w:tabs>
        <w:ind w:left="840" w:hanging="840"/>
        <w:rPr>
          <w:rFonts w:hAnsi="宋体"/>
          <w:b w:val="0"/>
          <w:kern w:val="2"/>
          <w:position w:val="0"/>
          <w:szCs w:val="24"/>
        </w:rPr>
      </w:pPr>
      <w:r w:rsidRPr="00ED7318">
        <w:rPr>
          <w:rFonts w:hAnsi="宋体" w:hint="eastAsia"/>
          <w:b w:val="0"/>
          <w:kern w:val="2"/>
          <w:position w:val="0"/>
          <w:szCs w:val="24"/>
        </w:rPr>
        <w:t>注：1、此表的投标总价中已包含投标人完成本招标项目的一切费用包括税费；</w:t>
      </w:r>
    </w:p>
    <w:p w14:paraId="254CFE51" w14:textId="77777777" w:rsidR="004F47F4" w:rsidRPr="00ED7318" w:rsidRDefault="004F47F4">
      <w:pPr>
        <w:rPr>
          <w:b w:val="0"/>
          <w:kern w:val="2"/>
          <w:position w:val="0"/>
          <w:szCs w:val="24"/>
        </w:rPr>
      </w:pPr>
    </w:p>
    <w:p w14:paraId="15C537CE" w14:textId="77777777" w:rsidR="004F47F4" w:rsidRPr="00ED7318" w:rsidRDefault="004F47F4">
      <w:pPr>
        <w:pStyle w:val="a0"/>
      </w:pPr>
    </w:p>
    <w:p w14:paraId="49FA8D29" w14:textId="77777777" w:rsidR="004F47F4" w:rsidRPr="00ED7318" w:rsidRDefault="00F51DC5">
      <w:pPr>
        <w:spacing w:line="400" w:lineRule="exact"/>
        <w:rPr>
          <w:b w:val="0"/>
          <w:kern w:val="2"/>
          <w:position w:val="0"/>
          <w:szCs w:val="24"/>
        </w:rPr>
      </w:pPr>
      <w:r w:rsidRPr="00ED7318">
        <w:rPr>
          <w:b w:val="0"/>
          <w:kern w:val="2"/>
          <w:position w:val="0"/>
          <w:szCs w:val="24"/>
        </w:rPr>
        <w:br w:type="page"/>
      </w:r>
      <w:r w:rsidRPr="00ED7318">
        <w:rPr>
          <w:rFonts w:hint="eastAsia"/>
          <w:b w:val="0"/>
          <w:kern w:val="2"/>
          <w:position w:val="0"/>
          <w:szCs w:val="24"/>
        </w:rPr>
        <w:lastRenderedPageBreak/>
        <w:t xml:space="preserve">格式三：                   </w:t>
      </w:r>
      <w:r w:rsidRPr="00ED7318">
        <w:rPr>
          <w:rFonts w:hint="eastAsia"/>
          <w:bCs/>
          <w:kern w:val="2"/>
          <w:position w:val="0"/>
          <w:szCs w:val="24"/>
        </w:rPr>
        <w:t>报价明细表</w:t>
      </w:r>
    </w:p>
    <w:p w14:paraId="2C0647FF" w14:textId="77777777" w:rsidR="004F47F4" w:rsidRPr="00ED7318" w:rsidRDefault="00F51DC5">
      <w:pPr>
        <w:spacing w:line="400" w:lineRule="exact"/>
        <w:rPr>
          <w:rFonts w:ascii="Times New Roman"/>
          <w:kern w:val="2"/>
          <w:position w:val="0"/>
          <w:szCs w:val="24"/>
        </w:rPr>
      </w:pPr>
      <w:r w:rsidRPr="00ED7318">
        <w:rPr>
          <w:rFonts w:ascii="Times New Roman" w:hint="eastAsia"/>
          <w:b w:val="0"/>
          <w:kern w:val="2"/>
          <w:position w:val="0"/>
          <w:szCs w:val="24"/>
        </w:rPr>
        <w:t>项目名称：</w:t>
      </w:r>
    </w:p>
    <w:p w14:paraId="0804BCE9" w14:textId="77777777" w:rsidR="004F47F4" w:rsidRPr="00ED7318" w:rsidRDefault="00F51DC5">
      <w:pPr>
        <w:spacing w:line="400" w:lineRule="exact"/>
        <w:rPr>
          <w:rFonts w:ascii="Times New Roman"/>
          <w:b w:val="0"/>
          <w:bCs/>
          <w:kern w:val="2"/>
          <w:position w:val="0"/>
          <w:szCs w:val="24"/>
        </w:rPr>
      </w:pPr>
      <w:r w:rsidRPr="00ED7318">
        <w:rPr>
          <w:rFonts w:ascii="Times New Roman" w:hint="eastAsia"/>
          <w:b w:val="0"/>
          <w:bCs/>
          <w:kern w:val="2"/>
          <w:position w:val="0"/>
          <w:szCs w:val="24"/>
        </w:rPr>
        <w:t>项目编号：</w:t>
      </w:r>
    </w:p>
    <w:p w14:paraId="38CFDDC2" w14:textId="77777777" w:rsidR="004F47F4" w:rsidRPr="00ED7318" w:rsidRDefault="00F51DC5">
      <w:pPr>
        <w:spacing w:line="400" w:lineRule="exact"/>
        <w:rPr>
          <w:b w:val="0"/>
          <w:kern w:val="2"/>
          <w:position w:val="0"/>
          <w:szCs w:val="24"/>
        </w:rPr>
      </w:pPr>
      <w:r w:rsidRPr="00ED7318">
        <w:rPr>
          <w:rFonts w:hAnsi="宋体" w:hint="eastAsia"/>
          <w:b w:val="0"/>
          <w:kern w:val="2"/>
          <w:position w:val="0"/>
          <w:szCs w:val="24"/>
        </w:rPr>
        <w:t xml:space="preserve">项目代理编号：                  包号：          </w:t>
      </w:r>
      <w:r w:rsidRPr="00ED7318">
        <w:rPr>
          <w:rFonts w:hAnsi="宋体" w:hint="eastAsia"/>
          <w:b w:val="0"/>
          <w:bCs/>
          <w:kern w:val="2"/>
          <w:position w:val="0"/>
          <w:szCs w:val="24"/>
        </w:rPr>
        <w:t>金额单位：人民币</w:t>
      </w:r>
    </w:p>
    <w:tbl>
      <w:tblPr>
        <w:tblW w:w="9610" w:type="dxa"/>
        <w:tblInd w:w="-5" w:type="dxa"/>
        <w:tblLayout w:type="fixed"/>
        <w:tblLook w:val="04A0" w:firstRow="1" w:lastRow="0" w:firstColumn="1" w:lastColumn="0" w:noHBand="0" w:noVBand="1"/>
      </w:tblPr>
      <w:tblGrid>
        <w:gridCol w:w="307"/>
        <w:gridCol w:w="1116"/>
        <w:gridCol w:w="1147"/>
        <w:gridCol w:w="1348"/>
        <w:gridCol w:w="1118"/>
        <w:gridCol w:w="670"/>
        <w:gridCol w:w="1276"/>
        <w:gridCol w:w="1023"/>
        <w:gridCol w:w="1605"/>
      </w:tblGrid>
      <w:tr w:rsidR="004F47F4" w:rsidRPr="00ED7318" w14:paraId="6C756089"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197B2E46"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序号</w:t>
            </w:r>
          </w:p>
        </w:tc>
        <w:tc>
          <w:tcPr>
            <w:tcW w:w="1116" w:type="dxa"/>
            <w:tcBorders>
              <w:top w:val="single" w:sz="4" w:space="0" w:color="auto"/>
              <w:left w:val="single" w:sz="6" w:space="0" w:color="auto"/>
              <w:bottom w:val="single" w:sz="4" w:space="0" w:color="auto"/>
              <w:right w:val="single" w:sz="4" w:space="0" w:color="auto"/>
            </w:tcBorders>
            <w:vAlign w:val="center"/>
          </w:tcPr>
          <w:p w14:paraId="25AB0242"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名称</w:t>
            </w:r>
          </w:p>
        </w:tc>
        <w:tc>
          <w:tcPr>
            <w:tcW w:w="1147" w:type="dxa"/>
            <w:tcBorders>
              <w:top w:val="single" w:sz="4" w:space="0" w:color="auto"/>
              <w:left w:val="single" w:sz="4" w:space="0" w:color="auto"/>
              <w:bottom w:val="single" w:sz="4" w:space="0" w:color="auto"/>
              <w:right w:val="single" w:sz="4" w:space="0" w:color="auto"/>
            </w:tcBorders>
            <w:vAlign w:val="center"/>
          </w:tcPr>
          <w:p w14:paraId="2C8254C0"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规格</w:t>
            </w:r>
          </w:p>
        </w:tc>
        <w:tc>
          <w:tcPr>
            <w:tcW w:w="1348" w:type="dxa"/>
            <w:tcBorders>
              <w:top w:val="single" w:sz="4" w:space="0" w:color="auto"/>
              <w:left w:val="single" w:sz="4" w:space="0" w:color="auto"/>
              <w:bottom w:val="single" w:sz="4" w:space="0" w:color="auto"/>
              <w:right w:val="single" w:sz="4" w:space="0" w:color="auto"/>
            </w:tcBorders>
            <w:vAlign w:val="center"/>
          </w:tcPr>
          <w:p w14:paraId="1EFA1B20"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单位</w:t>
            </w:r>
          </w:p>
        </w:tc>
        <w:tc>
          <w:tcPr>
            <w:tcW w:w="1118" w:type="dxa"/>
            <w:tcBorders>
              <w:top w:val="single" w:sz="4" w:space="0" w:color="auto"/>
              <w:left w:val="single" w:sz="4" w:space="0" w:color="auto"/>
              <w:bottom w:val="single" w:sz="4" w:space="0" w:color="auto"/>
              <w:right w:val="single" w:sz="6" w:space="0" w:color="auto"/>
            </w:tcBorders>
            <w:vAlign w:val="center"/>
          </w:tcPr>
          <w:p w14:paraId="7BEF5823"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年预估采购</w:t>
            </w:r>
            <w:r w:rsidRPr="00ED7318">
              <w:rPr>
                <w:rFonts w:hint="eastAsia"/>
                <w:b w:val="0"/>
                <w:kern w:val="2"/>
                <w:position w:val="0"/>
                <w:sz w:val="18"/>
                <w:szCs w:val="18"/>
              </w:rPr>
              <w:br/>
              <w:t>数量</w:t>
            </w:r>
          </w:p>
        </w:tc>
        <w:tc>
          <w:tcPr>
            <w:tcW w:w="670" w:type="dxa"/>
            <w:tcBorders>
              <w:top w:val="single" w:sz="4" w:space="0" w:color="auto"/>
              <w:left w:val="single" w:sz="6" w:space="0" w:color="auto"/>
              <w:bottom w:val="single" w:sz="4" w:space="0" w:color="auto"/>
              <w:right w:val="single" w:sz="6" w:space="0" w:color="auto"/>
            </w:tcBorders>
            <w:vAlign w:val="center"/>
          </w:tcPr>
          <w:p w14:paraId="28153BCA"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产品资质信息</w:t>
            </w:r>
          </w:p>
        </w:tc>
        <w:tc>
          <w:tcPr>
            <w:tcW w:w="1276" w:type="dxa"/>
            <w:tcBorders>
              <w:top w:val="single" w:sz="4" w:space="0" w:color="auto"/>
              <w:left w:val="single" w:sz="6" w:space="0" w:color="auto"/>
              <w:bottom w:val="single" w:sz="4" w:space="0" w:color="auto"/>
              <w:right w:val="single" w:sz="6" w:space="0" w:color="auto"/>
            </w:tcBorders>
            <w:vAlign w:val="center"/>
          </w:tcPr>
          <w:p w14:paraId="51A37EA3"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单价</w:t>
            </w:r>
          </w:p>
        </w:tc>
        <w:tc>
          <w:tcPr>
            <w:tcW w:w="1023" w:type="dxa"/>
            <w:tcBorders>
              <w:top w:val="single" w:sz="4" w:space="0" w:color="auto"/>
              <w:left w:val="single" w:sz="6" w:space="0" w:color="auto"/>
              <w:bottom w:val="single" w:sz="4" w:space="0" w:color="auto"/>
              <w:right w:val="single" w:sz="6" w:space="0" w:color="auto"/>
            </w:tcBorders>
            <w:vAlign w:val="center"/>
          </w:tcPr>
          <w:p w14:paraId="083E0D48"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总价</w:t>
            </w:r>
          </w:p>
        </w:tc>
        <w:tc>
          <w:tcPr>
            <w:tcW w:w="1602" w:type="dxa"/>
            <w:tcBorders>
              <w:top w:val="single" w:sz="4" w:space="0" w:color="auto"/>
              <w:left w:val="single" w:sz="6" w:space="0" w:color="auto"/>
              <w:bottom w:val="single" w:sz="4" w:space="0" w:color="auto"/>
              <w:right w:val="single" w:sz="4" w:space="0" w:color="auto"/>
            </w:tcBorders>
            <w:vAlign w:val="center"/>
          </w:tcPr>
          <w:p w14:paraId="4F90435F" w14:textId="77777777" w:rsidR="004F47F4" w:rsidRPr="00ED7318" w:rsidRDefault="00F51DC5">
            <w:pPr>
              <w:autoSpaceDE w:val="0"/>
              <w:autoSpaceDN w:val="0"/>
              <w:ind w:right="-6"/>
              <w:jc w:val="center"/>
              <w:textAlignment w:val="bottom"/>
              <w:rPr>
                <w:b w:val="0"/>
                <w:kern w:val="2"/>
                <w:position w:val="0"/>
                <w:sz w:val="18"/>
                <w:szCs w:val="18"/>
              </w:rPr>
            </w:pPr>
            <w:r w:rsidRPr="00ED7318">
              <w:rPr>
                <w:rFonts w:hint="eastAsia"/>
                <w:b w:val="0"/>
                <w:kern w:val="2"/>
                <w:position w:val="0"/>
                <w:sz w:val="18"/>
                <w:szCs w:val="18"/>
              </w:rPr>
              <w:t>生产企业/产地</w:t>
            </w:r>
          </w:p>
        </w:tc>
      </w:tr>
      <w:tr w:rsidR="004F47F4" w:rsidRPr="00ED7318" w14:paraId="4729B16C"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6E055D7B"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vAlign w:val="center"/>
          </w:tcPr>
          <w:p w14:paraId="5EE01F4F" w14:textId="77777777" w:rsidR="004F47F4" w:rsidRPr="00ED7318"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571DFBA1"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344B38D7"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vAlign w:val="center"/>
          </w:tcPr>
          <w:p w14:paraId="44D0526B"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vAlign w:val="center"/>
          </w:tcPr>
          <w:p w14:paraId="06F6A333"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vAlign w:val="center"/>
          </w:tcPr>
          <w:p w14:paraId="3EDF8437"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vAlign w:val="center"/>
          </w:tcPr>
          <w:p w14:paraId="1FDFFDA9"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vAlign w:val="center"/>
          </w:tcPr>
          <w:p w14:paraId="6F130167"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r>
      <w:tr w:rsidR="004F47F4" w:rsidRPr="00ED7318" w14:paraId="234063A1"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25885061"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79807266" w14:textId="77777777" w:rsidR="004F47F4" w:rsidRPr="00ED7318"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4FB1B91A"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7016F2A2"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3B67290A"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7F9E2598"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71152490"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53289B54"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57DBB876"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r>
      <w:tr w:rsidR="004F47F4" w:rsidRPr="00ED7318" w14:paraId="35215351"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783AEC61"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078B3DBA" w14:textId="77777777" w:rsidR="004F47F4" w:rsidRPr="00ED7318"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03CBBF0C"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3A6CE4DC"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7E9499EB"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25E1CFF2"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62F34F41"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2B345060"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10FC2B99"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r>
      <w:tr w:rsidR="004F47F4" w:rsidRPr="00ED7318" w14:paraId="4039480A"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5A860FE2"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641C398D" w14:textId="77777777" w:rsidR="004F47F4" w:rsidRPr="00ED7318" w:rsidRDefault="004F47F4">
            <w:pPr>
              <w:autoSpaceDE w:val="0"/>
              <w:autoSpaceDN w:val="0"/>
              <w:spacing w:line="500" w:lineRule="exact"/>
              <w:ind w:right="-5"/>
              <w:jc w:val="center"/>
              <w:textAlignment w:val="bottom"/>
              <w:rPr>
                <w:rFonts w:ascii="Times New Roman"/>
                <w:b w:val="0"/>
                <w:kern w:val="2"/>
                <w:position w:val="0"/>
                <w:sz w:val="21"/>
                <w:szCs w:val="24"/>
              </w:rPr>
            </w:pPr>
          </w:p>
        </w:tc>
        <w:tc>
          <w:tcPr>
            <w:tcW w:w="1147" w:type="dxa"/>
            <w:tcBorders>
              <w:top w:val="single" w:sz="4" w:space="0" w:color="auto"/>
              <w:left w:val="single" w:sz="4" w:space="0" w:color="auto"/>
              <w:bottom w:val="single" w:sz="4" w:space="0" w:color="auto"/>
              <w:right w:val="single" w:sz="4" w:space="0" w:color="auto"/>
            </w:tcBorders>
            <w:vAlign w:val="center"/>
          </w:tcPr>
          <w:p w14:paraId="29D8B801"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7A17D9C6"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000A71DA"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2BBE617B"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41AE88BF"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5FC0DF6D"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054842DA"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r>
      <w:tr w:rsidR="004F47F4" w:rsidRPr="00ED7318" w14:paraId="1252D9D7" w14:textId="77777777">
        <w:trPr>
          <w:cantSplit/>
          <w:trHeight w:val="611"/>
        </w:trPr>
        <w:tc>
          <w:tcPr>
            <w:tcW w:w="307" w:type="dxa"/>
            <w:tcBorders>
              <w:top w:val="single" w:sz="4" w:space="0" w:color="auto"/>
              <w:left w:val="single" w:sz="4" w:space="0" w:color="auto"/>
              <w:bottom w:val="single" w:sz="4" w:space="0" w:color="auto"/>
              <w:right w:val="single" w:sz="6" w:space="0" w:color="auto"/>
            </w:tcBorders>
          </w:tcPr>
          <w:p w14:paraId="708D6CDD"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6" w:type="dxa"/>
            <w:tcBorders>
              <w:top w:val="single" w:sz="4" w:space="0" w:color="auto"/>
              <w:left w:val="single" w:sz="6" w:space="0" w:color="auto"/>
              <w:bottom w:val="single" w:sz="4" w:space="0" w:color="auto"/>
              <w:right w:val="single" w:sz="4" w:space="0" w:color="auto"/>
            </w:tcBorders>
          </w:tcPr>
          <w:p w14:paraId="7C965431" w14:textId="77777777" w:rsidR="004F47F4" w:rsidRPr="00ED7318" w:rsidRDefault="00F51DC5">
            <w:pPr>
              <w:autoSpaceDE w:val="0"/>
              <w:autoSpaceDN w:val="0"/>
              <w:spacing w:line="500" w:lineRule="exact"/>
              <w:ind w:right="-5"/>
              <w:jc w:val="center"/>
              <w:textAlignment w:val="bottom"/>
              <w:rPr>
                <w:rFonts w:ascii="Times New Roman"/>
                <w:b w:val="0"/>
                <w:kern w:val="2"/>
                <w:position w:val="0"/>
                <w:szCs w:val="24"/>
              </w:rPr>
            </w:pPr>
            <w:r w:rsidRPr="00ED7318">
              <w:rPr>
                <w:rFonts w:ascii="Times New Roman" w:hint="eastAsia"/>
                <w:b w:val="0"/>
                <w:kern w:val="2"/>
                <w:position w:val="0"/>
                <w:szCs w:val="24"/>
              </w:rPr>
              <w:t>合计</w:t>
            </w:r>
          </w:p>
        </w:tc>
        <w:tc>
          <w:tcPr>
            <w:tcW w:w="1147" w:type="dxa"/>
            <w:tcBorders>
              <w:top w:val="single" w:sz="4" w:space="0" w:color="auto"/>
              <w:left w:val="single" w:sz="4" w:space="0" w:color="auto"/>
              <w:bottom w:val="single" w:sz="4" w:space="0" w:color="auto"/>
              <w:right w:val="single" w:sz="4" w:space="0" w:color="auto"/>
            </w:tcBorders>
            <w:vAlign w:val="center"/>
          </w:tcPr>
          <w:p w14:paraId="2E28CA06"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348" w:type="dxa"/>
            <w:tcBorders>
              <w:top w:val="single" w:sz="4" w:space="0" w:color="auto"/>
              <w:left w:val="single" w:sz="4" w:space="0" w:color="auto"/>
              <w:bottom w:val="single" w:sz="4" w:space="0" w:color="auto"/>
              <w:right w:val="single" w:sz="4" w:space="0" w:color="auto"/>
            </w:tcBorders>
            <w:vAlign w:val="center"/>
          </w:tcPr>
          <w:p w14:paraId="6DDB0325"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118" w:type="dxa"/>
            <w:tcBorders>
              <w:top w:val="single" w:sz="4" w:space="0" w:color="auto"/>
              <w:left w:val="single" w:sz="4" w:space="0" w:color="auto"/>
              <w:bottom w:val="single" w:sz="4" w:space="0" w:color="auto"/>
              <w:right w:val="single" w:sz="6" w:space="0" w:color="auto"/>
            </w:tcBorders>
          </w:tcPr>
          <w:p w14:paraId="0614A0C6"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670" w:type="dxa"/>
            <w:tcBorders>
              <w:top w:val="single" w:sz="4" w:space="0" w:color="auto"/>
              <w:left w:val="single" w:sz="6" w:space="0" w:color="auto"/>
              <w:bottom w:val="single" w:sz="4" w:space="0" w:color="auto"/>
              <w:right w:val="single" w:sz="6" w:space="0" w:color="auto"/>
            </w:tcBorders>
          </w:tcPr>
          <w:p w14:paraId="606888FF"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276" w:type="dxa"/>
            <w:tcBorders>
              <w:top w:val="single" w:sz="4" w:space="0" w:color="auto"/>
              <w:left w:val="single" w:sz="6" w:space="0" w:color="auto"/>
              <w:bottom w:val="single" w:sz="4" w:space="0" w:color="auto"/>
              <w:right w:val="single" w:sz="6" w:space="0" w:color="auto"/>
            </w:tcBorders>
          </w:tcPr>
          <w:p w14:paraId="255C79E7"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023" w:type="dxa"/>
            <w:tcBorders>
              <w:top w:val="single" w:sz="4" w:space="0" w:color="auto"/>
              <w:left w:val="single" w:sz="6" w:space="0" w:color="auto"/>
              <w:bottom w:val="single" w:sz="4" w:space="0" w:color="auto"/>
              <w:right w:val="single" w:sz="6" w:space="0" w:color="auto"/>
            </w:tcBorders>
          </w:tcPr>
          <w:p w14:paraId="67BD4F88"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1602" w:type="dxa"/>
            <w:tcBorders>
              <w:top w:val="single" w:sz="4" w:space="0" w:color="auto"/>
              <w:left w:val="single" w:sz="6" w:space="0" w:color="auto"/>
              <w:bottom w:val="single" w:sz="4" w:space="0" w:color="auto"/>
              <w:right w:val="single" w:sz="4" w:space="0" w:color="auto"/>
            </w:tcBorders>
          </w:tcPr>
          <w:p w14:paraId="64A11295"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r>
      <w:tr w:rsidR="004F47F4" w:rsidRPr="00ED7318" w14:paraId="65AA2F18" w14:textId="77777777">
        <w:trPr>
          <w:cantSplit/>
          <w:trHeight w:val="611"/>
        </w:trPr>
        <w:tc>
          <w:tcPr>
            <w:tcW w:w="1423" w:type="dxa"/>
            <w:gridSpan w:val="2"/>
            <w:tcBorders>
              <w:top w:val="single" w:sz="4" w:space="0" w:color="auto"/>
              <w:left w:val="single" w:sz="4" w:space="0" w:color="auto"/>
              <w:bottom w:val="single" w:sz="4" w:space="0" w:color="auto"/>
              <w:right w:val="single" w:sz="4" w:space="0" w:color="auto"/>
            </w:tcBorders>
          </w:tcPr>
          <w:p w14:paraId="0F7BBC50" w14:textId="77777777" w:rsidR="004F47F4" w:rsidRPr="00ED7318" w:rsidRDefault="004F47F4">
            <w:pPr>
              <w:autoSpaceDE w:val="0"/>
              <w:autoSpaceDN w:val="0"/>
              <w:spacing w:line="500" w:lineRule="exact"/>
              <w:ind w:right="-5"/>
              <w:jc w:val="center"/>
              <w:textAlignment w:val="bottom"/>
              <w:rPr>
                <w:b w:val="0"/>
                <w:kern w:val="2"/>
                <w:position w:val="0"/>
                <w:sz w:val="21"/>
                <w:szCs w:val="24"/>
              </w:rPr>
            </w:pPr>
          </w:p>
        </w:tc>
        <w:tc>
          <w:tcPr>
            <w:tcW w:w="8187" w:type="dxa"/>
            <w:gridSpan w:val="7"/>
            <w:tcBorders>
              <w:top w:val="single" w:sz="4" w:space="0" w:color="auto"/>
              <w:left w:val="single" w:sz="4" w:space="0" w:color="auto"/>
              <w:bottom w:val="single" w:sz="4" w:space="0" w:color="auto"/>
              <w:right w:val="single" w:sz="4" w:space="0" w:color="auto"/>
            </w:tcBorders>
          </w:tcPr>
          <w:p w14:paraId="18F40D2D" w14:textId="77777777" w:rsidR="004F47F4" w:rsidRPr="00ED7318" w:rsidRDefault="00F51DC5">
            <w:pPr>
              <w:autoSpaceDE w:val="0"/>
              <w:autoSpaceDN w:val="0"/>
              <w:spacing w:line="500" w:lineRule="exact"/>
              <w:ind w:right="-5"/>
              <w:jc w:val="center"/>
              <w:textAlignment w:val="bottom"/>
              <w:rPr>
                <w:b w:val="0"/>
                <w:kern w:val="2"/>
                <w:position w:val="0"/>
                <w:sz w:val="21"/>
                <w:szCs w:val="24"/>
              </w:rPr>
            </w:pPr>
            <w:r w:rsidRPr="00ED7318">
              <w:rPr>
                <w:rFonts w:hint="eastAsia"/>
                <w:b w:val="0"/>
                <w:kern w:val="2"/>
                <w:position w:val="0"/>
                <w:sz w:val="21"/>
                <w:szCs w:val="24"/>
              </w:rPr>
              <w:t>本采购包中提供的符合本国产品标准的产品成本之和占该采购包提供的全部产品成本之和的比例为***%。</w:t>
            </w:r>
          </w:p>
        </w:tc>
      </w:tr>
    </w:tbl>
    <w:p w14:paraId="4CDD8AF4" w14:textId="77777777" w:rsidR="004F47F4" w:rsidRPr="00ED7318" w:rsidRDefault="004F47F4">
      <w:pPr>
        <w:autoSpaceDE w:val="0"/>
        <w:autoSpaceDN w:val="0"/>
        <w:spacing w:line="500" w:lineRule="exact"/>
        <w:ind w:left="525" w:right="-5" w:hanging="525"/>
        <w:textAlignment w:val="bottom"/>
        <w:rPr>
          <w:b w:val="0"/>
          <w:kern w:val="2"/>
          <w:position w:val="0"/>
          <w:szCs w:val="24"/>
        </w:rPr>
      </w:pPr>
    </w:p>
    <w:p w14:paraId="6A28874F"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投标人名称（加盖公章）：</w:t>
      </w:r>
    </w:p>
    <w:p w14:paraId="2FDBC548" w14:textId="77777777" w:rsidR="004F47F4" w:rsidRPr="00ED7318" w:rsidRDefault="00F51DC5">
      <w:pPr>
        <w:spacing w:line="500" w:lineRule="exact"/>
        <w:rPr>
          <w:b w:val="0"/>
          <w:kern w:val="2"/>
          <w:position w:val="0"/>
          <w:szCs w:val="24"/>
          <w:u w:val="single"/>
        </w:rPr>
      </w:pPr>
      <w:r w:rsidRPr="00ED7318">
        <w:rPr>
          <w:rFonts w:hint="eastAsia"/>
          <w:b w:val="0"/>
          <w:kern w:val="2"/>
          <w:position w:val="0"/>
          <w:szCs w:val="24"/>
        </w:rPr>
        <w:t>投标人法定代表人或其委托人签字：</w:t>
      </w:r>
    </w:p>
    <w:p w14:paraId="1D2C1DFF"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 xml:space="preserve">日期：     </w:t>
      </w:r>
    </w:p>
    <w:p w14:paraId="40877403" w14:textId="77777777" w:rsidR="004F47F4" w:rsidRPr="00ED7318" w:rsidRDefault="00F51DC5">
      <w:pPr>
        <w:tabs>
          <w:tab w:val="left" w:pos="840"/>
        </w:tabs>
        <w:spacing w:after="120" w:line="300" w:lineRule="auto"/>
        <w:rPr>
          <w:rFonts w:hAnsi="宋体" w:cs="宋体"/>
          <w:b w:val="0"/>
          <w:bCs/>
          <w:kern w:val="2"/>
          <w:position w:val="0"/>
          <w:szCs w:val="24"/>
        </w:rPr>
      </w:pPr>
      <w:r w:rsidRPr="00ED7318">
        <w:rPr>
          <w:rFonts w:hAnsi="宋体" w:cs="宋体" w:hint="eastAsia"/>
          <w:b w:val="0"/>
          <w:bCs/>
          <w:kern w:val="2"/>
          <w:position w:val="0"/>
          <w:szCs w:val="24"/>
        </w:rPr>
        <w:t>注：1、“分项报价表”中“合计”金额应当与“开标一览表”中“投标总价”金额一致。</w:t>
      </w:r>
    </w:p>
    <w:p w14:paraId="277A6FA8" w14:textId="77777777" w:rsidR="004F47F4" w:rsidRPr="00ED7318" w:rsidRDefault="00F51DC5">
      <w:pPr>
        <w:tabs>
          <w:tab w:val="left" w:pos="840"/>
        </w:tabs>
        <w:spacing w:after="120" w:line="300" w:lineRule="auto"/>
        <w:jc w:val="left"/>
        <w:rPr>
          <w:rFonts w:hAnsi="宋体"/>
          <w:b w:val="0"/>
          <w:kern w:val="2"/>
          <w:position w:val="0"/>
          <w:szCs w:val="24"/>
        </w:rPr>
      </w:pPr>
      <w:r w:rsidRPr="00ED7318">
        <w:rPr>
          <w:rFonts w:hAnsi="宋体" w:cs="宋体" w:hint="eastAsia"/>
          <w:b w:val="0"/>
          <w:kern w:val="2"/>
          <w:position w:val="0"/>
          <w:szCs w:val="24"/>
        </w:rPr>
        <w:t>2、</w:t>
      </w:r>
      <w:r w:rsidRPr="00ED7318">
        <w:rPr>
          <w:rFonts w:hint="eastAsia"/>
          <w:b w:val="0"/>
          <w:kern w:val="2"/>
          <w:position w:val="0"/>
          <w:szCs w:val="24"/>
        </w:rPr>
        <w:t>涉及小型、微型、节能产品、环境标志等</w:t>
      </w:r>
      <w:r w:rsidRPr="00ED7318">
        <w:rPr>
          <w:rFonts w:hAnsi="宋体" w:hint="eastAsia"/>
          <w:b w:val="0"/>
          <w:kern w:val="2"/>
          <w:position w:val="0"/>
          <w:szCs w:val="24"/>
        </w:rPr>
        <w:t>享受政府采购扶持政策的项目，需在备注中分别明确注明。</w:t>
      </w:r>
    </w:p>
    <w:p w14:paraId="1F1A4E55" w14:textId="77777777" w:rsidR="004F47F4" w:rsidRPr="00ED7318" w:rsidRDefault="00F51DC5">
      <w:pPr>
        <w:tabs>
          <w:tab w:val="left" w:pos="840"/>
        </w:tabs>
        <w:spacing w:after="120" w:line="300" w:lineRule="auto"/>
        <w:jc w:val="left"/>
        <w:rPr>
          <w:b w:val="0"/>
          <w:kern w:val="2"/>
          <w:position w:val="0"/>
          <w:szCs w:val="24"/>
        </w:rPr>
      </w:pPr>
      <w:r w:rsidRPr="00ED7318">
        <w:rPr>
          <w:rFonts w:hint="eastAsia"/>
          <w:b w:val="0"/>
          <w:kern w:val="2"/>
          <w:position w:val="0"/>
          <w:szCs w:val="24"/>
        </w:rPr>
        <w:t>3.本采购包中含有多种产品时，供应商未填写本采购包中提供的符合本国产品标准的产品成本之和占该采购包提供的全部产品成本之和的比例数值的，或比例数值未达到80%的，将不享受本国产品价格评审优惠。</w:t>
      </w:r>
      <w:r w:rsidRPr="00ED7318">
        <w:rPr>
          <w:b w:val="0"/>
          <w:kern w:val="2"/>
          <w:position w:val="0"/>
          <w:szCs w:val="24"/>
        </w:rPr>
        <w:br w:type="page"/>
      </w:r>
    </w:p>
    <w:p w14:paraId="4F3BE599" w14:textId="77777777" w:rsidR="004F47F4" w:rsidRPr="00ED7318" w:rsidRDefault="00F51DC5">
      <w:pPr>
        <w:spacing w:after="120" w:line="500" w:lineRule="exact"/>
        <w:rPr>
          <w:b w:val="0"/>
          <w:kern w:val="2"/>
          <w:position w:val="0"/>
          <w:szCs w:val="24"/>
        </w:rPr>
      </w:pPr>
      <w:r w:rsidRPr="00ED7318">
        <w:rPr>
          <w:rFonts w:hint="eastAsia"/>
          <w:b w:val="0"/>
          <w:kern w:val="2"/>
          <w:position w:val="0"/>
          <w:szCs w:val="24"/>
        </w:rPr>
        <w:lastRenderedPageBreak/>
        <w:t>格式四：参数偏离表（针对招标文件第四章 ）</w:t>
      </w:r>
    </w:p>
    <w:p w14:paraId="47E40CCD" w14:textId="77777777" w:rsidR="004F47F4" w:rsidRPr="00ED7318" w:rsidRDefault="00F51DC5">
      <w:pPr>
        <w:spacing w:after="120" w:line="500" w:lineRule="exact"/>
        <w:jc w:val="center"/>
        <w:rPr>
          <w:b w:val="0"/>
          <w:kern w:val="2"/>
          <w:position w:val="0"/>
          <w:szCs w:val="24"/>
        </w:rPr>
      </w:pPr>
      <w:r w:rsidRPr="00ED7318">
        <w:rPr>
          <w:rFonts w:hint="eastAsia"/>
          <w:b w:val="0"/>
          <w:kern w:val="2"/>
          <w:position w:val="0"/>
          <w:szCs w:val="24"/>
        </w:rPr>
        <w:t>参数偏离表</w:t>
      </w:r>
    </w:p>
    <w:p w14:paraId="12CBF5BC" w14:textId="77777777" w:rsidR="004F47F4" w:rsidRPr="00ED7318" w:rsidRDefault="00F51DC5">
      <w:pPr>
        <w:spacing w:line="400" w:lineRule="exact"/>
        <w:ind w:firstLineChars="200" w:firstLine="480"/>
        <w:rPr>
          <w:rFonts w:ascii="Times New Roman"/>
          <w:b w:val="0"/>
          <w:bCs/>
          <w:kern w:val="2"/>
          <w:position w:val="0"/>
          <w:szCs w:val="24"/>
        </w:rPr>
      </w:pPr>
      <w:r w:rsidRPr="00ED7318">
        <w:rPr>
          <w:rFonts w:ascii="Times New Roman" w:hint="eastAsia"/>
          <w:b w:val="0"/>
          <w:bCs/>
          <w:kern w:val="2"/>
          <w:position w:val="0"/>
          <w:szCs w:val="24"/>
        </w:rPr>
        <w:t>项目编号：</w:t>
      </w:r>
    </w:p>
    <w:p w14:paraId="359ED7EF" w14:textId="77777777" w:rsidR="004F47F4" w:rsidRPr="00ED7318" w:rsidRDefault="00F51DC5">
      <w:pPr>
        <w:ind w:left="420"/>
        <w:rPr>
          <w:b w:val="0"/>
          <w:kern w:val="2"/>
          <w:position w:val="0"/>
          <w:szCs w:val="24"/>
        </w:rPr>
      </w:pPr>
      <w:r w:rsidRPr="00ED7318">
        <w:rPr>
          <w:rFonts w:hint="eastAsia"/>
          <w:b w:val="0"/>
          <w:kern w:val="2"/>
          <w:position w:val="0"/>
          <w:szCs w:val="24"/>
        </w:rPr>
        <w:t>项目代理编号：  包号：</w:t>
      </w:r>
    </w:p>
    <w:p w14:paraId="29CEACDD" w14:textId="77777777" w:rsidR="004F47F4" w:rsidRPr="00ED7318" w:rsidRDefault="004F47F4">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F47F4" w:rsidRPr="00ED7318" w14:paraId="0EA5EB13" w14:textId="77777777">
        <w:trPr>
          <w:trHeight w:val="886"/>
          <w:jc w:val="center"/>
        </w:trPr>
        <w:tc>
          <w:tcPr>
            <w:tcW w:w="733" w:type="dxa"/>
            <w:vAlign w:val="center"/>
          </w:tcPr>
          <w:p w14:paraId="78CA673C"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序号</w:t>
            </w:r>
          </w:p>
        </w:tc>
        <w:tc>
          <w:tcPr>
            <w:tcW w:w="2099" w:type="dxa"/>
            <w:vAlign w:val="center"/>
          </w:tcPr>
          <w:p w14:paraId="07E7578B"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招标文件的</w:t>
            </w:r>
          </w:p>
          <w:p w14:paraId="511634F4"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技术商务条款</w:t>
            </w:r>
          </w:p>
        </w:tc>
        <w:tc>
          <w:tcPr>
            <w:tcW w:w="1966" w:type="dxa"/>
            <w:vAlign w:val="center"/>
          </w:tcPr>
          <w:p w14:paraId="5BFA5D17"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投标文件的</w:t>
            </w:r>
          </w:p>
          <w:p w14:paraId="2ED21D23"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技术商务条款</w:t>
            </w:r>
          </w:p>
        </w:tc>
        <w:tc>
          <w:tcPr>
            <w:tcW w:w="1311" w:type="dxa"/>
            <w:vAlign w:val="center"/>
          </w:tcPr>
          <w:p w14:paraId="4DB4A320"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响应</w:t>
            </w:r>
            <w:r w:rsidRPr="00ED7318">
              <w:rPr>
                <w:rFonts w:ascii="Times New Roman" w:hint="eastAsia"/>
                <w:b w:val="0"/>
                <w:kern w:val="2"/>
                <w:position w:val="0"/>
                <w:szCs w:val="24"/>
              </w:rPr>
              <w:t>/</w:t>
            </w:r>
            <w:r w:rsidRPr="00ED7318">
              <w:rPr>
                <w:rFonts w:ascii="Times New Roman" w:hint="eastAsia"/>
                <w:b w:val="0"/>
                <w:kern w:val="2"/>
                <w:position w:val="0"/>
                <w:szCs w:val="24"/>
              </w:rPr>
              <w:t>偏离</w:t>
            </w:r>
          </w:p>
        </w:tc>
        <w:tc>
          <w:tcPr>
            <w:tcW w:w="1432" w:type="dxa"/>
            <w:vAlign w:val="center"/>
          </w:tcPr>
          <w:p w14:paraId="25E2F38B" w14:textId="77777777" w:rsidR="004F47F4" w:rsidRPr="00ED7318" w:rsidRDefault="00F51DC5">
            <w:pPr>
              <w:spacing w:line="420" w:lineRule="exact"/>
              <w:jc w:val="center"/>
              <w:rPr>
                <w:rFonts w:ascii="Times New Roman"/>
                <w:b w:val="0"/>
                <w:kern w:val="2"/>
                <w:position w:val="0"/>
                <w:szCs w:val="24"/>
              </w:rPr>
            </w:pPr>
            <w:r w:rsidRPr="00ED7318">
              <w:rPr>
                <w:rFonts w:ascii="Times New Roman" w:hint="eastAsia"/>
                <w:b w:val="0"/>
                <w:kern w:val="2"/>
                <w:position w:val="0"/>
                <w:szCs w:val="24"/>
              </w:rPr>
              <w:t>说明</w:t>
            </w:r>
          </w:p>
        </w:tc>
      </w:tr>
      <w:tr w:rsidR="004F47F4" w:rsidRPr="00ED7318" w14:paraId="10F1087D" w14:textId="77777777">
        <w:trPr>
          <w:jc w:val="center"/>
        </w:trPr>
        <w:tc>
          <w:tcPr>
            <w:tcW w:w="733" w:type="dxa"/>
          </w:tcPr>
          <w:p w14:paraId="0E37E7A3" w14:textId="77777777" w:rsidR="004F47F4" w:rsidRPr="00ED7318" w:rsidRDefault="004F47F4">
            <w:pPr>
              <w:spacing w:line="800" w:lineRule="exact"/>
              <w:rPr>
                <w:rFonts w:ascii="Times New Roman"/>
                <w:b w:val="0"/>
                <w:kern w:val="2"/>
                <w:position w:val="0"/>
                <w:sz w:val="21"/>
                <w:szCs w:val="24"/>
              </w:rPr>
            </w:pPr>
          </w:p>
        </w:tc>
        <w:tc>
          <w:tcPr>
            <w:tcW w:w="2099" w:type="dxa"/>
          </w:tcPr>
          <w:p w14:paraId="11BE0061" w14:textId="77777777" w:rsidR="004F47F4" w:rsidRPr="00ED7318" w:rsidRDefault="004F47F4">
            <w:pPr>
              <w:spacing w:line="800" w:lineRule="exact"/>
              <w:rPr>
                <w:rFonts w:ascii="Times New Roman"/>
                <w:b w:val="0"/>
                <w:kern w:val="2"/>
                <w:position w:val="0"/>
                <w:sz w:val="21"/>
                <w:szCs w:val="24"/>
              </w:rPr>
            </w:pPr>
          </w:p>
        </w:tc>
        <w:tc>
          <w:tcPr>
            <w:tcW w:w="1966" w:type="dxa"/>
          </w:tcPr>
          <w:p w14:paraId="41214A80" w14:textId="77777777" w:rsidR="004F47F4" w:rsidRPr="00ED7318" w:rsidRDefault="004F47F4">
            <w:pPr>
              <w:spacing w:line="800" w:lineRule="exact"/>
              <w:rPr>
                <w:rFonts w:ascii="Times New Roman"/>
                <w:b w:val="0"/>
                <w:kern w:val="2"/>
                <w:position w:val="0"/>
                <w:sz w:val="21"/>
                <w:szCs w:val="24"/>
              </w:rPr>
            </w:pPr>
          </w:p>
        </w:tc>
        <w:tc>
          <w:tcPr>
            <w:tcW w:w="1311" w:type="dxa"/>
          </w:tcPr>
          <w:p w14:paraId="3533F25B" w14:textId="77777777" w:rsidR="004F47F4" w:rsidRPr="00ED7318" w:rsidRDefault="004F47F4">
            <w:pPr>
              <w:spacing w:line="800" w:lineRule="exact"/>
              <w:rPr>
                <w:rFonts w:ascii="Times New Roman"/>
                <w:b w:val="0"/>
                <w:kern w:val="2"/>
                <w:position w:val="0"/>
                <w:sz w:val="21"/>
                <w:szCs w:val="24"/>
              </w:rPr>
            </w:pPr>
          </w:p>
        </w:tc>
        <w:tc>
          <w:tcPr>
            <w:tcW w:w="1432" w:type="dxa"/>
          </w:tcPr>
          <w:p w14:paraId="24E56F71" w14:textId="77777777" w:rsidR="004F47F4" w:rsidRPr="00ED7318" w:rsidRDefault="004F47F4">
            <w:pPr>
              <w:spacing w:line="800" w:lineRule="exact"/>
              <w:rPr>
                <w:rFonts w:ascii="Times New Roman"/>
                <w:b w:val="0"/>
                <w:kern w:val="2"/>
                <w:position w:val="0"/>
                <w:sz w:val="21"/>
                <w:szCs w:val="24"/>
              </w:rPr>
            </w:pPr>
          </w:p>
        </w:tc>
      </w:tr>
      <w:tr w:rsidR="004F47F4" w:rsidRPr="00ED7318" w14:paraId="617D9981" w14:textId="77777777">
        <w:trPr>
          <w:jc w:val="center"/>
        </w:trPr>
        <w:tc>
          <w:tcPr>
            <w:tcW w:w="733" w:type="dxa"/>
          </w:tcPr>
          <w:p w14:paraId="09DF4D00" w14:textId="77777777" w:rsidR="004F47F4" w:rsidRPr="00ED7318" w:rsidRDefault="004F47F4">
            <w:pPr>
              <w:spacing w:line="800" w:lineRule="exact"/>
              <w:rPr>
                <w:rFonts w:ascii="Times New Roman"/>
                <w:b w:val="0"/>
                <w:kern w:val="2"/>
                <w:position w:val="0"/>
                <w:sz w:val="21"/>
                <w:szCs w:val="24"/>
              </w:rPr>
            </w:pPr>
          </w:p>
        </w:tc>
        <w:tc>
          <w:tcPr>
            <w:tcW w:w="2099" w:type="dxa"/>
          </w:tcPr>
          <w:p w14:paraId="5699A535" w14:textId="77777777" w:rsidR="004F47F4" w:rsidRPr="00ED7318" w:rsidRDefault="004F47F4">
            <w:pPr>
              <w:spacing w:line="800" w:lineRule="exact"/>
              <w:rPr>
                <w:rFonts w:ascii="Times New Roman"/>
                <w:b w:val="0"/>
                <w:kern w:val="2"/>
                <w:position w:val="0"/>
                <w:sz w:val="21"/>
                <w:szCs w:val="24"/>
              </w:rPr>
            </w:pPr>
          </w:p>
        </w:tc>
        <w:tc>
          <w:tcPr>
            <w:tcW w:w="1966" w:type="dxa"/>
          </w:tcPr>
          <w:p w14:paraId="5F63C289" w14:textId="77777777" w:rsidR="004F47F4" w:rsidRPr="00ED7318" w:rsidRDefault="004F47F4">
            <w:pPr>
              <w:spacing w:line="800" w:lineRule="exact"/>
              <w:rPr>
                <w:rFonts w:ascii="Times New Roman"/>
                <w:b w:val="0"/>
                <w:kern w:val="2"/>
                <w:position w:val="0"/>
                <w:sz w:val="21"/>
                <w:szCs w:val="24"/>
              </w:rPr>
            </w:pPr>
          </w:p>
        </w:tc>
        <w:tc>
          <w:tcPr>
            <w:tcW w:w="1311" w:type="dxa"/>
          </w:tcPr>
          <w:p w14:paraId="112AEB46" w14:textId="77777777" w:rsidR="004F47F4" w:rsidRPr="00ED7318" w:rsidRDefault="004F47F4">
            <w:pPr>
              <w:spacing w:line="800" w:lineRule="exact"/>
              <w:rPr>
                <w:rFonts w:ascii="Times New Roman"/>
                <w:b w:val="0"/>
                <w:kern w:val="2"/>
                <w:position w:val="0"/>
                <w:sz w:val="21"/>
                <w:szCs w:val="24"/>
              </w:rPr>
            </w:pPr>
          </w:p>
        </w:tc>
        <w:tc>
          <w:tcPr>
            <w:tcW w:w="1432" w:type="dxa"/>
          </w:tcPr>
          <w:p w14:paraId="36908651" w14:textId="77777777" w:rsidR="004F47F4" w:rsidRPr="00ED7318" w:rsidRDefault="004F47F4">
            <w:pPr>
              <w:spacing w:line="800" w:lineRule="exact"/>
              <w:rPr>
                <w:rFonts w:ascii="Times New Roman"/>
                <w:b w:val="0"/>
                <w:kern w:val="2"/>
                <w:position w:val="0"/>
                <w:sz w:val="21"/>
                <w:szCs w:val="24"/>
              </w:rPr>
            </w:pPr>
          </w:p>
        </w:tc>
      </w:tr>
      <w:tr w:rsidR="004F47F4" w:rsidRPr="00ED7318" w14:paraId="045E1D49" w14:textId="77777777">
        <w:trPr>
          <w:jc w:val="center"/>
        </w:trPr>
        <w:tc>
          <w:tcPr>
            <w:tcW w:w="733" w:type="dxa"/>
          </w:tcPr>
          <w:p w14:paraId="2A76E007" w14:textId="77777777" w:rsidR="004F47F4" w:rsidRPr="00ED7318" w:rsidRDefault="004F47F4">
            <w:pPr>
              <w:spacing w:line="800" w:lineRule="exact"/>
              <w:rPr>
                <w:rFonts w:ascii="Times New Roman"/>
                <w:b w:val="0"/>
                <w:kern w:val="2"/>
                <w:position w:val="0"/>
                <w:sz w:val="21"/>
                <w:szCs w:val="24"/>
              </w:rPr>
            </w:pPr>
          </w:p>
        </w:tc>
        <w:tc>
          <w:tcPr>
            <w:tcW w:w="2099" w:type="dxa"/>
          </w:tcPr>
          <w:p w14:paraId="2D7D312E" w14:textId="77777777" w:rsidR="004F47F4" w:rsidRPr="00ED7318" w:rsidRDefault="004F47F4">
            <w:pPr>
              <w:spacing w:line="800" w:lineRule="exact"/>
              <w:rPr>
                <w:rFonts w:ascii="Times New Roman"/>
                <w:b w:val="0"/>
                <w:kern w:val="2"/>
                <w:position w:val="0"/>
                <w:sz w:val="21"/>
                <w:szCs w:val="24"/>
              </w:rPr>
            </w:pPr>
          </w:p>
        </w:tc>
        <w:tc>
          <w:tcPr>
            <w:tcW w:w="1966" w:type="dxa"/>
          </w:tcPr>
          <w:p w14:paraId="36D473E0" w14:textId="77777777" w:rsidR="004F47F4" w:rsidRPr="00ED7318" w:rsidRDefault="004F47F4">
            <w:pPr>
              <w:spacing w:line="800" w:lineRule="exact"/>
              <w:rPr>
                <w:rFonts w:ascii="Times New Roman"/>
                <w:b w:val="0"/>
                <w:kern w:val="2"/>
                <w:position w:val="0"/>
                <w:sz w:val="21"/>
                <w:szCs w:val="24"/>
              </w:rPr>
            </w:pPr>
          </w:p>
        </w:tc>
        <w:tc>
          <w:tcPr>
            <w:tcW w:w="1311" w:type="dxa"/>
          </w:tcPr>
          <w:p w14:paraId="0F6E1AC4" w14:textId="77777777" w:rsidR="004F47F4" w:rsidRPr="00ED7318" w:rsidRDefault="004F47F4">
            <w:pPr>
              <w:spacing w:line="800" w:lineRule="exact"/>
              <w:rPr>
                <w:rFonts w:ascii="Times New Roman"/>
                <w:b w:val="0"/>
                <w:kern w:val="2"/>
                <w:position w:val="0"/>
                <w:sz w:val="21"/>
                <w:szCs w:val="24"/>
              </w:rPr>
            </w:pPr>
          </w:p>
        </w:tc>
        <w:tc>
          <w:tcPr>
            <w:tcW w:w="1432" w:type="dxa"/>
          </w:tcPr>
          <w:p w14:paraId="0E058222" w14:textId="77777777" w:rsidR="004F47F4" w:rsidRPr="00ED7318" w:rsidRDefault="004F47F4">
            <w:pPr>
              <w:spacing w:line="800" w:lineRule="exact"/>
              <w:rPr>
                <w:rFonts w:ascii="Times New Roman"/>
                <w:b w:val="0"/>
                <w:kern w:val="2"/>
                <w:position w:val="0"/>
                <w:sz w:val="21"/>
                <w:szCs w:val="24"/>
              </w:rPr>
            </w:pPr>
          </w:p>
        </w:tc>
      </w:tr>
      <w:tr w:rsidR="004F47F4" w:rsidRPr="00ED7318" w14:paraId="5F87342F" w14:textId="77777777">
        <w:trPr>
          <w:jc w:val="center"/>
        </w:trPr>
        <w:tc>
          <w:tcPr>
            <w:tcW w:w="733" w:type="dxa"/>
          </w:tcPr>
          <w:p w14:paraId="29961F36" w14:textId="77777777" w:rsidR="004F47F4" w:rsidRPr="00ED7318" w:rsidRDefault="004F47F4">
            <w:pPr>
              <w:spacing w:line="800" w:lineRule="exact"/>
              <w:rPr>
                <w:rFonts w:ascii="Times New Roman"/>
                <w:b w:val="0"/>
                <w:kern w:val="2"/>
                <w:position w:val="0"/>
                <w:sz w:val="21"/>
                <w:szCs w:val="24"/>
              </w:rPr>
            </w:pPr>
          </w:p>
        </w:tc>
        <w:tc>
          <w:tcPr>
            <w:tcW w:w="2099" w:type="dxa"/>
          </w:tcPr>
          <w:p w14:paraId="7F381C1A" w14:textId="77777777" w:rsidR="004F47F4" w:rsidRPr="00ED7318" w:rsidRDefault="004F47F4">
            <w:pPr>
              <w:spacing w:line="800" w:lineRule="exact"/>
              <w:rPr>
                <w:rFonts w:ascii="Times New Roman"/>
                <w:b w:val="0"/>
                <w:kern w:val="2"/>
                <w:position w:val="0"/>
                <w:sz w:val="21"/>
                <w:szCs w:val="24"/>
              </w:rPr>
            </w:pPr>
          </w:p>
        </w:tc>
        <w:tc>
          <w:tcPr>
            <w:tcW w:w="1966" w:type="dxa"/>
          </w:tcPr>
          <w:p w14:paraId="269B0835" w14:textId="77777777" w:rsidR="004F47F4" w:rsidRPr="00ED7318" w:rsidRDefault="004F47F4">
            <w:pPr>
              <w:spacing w:line="800" w:lineRule="exact"/>
              <w:rPr>
                <w:rFonts w:ascii="Times New Roman"/>
                <w:b w:val="0"/>
                <w:kern w:val="2"/>
                <w:position w:val="0"/>
                <w:sz w:val="21"/>
                <w:szCs w:val="24"/>
              </w:rPr>
            </w:pPr>
          </w:p>
        </w:tc>
        <w:tc>
          <w:tcPr>
            <w:tcW w:w="1311" w:type="dxa"/>
          </w:tcPr>
          <w:p w14:paraId="2496AF59" w14:textId="77777777" w:rsidR="004F47F4" w:rsidRPr="00ED7318" w:rsidRDefault="004F47F4">
            <w:pPr>
              <w:spacing w:line="800" w:lineRule="exact"/>
              <w:rPr>
                <w:rFonts w:ascii="Times New Roman"/>
                <w:b w:val="0"/>
                <w:kern w:val="2"/>
                <w:position w:val="0"/>
                <w:sz w:val="21"/>
                <w:szCs w:val="24"/>
              </w:rPr>
            </w:pPr>
          </w:p>
        </w:tc>
        <w:tc>
          <w:tcPr>
            <w:tcW w:w="1432" w:type="dxa"/>
          </w:tcPr>
          <w:p w14:paraId="43D1B7DB" w14:textId="77777777" w:rsidR="004F47F4" w:rsidRPr="00ED7318" w:rsidRDefault="004F47F4">
            <w:pPr>
              <w:spacing w:line="800" w:lineRule="exact"/>
              <w:rPr>
                <w:rFonts w:ascii="Times New Roman"/>
                <w:b w:val="0"/>
                <w:kern w:val="2"/>
                <w:position w:val="0"/>
                <w:sz w:val="21"/>
                <w:szCs w:val="24"/>
              </w:rPr>
            </w:pPr>
          </w:p>
        </w:tc>
      </w:tr>
      <w:tr w:rsidR="004F47F4" w:rsidRPr="00ED7318" w14:paraId="0120C4A1" w14:textId="77777777">
        <w:trPr>
          <w:jc w:val="center"/>
        </w:trPr>
        <w:tc>
          <w:tcPr>
            <w:tcW w:w="733" w:type="dxa"/>
          </w:tcPr>
          <w:p w14:paraId="60E9D0EE" w14:textId="77777777" w:rsidR="004F47F4" w:rsidRPr="00ED7318" w:rsidRDefault="004F47F4">
            <w:pPr>
              <w:spacing w:line="800" w:lineRule="exact"/>
              <w:rPr>
                <w:rFonts w:ascii="Times New Roman"/>
                <w:b w:val="0"/>
                <w:kern w:val="2"/>
                <w:position w:val="0"/>
                <w:sz w:val="21"/>
                <w:szCs w:val="24"/>
              </w:rPr>
            </w:pPr>
          </w:p>
        </w:tc>
        <w:tc>
          <w:tcPr>
            <w:tcW w:w="2099" w:type="dxa"/>
          </w:tcPr>
          <w:p w14:paraId="05011CD9" w14:textId="77777777" w:rsidR="004F47F4" w:rsidRPr="00ED7318" w:rsidRDefault="004F47F4">
            <w:pPr>
              <w:spacing w:line="800" w:lineRule="exact"/>
              <w:rPr>
                <w:rFonts w:ascii="Times New Roman"/>
                <w:b w:val="0"/>
                <w:kern w:val="2"/>
                <w:position w:val="0"/>
                <w:sz w:val="21"/>
                <w:szCs w:val="24"/>
              </w:rPr>
            </w:pPr>
          </w:p>
        </w:tc>
        <w:tc>
          <w:tcPr>
            <w:tcW w:w="1966" w:type="dxa"/>
          </w:tcPr>
          <w:p w14:paraId="16BC50E7" w14:textId="77777777" w:rsidR="004F47F4" w:rsidRPr="00ED7318" w:rsidRDefault="004F47F4">
            <w:pPr>
              <w:spacing w:line="800" w:lineRule="exact"/>
              <w:rPr>
                <w:rFonts w:ascii="Times New Roman"/>
                <w:b w:val="0"/>
                <w:kern w:val="2"/>
                <w:position w:val="0"/>
                <w:sz w:val="21"/>
                <w:szCs w:val="24"/>
              </w:rPr>
            </w:pPr>
          </w:p>
        </w:tc>
        <w:tc>
          <w:tcPr>
            <w:tcW w:w="1311" w:type="dxa"/>
          </w:tcPr>
          <w:p w14:paraId="51787DDE" w14:textId="77777777" w:rsidR="004F47F4" w:rsidRPr="00ED7318" w:rsidRDefault="004F47F4">
            <w:pPr>
              <w:spacing w:line="800" w:lineRule="exact"/>
              <w:rPr>
                <w:rFonts w:ascii="Times New Roman"/>
                <w:b w:val="0"/>
                <w:kern w:val="2"/>
                <w:position w:val="0"/>
                <w:sz w:val="21"/>
                <w:szCs w:val="24"/>
              </w:rPr>
            </w:pPr>
          </w:p>
        </w:tc>
        <w:tc>
          <w:tcPr>
            <w:tcW w:w="1432" w:type="dxa"/>
          </w:tcPr>
          <w:p w14:paraId="16818039" w14:textId="77777777" w:rsidR="004F47F4" w:rsidRPr="00ED7318" w:rsidRDefault="004F47F4">
            <w:pPr>
              <w:spacing w:line="800" w:lineRule="exact"/>
              <w:rPr>
                <w:rFonts w:ascii="Times New Roman"/>
                <w:b w:val="0"/>
                <w:kern w:val="2"/>
                <w:position w:val="0"/>
                <w:sz w:val="21"/>
                <w:szCs w:val="24"/>
              </w:rPr>
            </w:pPr>
          </w:p>
        </w:tc>
      </w:tr>
      <w:tr w:rsidR="004F47F4" w:rsidRPr="00ED7318" w14:paraId="768B529A" w14:textId="77777777">
        <w:trPr>
          <w:jc w:val="center"/>
        </w:trPr>
        <w:tc>
          <w:tcPr>
            <w:tcW w:w="733" w:type="dxa"/>
          </w:tcPr>
          <w:p w14:paraId="6124179F" w14:textId="77777777" w:rsidR="004F47F4" w:rsidRPr="00ED7318" w:rsidRDefault="004F47F4">
            <w:pPr>
              <w:spacing w:line="800" w:lineRule="exact"/>
              <w:rPr>
                <w:rFonts w:ascii="Times New Roman"/>
                <w:b w:val="0"/>
                <w:kern w:val="2"/>
                <w:position w:val="0"/>
                <w:sz w:val="21"/>
                <w:szCs w:val="24"/>
              </w:rPr>
            </w:pPr>
          </w:p>
        </w:tc>
        <w:tc>
          <w:tcPr>
            <w:tcW w:w="2099" w:type="dxa"/>
          </w:tcPr>
          <w:p w14:paraId="40AB2560" w14:textId="77777777" w:rsidR="004F47F4" w:rsidRPr="00ED7318" w:rsidRDefault="004F47F4">
            <w:pPr>
              <w:spacing w:line="800" w:lineRule="exact"/>
              <w:rPr>
                <w:rFonts w:ascii="Times New Roman"/>
                <w:b w:val="0"/>
                <w:kern w:val="2"/>
                <w:position w:val="0"/>
                <w:sz w:val="21"/>
                <w:szCs w:val="24"/>
              </w:rPr>
            </w:pPr>
          </w:p>
        </w:tc>
        <w:tc>
          <w:tcPr>
            <w:tcW w:w="1966" w:type="dxa"/>
          </w:tcPr>
          <w:p w14:paraId="00C5A76D" w14:textId="77777777" w:rsidR="004F47F4" w:rsidRPr="00ED7318" w:rsidRDefault="004F47F4">
            <w:pPr>
              <w:spacing w:line="800" w:lineRule="exact"/>
              <w:rPr>
                <w:rFonts w:ascii="Times New Roman"/>
                <w:b w:val="0"/>
                <w:kern w:val="2"/>
                <w:position w:val="0"/>
                <w:sz w:val="21"/>
                <w:szCs w:val="24"/>
              </w:rPr>
            </w:pPr>
          </w:p>
        </w:tc>
        <w:tc>
          <w:tcPr>
            <w:tcW w:w="1311" w:type="dxa"/>
          </w:tcPr>
          <w:p w14:paraId="39B4A204" w14:textId="77777777" w:rsidR="004F47F4" w:rsidRPr="00ED7318" w:rsidRDefault="004F47F4">
            <w:pPr>
              <w:spacing w:line="800" w:lineRule="exact"/>
              <w:rPr>
                <w:rFonts w:ascii="Times New Roman"/>
                <w:b w:val="0"/>
                <w:kern w:val="2"/>
                <w:position w:val="0"/>
                <w:sz w:val="21"/>
                <w:szCs w:val="24"/>
              </w:rPr>
            </w:pPr>
          </w:p>
        </w:tc>
        <w:tc>
          <w:tcPr>
            <w:tcW w:w="1432" w:type="dxa"/>
          </w:tcPr>
          <w:p w14:paraId="61B84DBE" w14:textId="77777777" w:rsidR="004F47F4" w:rsidRPr="00ED7318" w:rsidRDefault="004F47F4">
            <w:pPr>
              <w:spacing w:line="800" w:lineRule="exact"/>
              <w:rPr>
                <w:rFonts w:ascii="Times New Roman"/>
                <w:b w:val="0"/>
                <w:kern w:val="2"/>
                <w:position w:val="0"/>
                <w:sz w:val="21"/>
                <w:szCs w:val="24"/>
              </w:rPr>
            </w:pPr>
          </w:p>
        </w:tc>
      </w:tr>
      <w:tr w:rsidR="004F47F4" w:rsidRPr="00ED7318" w14:paraId="14BA6283" w14:textId="77777777">
        <w:trPr>
          <w:jc w:val="center"/>
        </w:trPr>
        <w:tc>
          <w:tcPr>
            <w:tcW w:w="733" w:type="dxa"/>
          </w:tcPr>
          <w:p w14:paraId="59ECE351" w14:textId="77777777" w:rsidR="004F47F4" w:rsidRPr="00ED7318" w:rsidRDefault="004F47F4">
            <w:pPr>
              <w:spacing w:line="800" w:lineRule="exact"/>
              <w:rPr>
                <w:rFonts w:ascii="Times New Roman"/>
                <w:b w:val="0"/>
                <w:kern w:val="2"/>
                <w:position w:val="0"/>
                <w:sz w:val="21"/>
                <w:szCs w:val="24"/>
              </w:rPr>
            </w:pPr>
          </w:p>
        </w:tc>
        <w:tc>
          <w:tcPr>
            <w:tcW w:w="2099" w:type="dxa"/>
          </w:tcPr>
          <w:p w14:paraId="6FD9808D" w14:textId="77777777" w:rsidR="004F47F4" w:rsidRPr="00ED7318" w:rsidRDefault="004F47F4">
            <w:pPr>
              <w:spacing w:line="800" w:lineRule="exact"/>
              <w:rPr>
                <w:rFonts w:ascii="Times New Roman"/>
                <w:b w:val="0"/>
                <w:kern w:val="2"/>
                <w:position w:val="0"/>
                <w:sz w:val="21"/>
                <w:szCs w:val="24"/>
              </w:rPr>
            </w:pPr>
          </w:p>
        </w:tc>
        <w:tc>
          <w:tcPr>
            <w:tcW w:w="1966" w:type="dxa"/>
          </w:tcPr>
          <w:p w14:paraId="0625912B" w14:textId="77777777" w:rsidR="004F47F4" w:rsidRPr="00ED7318" w:rsidRDefault="004F47F4">
            <w:pPr>
              <w:spacing w:line="800" w:lineRule="exact"/>
              <w:rPr>
                <w:rFonts w:ascii="Times New Roman"/>
                <w:b w:val="0"/>
                <w:kern w:val="2"/>
                <w:position w:val="0"/>
                <w:sz w:val="21"/>
                <w:szCs w:val="24"/>
              </w:rPr>
            </w:pPr>
          </w:p>
        </w:tc>
        <w:tc>
          <w:tcPr>
            <w:tcW w:w="1311" w:type="dxa"/>
          </w:tcPr>
          <w:p w14:paraId="6A3EE07B" w14:textId="77777777" w:rsidR="004F47F4" w:rsidRPr="00ED7318" w:rsidRDefault="004F47F4">
            <w:pPr>
              <w:spacing w:line="800" w:lineRule="exact"/>
              <w:rPr>
                <w:rFonts w:ascii="Times New Roman"/>
                <w:b w:val="0"/>
                <w:kern w:val="2"/>
                <w:position w:val="0"/>
                <w:sz w:val="21"/>
                <w:szCs w:val="24"/>
              </w:rPr>
            </w:pPr>
          </w:p>
        </w:tc>
        <w:tc>
          <w:tcPr>
            <w:tcW w:w="1432" w:type="dxa"/>
          </w:tcPr>
          <w:p w14:paraId="0936C1ED" w14:textId="77777777" w:rsidR="004F47F4" w:rsidRPr="00ED7318" w:rsidRDefault="004F47F4">
            <w:pPr>
              <w:spacing w:line="800" w:lineRule="exact"/>
              <w:rPr>
                <w:rFonts w:ascii="Times New Roman"/>
                <w:b w:val="0"/>
                <w:kern w:val="2"/>
                <w:position w:val="0"/>
                <w:sz w:val="21"/>
                <w:szCs w:val="24"/>
              </w:rPr>
            </w:pPr>
          </w:p>
        </w:tc>
      </w:tr>
    </w:tbl>
    <w:p w14:paraId="4D620505" w14:textId="77777777" w:rsidR="004F47F4" w:rsidRPr="00ED7318" w:rsidRDefault="00F51DC5">
      <w:pPr>
        <w:spacing w:line="500" w:lineRule="exact"/>
        <w:ind w:leftChars="100" w:left="241"/>
        <w:rPr>
          <w:rFonts w:ascii="Times New Roman"/>
          <w:b w:val="0"/>
          <w:kern w:val="2"/>
          <w:position w:val="0"/>
          <w:szCs w:val="24"/>
        </w:rPr>
      </w:pPr>
      <w:r w:rsidRPr="00ED7318">
        <w:rPr>
          <w:rFonts w:ascii="Times New Roman" w:hint="eastAsia"/>
          <w:b w:val="0"/>
          <w:bCs/>
          <w:kern w:val="2"/>
          <w:position w:val="0"/>
          <w:szCs w:val="24"/>
        </w:rPr>
        <w:t>注：</w:t>
      </w:r>
      <w:r w:rsidRPr="00ED7318">
        <w:rPr>
          <w:rFonts w:hAnsi="宋体" w:cs="宋体" w:hint="eastAsia"/>
          <w:b w:val="0"/>
          <w:bCs/>
          <w:kern w:val="2"/>
          <w:position w:val="0"/>
          <w:szCs w:val="24"/>
        </w:rPr>
        <w:t>1.</w:t>
      </w:r>
      <w:r w:rsidRPr="00ED7318">
        <w:rPr>
          <w:rFonts w:ascii="Times New Roman" w:hint="eastAsia"/>
          <w:b w:val="0"/>
          <w:bCs/>
          <w:kern w:val="2"/>
          <w:position w:val="0"/>
          <w:szCs w:val="24"/>
        </w:rPr>
        <w:t>投标人须对照招标文件第四</w:t>
      </w:r>
      <w:proofErr w:type="gramStart"/>
      <w:r w:rsidRPr="00ED7318">
        <w:rPr>
          <w:rFonts w:ascii="Times New Roman" w:hint="eastAsia"/>
          <w:b w:val="0"/>
          <w:bCs/>
          <w:kern w:val="2"/>
          <w:position w:val="0"/>
          <w:szCs w:val="24"/>
        </w:rPr>
        <w:t>章项目</w:t>
      </w:r>
      <w:proofErr w:type="gramEnd"/>
      <w:r w:rsidRPr="00ED7318">
        <w:rPr>
          <w:rFonts w:ascii="Times New Roman" w:hint="eastAsia"/>
          <w:b w:val="0"/>
          <w:bCs/>
          <w:kern w:val="2"/>
          <w:position w:val="0"/>
          <w:szCs w:val="24"/>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ED7318">
        <w:rPr>
          <w:rFonts w:ascii="Times New Roman" w:hint="eastAsia"/>
          <w:b w:val="0"/>
          <w:kern w:val="2"/>
          <w:position w:val="0"/>
          <w:szCs w:val="24"/>
        </w:rPr>
        <w:t>而不应以“全部符合”等字样来响应，否则将承担其投标被否决的风险。</w:t>
      </w:r>
    </w:p>
    <w:p w14:paraId="44676AF5" w14:textId="77777777" w:rsidR="004F47F4" w:rsidRPr="00ED7318" w:rsidRDefault="00F51DC5">
      <w:pPr>
        <w:spacing w:line="500" w:lineRule="exact"/>
        <w:ind w:leftChars="100" w:left="241"/>
        <w:rPr>
          <w:rFonts w:hAnsi="宋体" w:cs="宋体"/>
          <w:b w:val="0"/>
          <w:kern w:val="2"/>
          <w:position w:val="0"/>
          <w:szCs w:val="24"/>
        </w:rPr>
      </w:pPr>
      <w:r w:rsidRPr="00ED7318">
        <w:rPr>
          <w:rFonts w:ascii="Times New Roman" w:hint="eastAsia"/>
          <w:b w:val="0"/>
          <w:kern w:val="2"/>
          <w:position w:val="0"/>
          <w:szCs w:val="24"/>
        </w:rPr>
        <w:t>2.</w:t>
      </w:r>
      <w:r w:rsidRPr="00ED7318">
        <w:rPr>
          <w:rFonts w:hint="eastAsia"/>
          <w:b w:val="0"/>
          <w:kern w:val="2"/>
          <w:position w:val="0"/>
          <w:szCs w:val="24"/>
        </w:rPr>
        <w:t>提供相关证明材料的，</w:t>
      </w:r>
      <w:r w:rsidRPr="00ED7318">
        <w:rPr>
          <w:b w:val="0"/>
          <w:kern w:val="2"/>
          <w:position w:val="0"/>
          <w:szCs w:val="24"/>
        </w:rPr>
        <w:t>需在</w:t>
      </w:r>
      <w:r w:rsidRPr="00ED7318">
        <w:rPr>
          <w:rFonts w:hint="eastAsia"/>
          <w:b w:val="0"/>
          <w:kern w:val="2"/>
          <w:position w:val="0"/>
          <w:szCs w:val="24"/>
        </w:rPr>
        <w:t>“</w:t>
      </w:r>
      <w:r w:rsidRPr="00ED7318">
        <w:rPr>
          <w:b w:val="0"/>
          <w:kern w:val="2"/>
          <w:position w:val="0"/>
          <w:szCs w:val="24"/>
        </w:rPr>
        <w:t>说明</w:t>
      </w:r>
      <w:r w:rsidRPr="00ED7318">
        <w:rPr>
          <w:rFonts w:hint="eastAsia"/>
          <w:b w:val="0"/>
          <w:kern w:val="2"/>
          <w:position w:val="0"/>
          <w:szCs w:val="24"/>
        </w:rPr>
        <w:t>”</w:t>
      </w:r>
      <w:r w:rsidRPr="00ED7318">
        <w:rPr>
          <w:b w:val="0"/>
          <w:kern w:val="2"/>
          <w:position w:val="0"/>
          <w:szCs w:val="24"/>
        </w:rPr>
        <w:t>中</w:t>
      </w:r>
      <w:r w:rsidRPr="00ED7318">
        <w:rPr>
          <w:rFonts w:hint="eastAsia"/>
          <w:b w:val="0"/>
          <w:kern w:val="2"/>
          <w:position w:val="0"/>
          <w:szCs w:val="24"/>
        </w:rPr>
        <w:t>标注证明</w:t>
      </w:r>
      <w:r w:rsidRPr="00ED7318">
        <w:rPr>
          <w:b w:val="0"/>
          <w:kern w:val="2"/>
          <w:position w:val="0"/>
          <w:szCs w:val="24"/>
        </w:rPr>
        <w:t>材料</w:t>
      </w:r>
      <w:r w:rsidRPr="00ED7318">
        <w:rPr>
          <w:rFonts w:hint="eastAsia"/>
          <w:b w:val="0"/>
          <w:kern w:val="2"/>
          <w:position w:val="0"/>
          <w:szCs w:val="24"/>
        </w:rPr>
        <w:t>在</w:t>
      </w:r>
      <w:r w:rsidRPr="00ED7318">
        <w:rPr>
          <w:b w:val="0"/>
          <w:kern w:val="2"/>
          <w:position w:val="0"/>
          <w:szCs w:val="24"/>
        </w:rPr>
        <w:t>投标文件中的</w:t>
      </w:r>
      <w:r w:rsidRPr="00ED7318">
        <w:rPr>
          <w:rFonts w:hint="eastAsia"/>
          <w:b w:val="0"/>
          <w:kern w:val="2"/>
          <w:position w:val="0"/>
          <w:szCs w:val="24"/>
        </w:rPr>
        <w:t>页码。</w:t>
      </w:r>
    </w:p>
    <w:p w14:paraId="4E7F002F" w14:textId="77777777" w:rsidR="004F47F4" w:rsidRPr="00ED7318" w:rsidRDefault="00F51DC5">
      <w:pPr>
        <w:spacing w:line="500" w:lineRule="exact"/>
        <w:ind w:leftChars="100" w:left="241"/>
        <w:rPr>
          <w:b w:val="0"/>
          <w:kern w:val="2"/>
          <w:position w:val="0"/>
          <w:szCs w:val="24"/>
        </w:rPr>
      </w:pPr>
      <w:r w:rsidRPr="00ED7318">
        <w:rPr>
          <w:rFonts w:ascii="Times New Roman"/>
          <w:b w:val="0"/>
          <w:kern w:val="2"/>
          <w:position w:val="0"/>
          <w:szCs w:val="24"/>
        </w:rPr>
        <w:br w:type="page"/>
      </w:r>
      <w:r w:rsidRPr="00ED7318">
        <w:rPr>
          <w:rFonts w:hint="eastAsia"/>
          <w:b w:val="0"/>
          <w:kern w:val="2"/>
          <w:position w:val="0"/>
          <w:szCs w:val="24"/>
        </w:rPr>
        <w:lastRenderedPageBreak/>
        <w:t>格式五：服务方案及承诺</w:t>
      </w:r>
    </w:p>
    <w:p w14:paraId="7936FA57" w14:textId="77777777" w:rsidR="004F47F4" w:rsidRPr="00ED7318" w:rsidRDefault="004F47F4">
      <w:pPr>
        <w:spacing w:line="500" w:lineRule="exact"/>
        <w:rPr>
          <w:b w:val="0"/>
          <w:kern w:val="2"/>
          <w:position w:val="0"/>
          <w:szCs w:val="24"/>
        </w:rPr>
      </w:pPr>
    </w:p>
    <w:p w14:paraId="4D2ED1B1" w14:textId="77777777" w:rsidR="004F47F4" w:rsidRPr="00ED7318" w:rsidRDefault="004F47F4">
      <w:pPr>
        <w:spacing w:line="500" w:lineRule="exact"/>
        <w:rPr>
          <w:b w:val="0"/>
          <w:kern w:val="2"/>
          <w:position w:val="0"/>
          <w:szCs w:val="24"/>
        </w:rPr>
      </w:pPr>
    </w:p>
    <w:p w14:paraId="182F5755" w14:textId="77777777" w:rsidR="004F47F4" w:rsidRPr="00ED7318" w:rsidRDefault="004F47F4">
      <w:pPr>
        <w:pStyle w:val="a0"/>
      </w:pPr>
    </w:p>
    <w:p w14:paraId="6B361E29" w14:textId="77777777" w:rsidR="004F47F4" w:rsidRPr="00ED7318" w:rsidRDefault="00F51DC5">
      <w:pPr>
        <w:autoSpaceDE w:val="0"/>
        <w:autoSpaceDN w:val="0"/>
        <w:spacing w:line="500" w:lineRule="exact"/>
        <w:ind w:right="-5"/>
        <w:textAlignment w:val="bottom"/>
        <w:rPr>
          <w:b w:val="0"/>
          <w:kern w:val="2"/>
          <w:position w:val="0"/>
        </w:rPr>
      </w:pPr>
      <w:r w:rsidRPr="00ED7318">
        <w:rPr>
          <w:rFonts w:hint="eastAsia"/>
          <w:b w:val="0"/>
          <w:kern w:val="2"/>
          <w:position w:val="0"/>
          <w:szCs w:val="24"/>
        </w:rPr>
        <w:t>格式六：</w:t>
      </w:r>
      <w:r w:rsidRPr="00ED7318">
        <w:rPr>
          <w:rFonts w:hint="eastAsia"/>
          <w:b w:val="0"/>
          <w:bCs/>
          <w:kern w:val="2"/>
          <w:position w:val="0"/>
          <w:szCs w:val="24"/>
        </w:rPr>
        <w:t>业绩表</w:t>
      </w:r>
    </w:p>
    <w:p w14:paraId="162FF346" w14:textId="77777777" w:rsidR="004F47F4" w:rsidRPr="00ED7318" w:rsidRDefault="004F47F4">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F47F4" w:rsidRPr="00ED7318" w14:paraId="6ED87C1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89478F4" w14:textId="77777777" w:rsidR="004F47F4" w:rsidRPr="00ED7318" w:rsidRDefault="00F51DC5">
            <w:pPr>
              <w:jc w:val="center"/>
              <w:rPr>
                <w:rFonts w:hAnsi="宋体" w:cs="Arial Unicode MS"/>
                <w:b w:val="0"/>
                <w:kern w:val="2"/>
                <w:position w:val="0"/>
                <w:szCs w:val="24"/>
              </w:rPr>
            </w:pPr>
            <w:r w:rsidRPr="00ED7318">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F10F26" w14:textId="77777777" w:rsidR="004F47F4" w:rsidRPr="00ED7318" w:rsidRDefault="00F51DC5">
            <w:pPr>
              <w:jc w:val="center"/>
              <w:rPr>
                <w:rFonts w:hAnsi="宋体" w:cs="Arial Unicode MS"/>
                <w:b w:val="0"/>
                <w:kern w:val="2"/>
                <w:position w:val="0"/>
                <w:szCs w:val="24"/>
              </w:rPr>
            </w:pPr>
            <w:r w:rsidRPr="00ED7318">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4DEC47F" w14:textId="77777777" w:rsidR="004F47F4" w:rsidRPr="00ED7318" w:rsidRDefault="00F51DC5">
            <w:pPr>
              <w:jc w:val="center"/>
              <w:rPr>
                <w:rFonts w:hAnsi="宋体" w:cs="Arial Unicode MS"/>
                <w:b w:val="0"/>
                <w:kern w:val="2"/>
                <w:position w:val="0"/>
                <w:szCs w:val="24"/>
              </w:rPr>
            </w:pPr>
            <w:r w:rsidRPr="00ED7318">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12535FA" w14:textId="77777777" w:rsidR="004F47F4" w:rsidRPr="00ED7318" w:rsidRDefault="00F51DC5">
            <w:pPr>
              <w:jc w:val="center"/>
              <w:rPr>
                <w:rFonts w:hAnsi="宋体"/>
                <w:b w:val="0"/>
                <w:kern w:val="2"/>
                <w:position w:val="0"/>
                <w:szCs w:val="24"/>
              </w:rPr>
            </w:pPr>
            <w:r w:rsidRPr="00ED7318">
              <w:rPr>
                <w:rFonts w:hAnsi="宋体" w:hint="eastAsia"/>
                <w:b w:val="0"/>
                <w:kern w:val="2"/>
                <w:position w:val="0"/>
                <w:szCs w:val="24"/>
              </w:rPr>
              <w:t>签约</w:t>
            </w:r>
          </w:p>
          <w:p w14:paraId="2B946959" w14:textId="77777777" w:rsidR="004F47F4" w:rsidRPr="00ED7318" w:rsidRDefault="00F51DC5">
            <w:pPr>
              <w:jc w:val="center"/>
              <w:rPr>
                <w:rFonts w:hAnsi="宋体" w:cs="Arial Unicode MS"/>
                <w:b w:val="0"/>
                <w:kern w:val="2"/>
                <w:position w:val="0"/>
                <w:szCs w:val="24"/>
              </w:rPr>
            </w:pPr>
            <w:r w:rsidRPr="00ED7318">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9A57A4" w14:textId="77777777" w:rsidR="004F47F4" w:rsidRPr="00ED7318" w:rsidRDefault="00F51DC5">
            <w:pPr>
              <w:jc w:val="center"/>
              <w:rPr>
                <w:rFonts w:hAnsi="宋体"/>
                <w:b w:val="0"/>
                <w:kern w:val="2"/>
                <w:position w:val="0"/>
                <w:szCs w:val="24"/>
              </w:rPr>
            </w:pPr>
            <w:r w:rsidRPr="00ED7318">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7212663" w14:textId="77777777" w:rsidR="004F47F4" w:rsidRPr="00ED7318" w:rsidRDefault="00F51DC5">
            <w:pPr>
              <w:jc w:val="center"/>
              <w:rPr>
                <w:rFonts w:hAnsi="宋体"/>
                <w:b w:val="0"/>
                <w:kern w:val="2"/>
                <w:position w:val="0"/>
                <w:szCs w:val="24"/>
              </w:rPr>
            </w:pPr>
            <w:r w:rsidRPr="00ED7318">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CA8EE3" w14:textId="77777777" w:rsidR="004F47F4" w:rsidRPr="00ED7318" w:rsidRDefault="00F51DC5">
            <w:pPr>
              <w:jc w:val="center"/>
              <w:rPr>
                <w:rFonts w:hAnsi="宋体" w:cs="Arial Unicode MS"/>
                <w:b w:val="0"/>
                <w:kern w:val="2"/>
                <w:position w:val="0"/>
                <w:szCs w:val="24"/>
              </w:rPr>
            </w:pPr>
            <w:r w:rsidRPr="00ED7318">
              <w:rPr>
                <w:rFonts w:hAnsi="宋体" w:hint="eastAsia"/>
                <w:b w:val="0"/>
                <w:kern w:val="2"/>
                <w:position w:val="0"/>
                <w:szCs w:val="24"/>
              </w:rPr>
              <w:t>地址</w:t>
            </w:r>
            <w:r w:rsidRPr="00ED7318">
              <w:rPr>
                <w:rFonts w:ascii="Times New Roman"/>
                <w:b w:val="0"/>
                <w:kern w:val="2"/>
                <w:position w:val="0"/>
                <w:szCs w:val="24"/>
              </w:rPr>
              <w:t>/</w:t>
            </w:r>
            <w:r w:rsidRPr="00ED7318">
              <w:rPr>
                <w:rFonts w:hAnsi="宋体" w:hint="eastAsia"/>
                <w:b w:val="0"/>
                <w:kern w:val="2"/>
                <w:position w:val="0"/>
                <w:szCs w:val="24"/>
              </w:rPr>
              <w:t>电话</w:t>
            </w:r>
            <w:r w:rsidRPr="00ED7318">
              <w:rPr>
                <w:rFonts w:ascii="Times New Roman"/>
                <w:b w:val="0"/>
                <w:kern w:val="2"/>
                <w:position w:val="0"/>
                <w:szCs w:val="24"/>
              </w:rPr>
              <w:t>/</w:t>
            </w:r>
            <w:r w:rsidRPr="00ED7318">
              <w:rPr>
                <w:rFonts w:hAnsi="宋体" w:hint="eastAsia"/>
                <w:b w:val="0"/>
                <w:kern w:val="2"/>
                <w:position w:val="0"/>
                <w:szCs w:val="24"/>
              </w:rPr>
              <w:t>传真</w:t>
            </w:r>
          </w:p>
        </w:tc>
      </w:tr>
      <w:tr w:rsidR="004F47F4" w:rsidRPr="00ED7318" w14:paraId="7634DB0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1D9890" w14:textId="77777777" w:rsidR="004F47F4" w:rsidRPr="00ED7318" w:rsidRDefault="00F51DC5">
            <w:pPr>
              <w:jc w:val="center"/>
              <w:rPr>
                <w:rFonts w:hAnsi="宋体" w:cs="Arial Unicode MS"/>
                <w:b w:val="0"/>
                <w:kern w:val="2"/>
                <w:position w:val="0"/>
                <w:szCs w:val="24"/>
              </w:rPr>
            </w:pPr>
            <w:r w:rsidRPr="00ED7318">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7278E5"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94C5F4" w14:textId="77777777" w:rsidR="004F47F4" w:rsidRPr="00ED7318"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7B0D8A"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C33030"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1C7F19"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44BDDE"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r>
      <w:tr w:rsidR="004F47F4" w:rsidRPr="00ED7318" w14:paraId="1CCDBB6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C41653" w14:textId="77777777" w:rsidR="004F47F4" w:rsidRPr="00ED7318" w:rsidRDefault="00F51DC5">
            <w:pPr>
              <w:jc w:val="center"/>
              <w:rPr>
                <w:rFonts w:hAnsi="宋体" w:cs="Arial Unicode MS"/>
                <w:b w:val="0"/>
                <w:kern w:val="2"/>
                <w:position w:val="0"/>
                <w:szCs w:val="24"/>
              </w:rPr>
            </w:pPr>
            <w:r w:rsidRPr="00ED7318">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996C8E"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5E66DD7" w14:textId="77777777" w:rsidR="004F47F4" w:rsidRPr="00ED7318"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073F2"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3CF683"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C9D322"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B5AD7E"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r>
      <w:tr w:rsidR="004F47F4" w:rsidRPr="00ED7318" w14:paraId="7A47AE6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9C19B8" w14:textId="77777777" w:rsidR="004F47F4" w:rsidRPr="00ED7318" w:rsidRDefault="00F51DC5">
            <w:pPr>
              <w:jc w:val="center"/>
              <w:rPr>
                <w:rFonts w:hAnsi="宋体" w:cs="Arial Unicode MS"/>
                <w:b w:val="0"/>
                <w:kern w:val="2"/>
                <w:position w:val="0"/>
                <w:szCs w:val="24"/>
              </w:rPr>
            </w:pPr>
            <w:r w:rsidRPr="00ED7318">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936882"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1D13B4" w14:textId="77777777" w:rsidR="004F47F4" w:rsidRPr="00ED7318"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899703"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7337E3"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33EB96"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E1B773"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r>
      <w:tr w:rsidR="004F47F4" w:rsidRPr="00ED7318" w14:paraId="4691B86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FBDBAD"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273F5C"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BB67926" w14:textId="77777777" w:rsidR="004F47F4" w:rsidRPr="00ED7318" w:rsidRDefault="004F47F4">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5280A5"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1E0B9E"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B05F6C"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49A6D4" w14:textId="77777777" w:rsidR="004F47F4" w:rsidRPr="00ED7318" w:rsidRDefault="00F51DC5">
            <w:pPr>
              <w:rPr>
                <w:rFonts w:hAnsi="宋体" w:cs="Arial Unicode MS"/>
                <w:b w:val="0"/>
                <w:kern w:val="2"/>
                <w:position w:val="0"/>
                <w:szCs w:val="24"/>
              </w:rPr>
            </w:pPr>
            <w:r w:rsidRPr="00ED7318">
              <w:rPr>
                <w:rFonts w:hAnsi="宋体" w:hint="eastAsia"/>
                <w:b w:val="0"/>
                <w:kern w:val="2"/>
                <w:position w:val="0"/>
                <w:szCs w:val="24"/>
              </w:rPr>
              <w:t xml:space="preserve">　</w:t>
            </w:r>
          </w:p>
        </w:tc>
      </w:tr>
    </w:tbl>
    <w:p w14:paraId="5F5C39C2" w14:textId="77777777" w:rsidR="004F47F4" w:rsidRPr="00ED7318" w:rsidRDefault="004F47F4">
      <w:pPr>
        <w:spacing w:line="400" w:lineRule="exact"/>
        <w:rPr>
          <w:b w:val="0"/>
          <w:bCs/>
          <w:kern w:val="2"/>
          <w:position w:val="0"/>
          <w:szCs w:val="24"/>
        </w:rPr>
      </w:pPr>
    </w:p>
    <w:p w14:paraId="7020A85B" w14:textId="77777777" w:rsidR="004F47F4" w:rsidRPr="00ED7318" w:rsidRDefault="004F47F4">
      <w:pPr>
        <w:spacing w:line="400" w:lineRule="exact"/>
        <w:rPr>
          <w:b w:val="0"/>
          <w:bCs/>
          <w:kern w:val="2"/>
          <w:position w:val="0"/>
          <w:szCs w:val="24"/>
        </w:rPr>
      </w:pPr>
    </w:p>
    <w:p w14:paraId="2FE7A5F1" w14:textId="77777777" w:rsidR="004F47F4" w:rsidRPr="00ED7318" w:rsidRDefault="004F47F4">
      <w:pPr>
        <w:spacing w:after="120" w:line="500" w:lineRule="exact"/>
        <w:ind w:left="4830"/>
        <w:rPr>
          <w:rFonts w:ascii="Times New Roman" w:eastAsia="黑体"/>
          <w:kern w:val="2"/>
          <w:position w:val="0"/>
          <w:sz w:val="21"/>
          <w:szCs w:val="24"/>
          <w:u w:val="single"/>
        </w:rPr>
      </w:pPr>
    </w:p>
    <w:p w14:paraId="64D5E431" w14:textId="77777777" w:rsidR="004F47F4" w:rsidRPr="00ED7318" w:rsidRDefault="004F47F4">
      <w:pPr>
        <w:spacing w:line="400" w:lineRule="exact"/>
        <w:rPr>
          <w:b w:val="0"/>
          <w:kern w:val="2"/>
          <w:position w:val="0"/>
          <w:szCs w:val="24"/>
        </w:rPr>
      </w:pPr>
    </w:p>
    <w:p w14:paraId="7CA01D3D" w14:textId="77777777" w:rsidR="004F47F4" w:rsidRPr="00ED7318" w:rsidRDefault="004F47F4">
      <w:pPr>
        <w:ind w:firstLine="1446"/>
        <w:rPr>
          <w:kern w:val="2"/>
          <w:position w:val="0"/>
          <w:sz w:val="36"/>
          <w:szCs w:val="24"/>
        </w:rPr>
      </w:pPr>
    </w:p>
    <w:p w14:paraId="258EAD84" w14:textId="77777777" w:rsidR="004F47F4" w:rsidRPr="00ED7318" w:rsidRDefault="004F47F4">
      <w:pPr>
        <w:rPr>
          <w:rFonts w:ascii="Times New Roman"/>
          <w:b w:val="0"/>
          <w:kern w:val="2"/>
          <w:position w:val="0"/>
          <w:sz w:val="21"/>
          <w:szCs w:val="24"/>
        </w:rPr>
      </w:pPr>
    </w:p>
    <w:p w14:paraId="6DA35A45" w14:textId="77777777" w:rsidR="004F47F4" w:rsidRPr="00ED7318" w:rsidRDefault="00F51DC5">
      <w:pPr>
        <w:rPr>
          <w:rFonts w:ascii="Times New Roman"/>
          <w:b w:val="0"/>
          <w:kern w:val="2"/>
          <w:position w:val="0"/>
          <w:sz w:val="21"/>
          <w:szCs w:val="24"/>
        </w:rPr>
      </w:pPr>
      <w:r w:rsidRPr="00ED7318">
        <w:rPr>
          <w:rFonts w:ascii="Times New Roman"/>
          <w:b w:val="0"/>
          <w:kern w:val="2"/>
          <w:position w:val="0"/>
          <w:sz w:val="21"/>
          <w:szCs w:val="24"/>
        </w:rPr>
        <w:br w:type="page"/>
      </w:r>
    </w:p>
    <w:p w14:paraId="2ECB078C" w14:textId="77777777" w:rsidR="004F47F4" w:rsidRPr="00ED7318" w:rsidRDefault="00F51DC5">
      <w:pPr>
        <w:spacing w:line="360" w:lineRule="auto"/>
        <w:jc w:val="left"/>
        <w:rPr>
          <w:b w:val="0"/>
          <w:bCs/>
        </w:rPr>
      </w:pPr>
      <w:r w:rsidRPr="00ED7318">
        <w:rPr>
          <w:rFonts w:hint="eastAsia"/>
          <w:b w:val="0"/>
          <w:bCs/>
        </w:rPr>
        <w:lastRenderedPageBreak/>
        <w:t>格式七：中小企业声明函</w:t>
      </w:r>
    </w:p>
    <w:p w14:paraId="3DED50B7" w14:textId="77777777" w:rsidR="004F47F4" w:rsidRPr="00ED7318" w:rsidRDefault="00F51DC5">
      <w:pPr>
        <w:spacing w:line="360" w:lineRule="auto"/>
        <w:jc w:val="left"/>
        <w:rPr>
          <w:rFonts w:hAnsi="宋体" w:cs="宋体"/>
          <w:b w:val="0"/>
          <w:szCs w:val="24"/>
        </w:rPr>
      </w:pPr>
      <w:r w:rsidRPr="00ED7318">
        <w:rPr>
          <w:rFonts w:hint="eastAsia"/>
          <w:b w:val="0"/>
          <w:bCs/>
        </w:rPr>
        <w:t>（投标人应根据采购标的内容，选择对应版本的中小企业声明函</w:t>
      </w:r>
    </w:p>
    <w:p w14:paraId="543E4190" w14:textId="77777777" w:rsidR="004F47F4" w:rsidRPr="00ED7318" w:rsidRDefault="004F47F4">
      <w:pPr>
        <w:pStyle w:val="a0"/>
      </w:pPr>
    </w:p>
    <w:p w14:paraId="73661D48" w14:textId="77777777" w:rsidR="004F47F4" w:rsidRPr="00ED7318" w:rsidRDefault="00F51DC5">
      <w:pPr>
        <w:spacing w:after="120" w:line="276" w:lineRule="auto"/>
        <w:jc w:val="center"/>
        <w:rPr>
          <w:bCs/>
        </w:rPr>
      </w:pPr>
      <w:r w:rsidRPr="00ED7318">
        <w:rPr>
          <w:rFonts w:hint="eastAsia"/>
        </w:rPr>
        <w:t>中小企业声明函（货物）</w:t>
      </w:r>
    </w:p>
    <w:p w14:paraId="2F7E498B" w14:textId="77777777" w:rsidR="004F47F4" w:rsidRPr="00ED7318" w:rsidRDefault="00F51DC5">
      <w:pPr>
        <w:spacing w:after="120" w:line="276" w:lineRule="auto"/>
        <w:ind w:firstLineChars="200" w:firstLine="480"/>
        <w:rPr>
          <w:b w:val="0"/>
          <w:bCs/>
        </w:rPr>
      </w:pPr>
      <w:r w:rsidRPr="00ED7318">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AD8330A" w14:textId="77777777" w:rsidR="004F47F4" w:rsidRPr="00ED7318" w:rsidRDefault="00F51DC5">
      <w:pPr>
        <w:spacing w:after="120" w:line="276" w:lineRule="auto"/>
        <w:rPr>
          <w:b w:val="0"/>
          <w:bCs/>
        </w:rPr>
      </w:pPr>
      <w:r w:rsidRPr="00ED7318">
        <w:rPr>
          <w:rFonts w:hint="eastAsia"/>
          <w:b w:val="0"/>
          <w:bCs/>
        </w:rPr>
        <w:t>1. （标的名称） ，属于（制造业）行业；制造商为（企业名称），从业人员人，营业收入为万元，资产总额为万元，属于（□中型企业、□小型企业、□微型企业）；</w:t>
      </w:r>
    </w:p>
    <w:p w14:paraId="732ABC6E" w14:textId="77777777" w:rsidR="004F47F4" w:rsidRPr="00ED7318" w:rsidRDefault="00F51DC5">
      <w:pPr>
        <w:spacing w:after="120" w:line="276" w:lineRule="auto"/>
        <w:rPr>
          <w:b w:val="0"/>
          <w:bCs/>
        </w:rPr>
      </w:pPr>
      <w:r w:rsidRPr="00ED7318">
        <w:rPr>
          <w:rFonts w:hint="eastAsia"/>
          <w:b w:val="0"/>
          <w:bCs/>
        </w:rPr>
        <w:t>2. （标的名称） ，属于（制造业） 行业；制造商为（企业名称），从业人员人，营业收入为万元，资产总额为万元，属于（□中型企业、□小型 企业、□微型企业）；</w:t>
      </w:r>
    </w:p>
    <w:p w14:paraId="498BB1D6" w14:textId="77777777" w:rsidR="004F47F4" w:rsidRPr="00ED7318" w:rsidRDefault="00F51DC5">
      <w:pPr>
        <w:spacing w:after="120" w:line="276" w:lineRule="auto"/>
        <w:rPr>
          <w:b w:val="0"/>
          <w:bCs/>
        </w:rPr>
      </w:pPr>
      <w:r w:rsidRPr="00ED7318">
        <w:rPr>
          <w:rFonts w:hint="eastAsia"/>
          <w:b w:val="0"/>
          <w:bCs/>
        </w:rPr>
        <w:t>……</w:t>
      </w:r>
    </w:p>
    <w:p w14:paraId="0F322B8C" w14:textId="77777777" w:rsidR="004F47F4" w:rsidRPr="00ED7318" w:rsidRDefault="004F47F4">
      <w:pPr>
        <w:spacing w:after="160" w:line="276" w:lineRule="auto"/>
        <w:rPr>
          <w:b w:val="0"/>
          <w:bCs/>
        </w:rPr>
      </w:pPr>
    </w:p>
    <w:p w14:paraId="12BD544E" w14:textId="77777777" w:rsidR="004F47F4" w:rsidRPr="00ED7318" w:rsidRDefault="00F51DC5">
      <w:pPr>
        <w:spacing w:after="120" w:line="276" w:lineRule="auto"/>
        <w:rPr>
          <w:b w:val="0"/>
          <w:bCs/>
        </w:rPr>
      </w:pPr>
      <w:r w:rsidRPr="00ED7318">
        <w:rPr>
          <w:rFonts w:hint="eastAsia"/>
          <w:b w:val="0"/>
          <w:bCs/>
        </w:rPr>
        <w:t>以上企业，不属于大企业的分支机构，不存在控股股东为大企业的情形，也不存在与大企业的负责人为同一人的情形。</w:t>
      </w:r>
    </w:p>
    <w:p w14:paraId="045801E4" w14:textId="77777777" w:rsidR="004F47F4" w:rsidRPr="00ED7318" w:rsidRDefault="00F51DC5">
      <w:pPr>
        <w:spacing w:after="120" w:line="276" w:lineRule="auto"/>
        <w:rPr>
          <w:b w:val="0"/>
          <w:bCs/>
        </w:rPr>
      </w:pPr>
      <w:r w:rsidRPr="00ED7318">
        <w:rPr>
          <w:rFonts w:hint="eastAsia"/>
          <w:b w:val="0"/>
          <w:bCs/>
        </w:rPr>
        <w:t>本企业对上述声明内容的真实性负责。如有虚假，将依法承担相应责任。</w:t>
      </w:r>
    </w:p>
    <w:p w14:paraId="3F4D3B3B" w14:textId="77777777" w:rsidR="004F47F4" w:rsidRPr="00ED7318" w:rsidRDefault="004F47F4">
      <w:pPr>
        <w:spacing w:after="120" w:line="276" w:lineRule="auto"/>
        <w:rPr>
          <w:b w:val="0"/>
          <w:bCs/>
        </w:rPr>
      </w:pPr>
    </w:p>
    <w:p w14:paraId="10E61124" w14:textId="77777777" w:rsidR="004F47F4" w:rsidRPr="00ED7318" w:rsidRDefault="00F51DC5">
      <w:pPr>
        <w:spacing w:after="120" w:line="276" w:lineRule="auto"/>
        <w:jc w:val="right"/>
        <w:rPr>
          <w:b w:val="0"/>
          <w:bCs/>
        </w:rPr>
      </w:pPr>
      <w:r w:rsidRPr="00ED7318">
        <w:rPr>
          <w:rFonts w:hint="eastAsia"/>
          <w:b w:val="0"/>
          <w:bCs/>
        </w:rPr>
        <w:t>投标人或制造商名称（盖章）：</w:t>
      </w:r>
    </w:p>
    <w:p w14:paraId="652C4939" w14:textId="77777777" w:rsidR="004F47F4" w:rsidRPr="00ED7318" w:rsidRDefault="00F51DC5">
      <w:pPr>
        <w:spacing w:after="120" w:line="276" w:lineRule="auto"/>
        <w:jc w:val="right"/>
        <w:rPr>
          <w:b w:val="0"/>
          <w:bCs/>
        </w:rPr>
      </w:pPr>
      <w:r w:rsidRPr="00ED7318">
        <w:rPr>
          <w:rFonts w:hint="eastAsia"/>
          <w:b w:val="0"/>
          <w:bCs/>
        </w:rPr>
        <w:t>日 期：</w:t>
      </w:r>
    </w:p>
    <w:p w14:paraId="6F0203EB" w14:textId="77777777" w:rsidR="004F47F4" w:rsidRPr="00ED7318" w:rsidRDefault="004F47F4">
      <w:pPr>
        <w:pStyle w:val="a0"/>
        <w:rPr>
          <w:b w:val="0"/>
          <w:bCs/>
        </w:rPr>
      </w:pPr>
    </w:p>
    <w:p w14:paraId="3B5D4402" w14:textId="77777777" w:rsidR="004F47F4" w:rsidRPr="00ED7318" w:rsidRDefault="004F47F4">
      <w:pPr>
        <w:sectPr w:rsidR="004F47F4" w:rsidRPr="00ED7318">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p>
    <w:p w14:paraId="0406E177" w14:textId="77777777" w:rsidR="004F47F4" w:rsidRPr="00ED7318" w:rsidRDefault="004F47F4">
      <w:pPr>
        <w:spacing w:line="360" w:lineRule="auto"/>
        <w:jc w:val="left"/>
        <w:rPr>
          <w:b w:val="0"/>
          <w:bCs/>
        </w:rPr>
      </w:pPr>
    </w:p>
    <w:p w14:paraId="17043274" w14:textId="77777777" w:rsidR="004F47F4" w:rsidRPr="00ED7318" w:rsidRDefault="004F47F4">
      <w:pPr>
        <w:spacing w:line="360" w:lineRule="auto"/>
        <w:jc w:val="left"/>
        <w:rPr>
          <w:b w:val="0"/>
          <w:bCs/>
        </w:rPr>
      </w:pPr>
    </w:p>
    <w:p w14:paraId="171043AA" w14:textId="77777777" w:rsidR="004F47F4" w:rsidRPr="00ED7318" w:rsidRDefault="004F47F4">
      <w:pPr>
        <w:spacing w:line="360" w:lineRule="auto"/>
        <w:jc w:val="left"/>
        <w:rPr>
          <w:b w:val="0"/>
          <w:bCs/>
        </w:rPr>
      </w:pPr>
    </w:p>
    <w:p w14:paraId="66009B16" w14:textId="77777777" w:rsidR="004F47F4" w:rsidRPr="00ED7318" w:rsidRDefault="004F47F4">
      <w:pPr>
        <w:spacing w:line="360" w:lineRule="auto"/>
        <w:jc w:val="left"/>
        <w:rPr>
          <w:b w:val="0"/>
          <w:bCs/>
        </w:rPr>
      </w:pPr>
    </w:p>
    <w:p w14:paraId="404A7C06" w14:textId="77777777" w:rsidR="004F47F4" w:rsidRPr="00ED7318" w:rsidRDefault="004F47F4">
      <w:pPr>
        <w:spacing w:line="360" w:lineRule="auto"/>
        <w:jc w:val="left"/>
        <w:rPr>
          <w:b w:val="0"/>
          <w:bCs/>
        </w:rPr>
      </w:pPr>
    </w:p>
    <w:p w14:paraId="0484D4A4" w14:textId="77777777" w:rsidR="004F47F4" w:rsidRPr="00ED7318" w:rsidRDefault="004F47F4">
      <w:pPr>
        <w:pStyle w:val="a0"/>
      </w:pPr>
    </w:p>
    <w:p w14:paraId="76DE3E9D" w14:textId="77777777" w:rsidR="004F47F4" w:rsidRPr="00ED7318" w:rsidRDefault="004F47F4"/>
    <w:p w14:paraId="4714FF3A" w14:textId="77777777" w:rsidR="004F47F4" w:rsidRPr="00ED7318" w:rsidRDefault="004F47F4">
      <w:pPr>
        <w:pStyle w:val="a0"/>
      </w:pPr>
    </w:p>
    <w:p w14:paraId="0B902705" w14:textId="77777777" w:rsidR="004F47F4" w:rsidRPr="00ED7318" w:rsidRDefault="004F47F4"/>
    <w:p w14:paraId="3435A137" w14:textId="77777777" w:rsidR="004F47F4" w:rsidRPr="00ED7318" w:rsidRDefault="004F47F4">
      <w:pPr>
        <w:pStyle w:val="a0"/>
      </w:pPr>
    </w:p>
    <w:p w14:paraId="08768FE1" w14:textId="77777777" w:rsidR="004F47F4" w:rsidRPr="00ED7318" w:rsidRDefault="004F47F4">
      <w:pPr>
        <w:pStyle w:val="a0"/>
      </w:pPr>
    </w:p>
    <w:p w14:paraId="477A567F" w14:textId="77777777" w:rsidR="004F47F4" w:rsidRPr="00ED7318" w:rsidRDefault="004F47F4">
      <w:pPr>
        <w:pStyle w:val="a0"/>
      </w:pPr>
    </w:p>
    <w:p w14:paraId="3B5522F9" w14:textId="77777777" w:rsidR="004F47F4" w:rsidRPr="00ED7318" w:rsidRDefault="00F51DC5">
      <w:pPr>
        <w:spacing w:line="360" w:lineRule="auto"/>
        <w:jc w:val="left"/>
        <w:rPr>
          <w:b w:val="0"/>
          <w:bCs/>
        </w:rPr>
      </w:pPr>
      <w:r w:rsidRPr="00ED7318">
        <w:rPr>
          <w:rFonts w:hint="eastAsia"/>
          <w:b w:val="0"/>
          <w:bCs/>
        </w:rPr>
        <w:t>格式八：其他声明函</w:t>
      </w:r>
    </w:p>
    <w:p w14:paraId="4C2B8652" w14:textId="77777777" w:rsidR="004F47F4" w:rsidRPr="00ED7318" w:rsidRDefault="004F47F4">
      <w:pPr>
        <w:pStyle w:val="a0"/>
      </w:pPr>
    </w:p>
    <w:p w14:paraId="3CCCC5CA" w14:textId="77777777" w:rsidR="004F47F4" w:rsidRPr="00ED7318" w:rsidRDefault="00F51DC5">
      <w:pPr>
        <w:autoSpaceDE w:val="0"/>
        <w:autoSpaceDN w:val="0"/>
        <w:spacing w:before="50" w:line="360" w:lineRule="auto"/>
        <w:ind w:left="100"/>
        <w:jc w:val="left"/>
        <w:outlineLvl w:val="2"/>
        <w:rPr>
          <w:rFonts w:hAnsi="宋体"/>
          <w:kern w:val="2"/>
          <w:position w:val="0"/>
          <w:szCs w:val="24"/>
        </w:rPr>
      </w:pPr>
      <w:r w:rsidRPr="00ED7318">
        <w:rPr>
          <w:rFonts w:hAnsi="宋体" w:hint="eastAsia"/>
          <w:kern w:val="2"/>
          <w:position w:val="0"/>
          <w:szCs w:val="24"/>
        </w:rPr>
        <w:t>（一）残疾人福利性单位声明函格式</w:t>
      </w:r>
    </w:p>
    <w:p w14:paraId="16CCB399" w14:textId="77777777" w:rsidR="004F47F4" w:rsidRPr="00ED7318" w:rsidRDefault="004F47F4">
      <w:pPr>
        <w:ind w:firstLineChars="200" w:firstLine="482"/>
        <w:jc w:val="center"/>
        <w:rPr>
          <w:rFonts w:hAnsi="宋体"/>
          <w:kern w:val="2"/>
          <w:position w:val="0"/>
          <w:szCs w:val="24"/>
        </w:rPr>
      </w:pPr>
    </w:p>
    <w:p w14:paraId="4612A68F" w14:textId="77777777" w:rsidR="004F47F4" w:rsidRPr="00ED7318" w:rsidRDefault="00F51DC5">
      <w:pPr>
        <w:ind w:firstLineChars="200" w:firstLine="482"/>
        <w:jc w:val="center"/>
        <w:rPr>
          <w:rFonts w:hAnsi="宋体"/>
          <w:kern w:val="2"/>
          <w:position w:val="0"/>
          <w:szCs w:val="24"/>
        </w:rPr>
      </w:pPr>
      <w:r w:rsidRPr="00ED7318">
        <w:rPr>
          <w:rFonts w:hAnsi="宋体" w:hint="eastAsia"/>
          <w:kern w:val="2"/>
          <w:position w:val="0"/>
          <w:szCs w:val="24"/>
        </w:rPr>
        <w:t>残疾人福利性单位声明函</w:t>
      </w:r>
    </w:p>
    <w:p w14:paraId="548C9BB5" w14:textId="77777777" w:rsidR="004F47F4" w:rsidRPr="00ED7318" w:rsidRDefault="004F47F4">
      <w:pPr>
        <w:rPr>
          <w:rFonts w:hAnsi="宋体"/>
          <w:b w:val="0"/>
          <w:kern w:val="2"/>
          <w:position w:val="0"/>
          <w:sz w:val="21"/>
          <w:szCs w:val="24"/>
        </w:rPr>
      </w:pPr>
    </w:p>
    <w:p w14:paraId="313E4DD7" w14:textId="77777777" w:rsidR="004F47F4" w:rsidRPr="00ED7318" w:rsidRDefault="00F51DC5">
      <w:pPr>
        <w:spacing w:line="360" w:lineRule="auto"/>
        <w:ind w:firstLineChars="200" w:firstLine="480"/>
        <w:rPr>
          <w:rFonts w:hAnsi="宋体"/>
          <w:b w:val="0"/>
          <w:kern w:val="2"/>
          <w:position w:val="0"/>
          <w:szCs w:val="24"/>
        </w:rPr>
      </w:pPr>
      <w:r w:rsidRPr="00ED7318">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3CF7D7" w14:textId="77777777" w:rsidR="004F47F4" w:rsidRPr="00ED7318" w:rsidRDefault="00F51DC5">
      <w:pPr>
        <w:spacing w:line="360" w:lineRule="auto"/>
        <w:ind w:firstLineChars="200" w:firstLine="480"/>
        <w:rPr>
          <w:rFonts w:hAnsi="宋体"/>
          <w:b w:val="0"/>
          <w:kern w:val="2"/>
          <w:position w:val="0"/>
          <w:szCs w:val="24"/>
        </w:rPr>
      </w:pPr>
      <w:r w:rsidRPr="00ED7318">
        <w:rPr>
          <w:rFonts w:hAnsi="宋体" w:hint="eastAsia"/>
          <w:b w:val="0"/>
          <w:kern w:val="2"/>
          <w:position w:val="0"/>
          <w:szCs w:val="24"/>
        </w:rPr>
        <w:t>本单位对上述声明的真实性负责。如有虚假，将依法承担相应责任。</w:t>
      </w:r>
    </w:p>
    <w:p w14:paraId="43FCB890" w14:textId="77777777" w:rsidR="004F47F4" w:rsidRPr="00ED7318" w:rsidRDefault="004F47F4">
      <w:pPr>
        <w:rPr>
          <w:rFonts w:hAnsi="宋体"/>
          <w:b w:val="0"/>
          <w:kern w:val="2"/>
          <w:position w:val="0"/>
          <w:szCs w:val="24"/>
        </w:rPr>
      </w:pPr>
    </w:p>
    <w:p w14:paraId="514154C3" w14:textId="77777777" w:rsidR="004F47F4" w:rsidRPr="00ED7318" w:rsidRDefault="00F51DC5">
      <w:pPr>
        <w:ind w:firstLineChars="1900" w:firstLine="4560"/>
        <w:rPr>
          <w:rFonts w:hAnsi="宋体"/>
          <w:b w:val="0"/>
          <w:kern w:val="2"/>
          <w:position w:val="0"/>
          <w:szCs w:val="24"/>
        </w:rPr>
      </w:pPr>
      <w:r w:rsidRPr="00ED7318">
        <w:rPr>
          <w:rFonts w:hAnsi="宋体" w:hint="eastAsia"/>
          <w:b w:val="0"/>
          <w:kern w:val="2"/>
          <w:position w:val="0"/>
          <w:szCs w:val="24"/>
        </w:rPr>
        <w:t xml:space="preserve">投标人名称（盖章）： </w:t>
      </w:r>
    </w:p>
    <w:p w14:paraId="525D9E9F" w14:textId="77777777" w:rsidR="004F47F4" w:rsidRPr="00ED7318" w:rsidRDefault="00F51DC5">
      <w:pPr>
        <w:ind w:firstLineChars="1900" w:firstLine="4560"/>
        <w:rPr>
          <w:rFonts w:hAnsi="宋体"/>
          <w:b w:val="0"/>
          <w:kern w:val="2"/>
          <w:position w:val="0"/>
          <w:szCs w:val="24"/>
        </w:rPr>
      </w:pPr>
      <w:r w:rsidRPr="00ED7318">
        <w:rPr>
          <w:rFonts w:hAnsi="宋体" w:hint="eastAsia"/>
          <w:b w:val="0"/>
          <w:kern w:val="2"/>
          <w:position w:val="0"/>
          <w:szCs w:val="24"/>
        </w:rPr>
        <w:t>日</w:t>
      </w:r>
      <w:r w:rsidRPr="00ED7318">
        <w:rPr>
          <w:rFonts w:hAnsi="宋体" w:hint="eastAsia"/>
          <w:b w:val="0"/>
          <w:kern w:val="2"/>
          <w:position w:val="0"/>
          <w:szCs w:val="24"/>
        </w:rPr>
        <w:tab/>
        <w:t>期：</w:t>
      </w:r>
    </w:p>
    <w:p w14:paraId="6C9B152C" w14:textId="77777777" w:rsidR="004F47F4" w:rsidRPr="00ED7318" w:rsidRDefault="004F47F4">
      <w:pPr>
        <w:rPr>
          <w:rFonts w:hAnsi="宋体"/>
          <w:b w:val="0"/>
          <w:kern w:val="2"/>
          <w:position w:val="0"/>
          <w:sz w:val="21"/>
          <w:szCs w:val="24"/>
        </w:rPr>
      </w:pPr>
    </w:p>
    <w:p w14:paraId="148829E7" w14:textId="77777777" w:rsidR="004F47F4" w:rsidRPr="00ED7318" w:rsidRDefault="004F47F4">
      <w:pPr>
        <w:rPr>
          <w:rFonts w:hAnsi="宋体"/>
          <w:b w:val="0"/>
          <w:kern w:val="2"/>
          <w:position w:val="0"/>
          <w:sz w:val="21"/>
          <w:szCs w:val="24"/>
        </w:rPr>
      </w:pPr>
    </w:p>
    <w:p w14:paraId="46BC5291" w14:textId="77777777" w:rsidR="004F47F4" w:rsidRPr="00ED7318" w:rsidRDefault="004F47F4">
      <w:pPr>
        <w:rPr>
          <w:rFonts w:hAnsi="宋体"/>
          <w:b w:val="0"/>
          <w:kern w:val="2"/>
          <w:position w:val="0"/>
          <w:sz w:val="21"/>
          <w:szCs w:val="24"/>
        </w:rPr>
      </w:pPr>
    </w:p>
    <w:p w14:paraId="41B861BD" w14:textId="77777777" w:rsidR="004F47F4" w:rsidRPr="00ED7318" w:rsidRDefault="004F47F4">
      <w:pPr>
        <w:rPr>
          <w:rFonts w:hAnsi="宋体"/>
          <w:b w:val="0"/>
          <w:kern w:val="2"/>
          <w:position w:val="0"/>
          <w:sz w:val="21"/>
          <w:szCs w:val="24"/>
        </w:rPr>
      </w:pPr>
    </w:p>
    <w:p w14:paraId="598A5A10" w14:textId="77777777" w:rsidR="004F47F4" w:rsidRPr="00ED7318" w:rsidRDefault="00F51DC5">
      <w:pPr>
        <w:autoSpaceDE w:val="0"/>
        <w:autoSpaceDN w:val="0"/>
        <w:spacing w:before="50" w:line="360" w:lineRule="auto"/>
        <w:ind w:left="100"/>
        <w:jc w:val="left"/>
        <w:outlineLvl w:val="2"/>
        <w:rPr>
          <w:rFonts w:hAnsi="宋体"/>
          <w:kern w:val="2"/>
          <w:position w:val="0"/>
          <w:szCs w:val="24"/>
        </w:rPr>
      </w:pPr>
      <w:r w:rsidRPr="00ED7318">
        <w:rPr>
          <w:rFonts w:hAnsi="宋体" w:hint="eastAsia"/>
          <w:kern w:val="2"/>
          <w:position w:val="0"/>
          <w:szCs w:val="24"/>
        </w:rPr>
        <w:t>（二）属于监狱企业的证明文件</w:t>
      </w:r>
    </w:p>
    <w:p w14:paraId="2BADFFD1" w14:textId="77777777" w:rsidR="004F47F4" w:rsidRPr="00ED7318" w:rsidRDefault="00F51DC5">
      <w:pPr>
        <w:spacing w:line="360" w:lineRule="auto"/>
        <w:ind w:firstLineChars="200" w:firstLine="480"/>
        <w:rPr>
          <w:rFonts w:hAnsi="宋体"/>
          <w:b w:val="0"/>
          <w:kern w:val="2"/>
          <w:position w:val="0"/>
          <w:szCs w:val="24"/>
        </w:rPr>
      </w:pPr>
      <w:r w:rsidRPr="00ED7318">
        <w:rPr>
          <w:rFonts w:hAnsi="宋体" w:hint="eastAsia"/>
          <w:b w:val="0"/>
          <w:kern w:val="2"/>
          <w:position w:val="0"/>
          <w:szCs w:val="24"/>
        </w:rPr>
        <w:t>提供由省级以上监狱管理局、戒毒管理局(含新疆生产建设兵团)出具的属于监狱企业的证明文件</w:t>
      </w:r>
    </w:p>
    <w:p w14:paraId="4D3BACE6" w14:textId="77777777" w:rsidR="004F47F4" w:rsidRPr="00ED7318" w:rsidRDefault="004F47F4">
      <w:pPr>
        <w:spacing w:line="360" w:lineRule="auto"/>
        <w:ind w:firstLineChars="200" w:firstLine="480"/>
        <w:rPr>
          <w:rFonts w:hAnsi="宋体"/>
          <w:b w:val="0"/>
          <w:kern w:val="2"/>
          <w:position w:val="0"/>
          <w:szCs w:val="24"/>
        </w:rPr>
      </w:pPr>
    </w:p>
    <w:p w14:paraId="0564C156" w14:textId="77777777" w:rsidR="004F47F4" w:rsidRPr="00ED7318" w:rsidRDefault="00F51DC5">
      <w:pPr>
        <w:autoSpaceDE w:val="0"/>
        <w:autoSpaceDN w:val="0"/>
        <w:spacing w:before="50" w:line="360" w:lineRule="auto"/>
        <w:ind w:left="100"/>
        <w:jc w:val="left"/>
        <w:outlineLvl w:val="2"/>
        <w:rPr>
          <w:rFonts w:hAnsi="宋体"/>
          <w:kern w:val="2"/>
          <w:position w:val="0"/>
          <w:szCs w:val="24"/>
        </w:rPr>
      </w:pPr>
      <w:r w:rsidRPr="00ED7318">
        <w:rPr>
          <w:rFonts w:hAnsi="宋体" w:hint="eastAsia"/>
          <w:kern w:val="2"/>
          <w:position w:val="0"/>
          <w:szCs w:val="24"/>
        </w:rPr>
        <w:t>（三）节能产品认证文件</w:t>
      </w:r>
    </w:p>
    <w:p w14:paraId="0559A230" w14:textId="77777777" w:rsidR="004F47F4" w:rsidRPr="00ED7318" w:rsidRDefault="00F51DC5">
      <w:pPr>
        <w:spacing w:line="360" w:lineRule="auto"/>
        <w:ind w:firstLineChars="200" w:firstLine="480"/>
        <w:rPr>
          <w:rFonts w:hAnsi="宋体"/>
          <w:b w:val="0"/>
          <w:kern w:val="2"/>
          <w:position w:val="0"/>
          <w:szCs w:val="24"/>
        </w:rPr>
      </w:pPr>
      <w:r w:rsidRPr="00ED7318">
        <w:rPr>
          <w:rFonts w:hAnsi="宋体" w:hint="eastAsia"/>
          <w:b w:val="0"/>
          <w:kern w:val="2"/>
          <w:position w:val="0"/>
          <w:szCs w:val="24"/>
        </w:rPr>
        <w:t>提供其投标产品在《节能产品政府采购清单》中相应的页面截图及相关证明材料</w:t>
      </w:r>
    </w:p>
    <w:p w14:paraId="5AAFC9C7" w14:textId="77777777" w:rsidR="004F47F4" w:rsidRPr="00ED7318" w:rsidRDefault="004F47F4">
      <w:pPr>
        <w:spacing w:line="360" w:lineRule="auto"/>
        <w:ind w:firstLineChars="200" w:firstLine="480"/>
        <w:rPr>
          <w:rFonts w:hAnsi="宋体"/>
          <w:b w:val="0"/>
          <w:kern w:val="2"/>
          <w:position w:val="0"/>
          <w:szCs w:val="24"/>
        </w:rPr>
      </w:pPr>
    </w:p>
    <w:p w14:paraId="24DCB5EE" w14:textId="77777777" w:rsidR="004F47F4" w:rsidRPr="00ED7318" w:rsidRDefault="00F51DC5">
      <w:pPr>
        <w:autoSpaceDE w:val="0"/>
        <w:autoSpaceDN w:val="0"/>
        <w:spacing w:before="50" w:line="360" w:lineRule="auto"/>
        <w:ind w:left="100"/>
        <w:jc w:val="left"/>
        <w:outlineLvl w:val="2"/>
        <w:rPr>
          <w:rFonts w:hAnsi="宋体"/>
          <w:kern w:val="2"/>
          <w:position w:val="0"/>
          <w:szCs w:val="24"/>
        </w:rPr>
      </w:pPr>
      <w:r w:rsidRPr="00ED7318">
        <w:rPr>
          <w:rFonts w:hAnsi="宋体" w:hint="eastAsia"/>
          <w:kern w:val="2"/>
          <w:position w:val="0"/>
          <w:szCs w:val="24"/>
        </w:rPr>
        <w:t>（四）环境标志产品认证文件</w:t>
      </w:r>
    </w:p>
    <w:p w14:paraId="423C2EBF" w14:textId="77777777" w:rsidR="004F47F4" w:rsidRPr="00ED7318" w:rsidRDefault="00F51DC5">
      <w:pPr>
        <w:spacing w:line="360" w:lineRule="auto"/>
        <w:ind w:firstLineChars="200" w:firstLine="480"/>
        <w:rPr>
          <w:rFonts w:hAnsi="宋体"/>
          <w:b w:val="0"/>
          <w:kern w:val="2"/>
          <w:position w:val="0"/>
          <w:szCs w:val="24"/>
        </w:rPr>
      </w:pPr>
      <w:r w:rsidRPr="00ED7318">
        <w:rPr>
          <w:rFonts w:hAnsi="宋体" w:hint="eastAsia"/>
          <w:b w:val="0"/>
          <w:kern w:val="2"/>
          <w:position w:val="0"/>
          <w:szCs w:val="24"/>
        </w:rPr>
        <w:t>提供其投标产品在《环境标志产品政府采购清单》中相应的页面截图及相关证明材料</w:t>
      </w:r>
    </w:p>
    <w:p w14:paraId="19DA3393" w14:textId="77777777" w:rsidR="004F47F4" w:rsidRPr="00ED7318" w:rsidRDefault="004F47F4">
      <w:pPr>
        <w:pStyle w:val="a0"/>
      </w:pPr>
    </w:p>
    <w:p w14:paraId="62F94E3D" w14:textId="77777777" w:rsidR="004F47F4" w:rsidRPr="00ED7318" w:rsidRDefault="004F47F4"/>
    <w:p w14:paraId="113B7113" w14:textId="77777777" w:rsidR="004F47F4" w:rsidRPr="00ED7318" w:rsidRDefault="004F47F4">
      <w:pPr>
        <w:pStyle w:val="a0"/>
      </w:pPr>
    </w:p>
    <w:p w14:paraId="306DA37F" w14:textId="77777777" w:rsidR="004F47F4" w:rsidRPr="00ED7318" w:rsidRDefault="004F47F4"/>
    <w:p w14:paraId="7925FE73" w14:textId="77777777" w:rsidR="004F47F4" w:rsidRPr="00ED7318" w:rsidRDefault="00F51DC5">
      <w:pPr>
        <w:ind w:firstLine="482"/>
        <w:rPr>
          <w:rFonts w:hAnsi="宋体"/>
          <w:bCs/>
          <w:position w:val="0"/>
          <w:szCs w:val="24"/>
        </w:rPr>
      </w:pPr>
      <w:r w:rsidRPr="00ED7318">
        <w:rPr>
          <w:rFonts w:hAnsi="宋体" w:hint="eastAsia"/>
          <w:bCs/>
          <w:position w:val="0"/>
          <w:szCs w:val="24"/>
        </w:rPr>
        <w:lastRenderedPageBreak/>
        <w:t>（五）关于符合本国产品标准的声明函（采购包号：**）</w:t>
      </w:r>
    </w:p>
    <w:p w14:paraId="419F6E46" w14:textId="77777777" w:rsidR="004F47F4" w:rsidRPr="00ED7318" w:rsidRDefault="004F47F4">
      <w:pPr>
        <w:spacing w:line="360" w:lineRule="auto"/>
        <w:ind w:firstLine="482"/>
        <w:rPr>
          <w:rFonts w:hAnsi="宋体"/>
          <w:b w:val="0"/>
          <w:position w:val="0"/>
          <w:szCs w:val="24"/>
        </w:rPr>
      </w:pPr>
    </w:p>
    <w:p w14:paraId="1C564DDF" w14:textId="77777777" w:rsidR="004F47F4" w:rsidRPr="00ED7318" w:rsidRDefault="00F51DC5">
      <w:pPr>
        <w:widowControl/>
        <w:spacing w:line="0" w:lineRule="atLeast"/>
        <w:ind w:firstLine="420"/>
        <w:jc w:val="left"/>
        <w:rPr>
          <w:rFonts w:hAnsi="宋体" w:cs="方正魏碑_GBK"/>
          <w:b w:val="0"/>
          <w:bCs/>
          <w:szCs w:val="24"/>
        </w:rPr>
      </w:pPr>
      <w:r w:rsidRPr="00ED7318">
        <w:rPr>
          <w:rFonts w:hAnsi="宋体" w:cs="方正魏碑_GBK" w:hint="eastAsia"/>
          <w:b w:val="0"/>
          <w:bCs/>
          <w:szCs w:val="24"/>
        </w:rPr>
        <w:t>本公司（单位）郑重声明，根据《国务院办公厅关于在政府采购中实施本国产品标准及相关政策的通知》（国办发〔2025〕34号）的规定，本公司（单位）提供的以下产品属于本国产品。具体情况如下：</w:t>
      </w:r>
    </w:p>
    <w:p w14:paraId="35F620B4" w14:textId="77777777" w:rsidR="004F47F4" w:rsidRPr="00ED7318" w:rsidRDefault="00F51DC5">
      <w:pPr>
        <w:widowControl/>
        <w:spacing w:before="30" w:after="30" w:line="0" w:lineRule="atLeast"/>
        <w:ind w:firstLine="420"/>
        <w:jc w:val="left"/>
        <w:rPr>
          <w:rFonts w:hAnsi="宋体" w:cs="方正魏碑_GBK"/>
          <w:b w:val="0"/>
          <w:bCs/>
          <w:szCs w:val="24"/>
        </w:rPr>
      </w:pPr>
      <w:r w:rsidRPr="00ED7318">
        <w:rPr>
          <w:rFonts w:hAnsi="宋体" w:cs="宋体" w:hint="eastAsia"/>
          <w:noProof/>
          <w:szCs w:val="24"/>
        </w:rPr>
        <mc:AlternateContent>
          <mc:Choice Requires="wps">
            <w:drawing>
              <wp:anchor distT="0" distB="0" distL="114300" distR="114300" simplePos="0" relativeHeight="251670528" behindDoc="0" locked="0" layoutInCell="1" allowOverlap="1" wp14:anchorId="53E30F85" wp14:editId="48D7360F">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9504" behindDoc="0" locked="0" layoutInCell="1" allowOverlap="1" wp14:anchorId="0341C800" wp14:editId="0DA266B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8480" behindDoc="0" locked="0" layoutInCell="1" allowOverlap="1" wp14:anchorId="2A4B5599" wp14:editId="271F9444">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7456" behindDoc="0" locked="0" layoutInCell="1" allowOverlap="1" wp14:anchorId="0187CBB3" wp14:editId="519E4115">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6432" behindDoc="0" locked="0" layoutInCell="1" allowOverlap="1" wp14:anchorId="3F339F2B" wp14:editId="3A6E0013">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1312" behindDoc="0" locked="0" layoutInCell="1" allowOverlap="1" wp14:anchorId="2905AF5F" wp14:editId="5A259A83">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0288" behindDoc="0" locked="0" layoutInCell="1" allowOverlap="1" wp14:anchorId="6FA58CF9" wp14:editId="3D1E103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59264" behindDoc="0" locked="0" layoutInCell="1" allowOverlap="1" wp14:anchorId="455FD249" wp14:editId="081313FD">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D7318">
        <w:rPr>
          <w:rFonts w:hAnsi="宋体" w:cs="方正魏碑_GBK" w:hint="eastAsia"/>
          <w:b w:val="0"/>
          <w:bCs/>
          <w:szCs w:val="24"/>
          <w:shd w:val="clear" w:color="auto" w:fill="FFFFFF"/>
        </w:rPr>
        <w:t>1.</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1</w:t>
      </w:r>
      <w:r w:rsidRPr="00ED7318">
        <w:rPr>
          <w:rFonts w:ascii="Times New Roman" w:cs="方正魏碑_GBK" w:hint="eastAsia"/>
          <w:b w:val="0"/>
          <w:bCs/>
          <w:i/>
          <w:szCs w:val="24"/>
          <w:u w:val="single"/>
          <w:shd w:val="clear" w:color="auto" w:fill="FFFFFF"/>
        </w:rPr>
        <w:t>）</w:t>
      </w:r>
      <w:r w:rsidRPr="00ED7318">
        <w:rPr>
          <w:rFonts w:ascii="Times New Roman" w:cs="方正魏碑_GBK" w:hint="eastAsia"/>
          <w:b w:val="0"/>
          <w:bCs/>
          <w:i/>
          <w:szCs w:val="24"/>
          <w:shd w:val="clear" w:color="auto" w:fill="FFFFFF"/>
          <w:vertAlign w:val="superscript"/>
        </w:rPr>
        <w:t>1</w:t>
      </w:r>
      <w:r w:rsidRPr="00ED7318">
        <w:rPr>
          <w:rFonts w:hAnsi="宋体" w:cs="方正魏碑_GBK" w:hint="eastAsia"/>
          <w:b w:val="0"/>
          <w:bCs/>
          <w:szCs w:val="24"/>
          <w:shd w:val="clear" w:color="auto" w:fill="FFFFFF"/>
        </w:rPr>
        <w:t>，生产厂为</w:t>
      </w:r>
      <w:r w:rsidRPr="00ED7318">
        <w:rPr>
          <w:rFonts w:ascii="Times New Roman" w:cs="方正魏碑_GBK" w:hint="eastAsia"/>
          <w:b w:val="0"/>
          <w:bCs/>
          <w:i/>
          <w:szCs w:val="24"/>
          <w:u w:val="single"/>
          <w:shd w:val="clear" w:color="auto" w:fill="FFFFFF"/>
        </w:rPr>
        <w:t>（厂名）</w:t>
      </w:r>
      <w:r w:rsidRPr="00ED7318">
        <w:rPr>
          <w:rFonts w:ascii="Times New Roman" w:cs="方正魏碑_GBK" w:hint="eastAsia"/>
          <w:b w:val="0"/>
          <w:bCs/>
          <w:i/>
          <w:szCs w:val="24"/>
          <w:shd w:val="clear" w:color="auto" w:fill="FFFFFF"/>
          <w:vertAlign w:val="superscript"/>
        </w:rPr>
        <w:t>2</w:t>
      </w:r>
      <w:r w:rsidRPr="00ED7318">
        <w:rPr>
          <w:rFonts w:hAnsi="宋体" w:cs="方正魏碑_GBK" w:hint="eastAsia"/>
          <w:b w:val="0"/>
          <w:bCs/>
          <w:szCs w:val="24"/>
          <w:shd w:val="clear" w:color="auto" w:fill="FFFFFF"/>
        </w:rPr>
        <w:t>，厂址为</w:t>
      </w:r>
      <w:r w:rsidRPr="00ED7318">
        <w:rPr>
          <w:rFonts w:ascii="Times New Roman" w:cs="方正魏碑_GBK" w:hint="eastAsia"/>
          <w:b w:val="0"/>
          <w:bCs/>
          <w:i/>
          <w:szCs w:val="24"/>
          <w:u w:val="single"/>
          <w:shd w:val="clear" w:color="auto" w:fill="FFFFFF"/>
        </w:rPr>
        <w:t>（生产厂址）</w:t>
      </w:r>
      <w:r w:rsidRPr="00ED7318">
        <w:rPr>
          <w:rFonts w:hAnsi="宋体" w:cs="方正魏碑_GBK" w:hint="eastAsia"/>
          <w:b w:val="0"/>
          <w:bCs/>
          <w:szCs w:val="24"/>
          <w:shd w:val="clear" w:color="auto" w:fill="FFFFFF"/>
        </w:rPr>
        <w:t>。</w:t>
      </w:r>
      <w:r w:rsidRPr="00ED7318">
        <w:rPr>
          <w:rFonts w:hAnsi="宋体" w:cs="方正魏碑_GBK" w:hint="eastAsia"/>
          <w:b w:val="0"/>
          <w:bCs/>
          <w:szCs w:val="24"/>
          <w:u w:val="single"/>
          <w:shd w:val="clear" w:color="auto" w:fill="FFFFFF"/>
        </w:rPr>
        <w:t xml:space="preserve"> </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1</w:t>
      </w:r>
      <w:r w:rsidRPr="00ED7318">
        <w:rPr>
          <w:rFonts w:ascii="Times New Roman" w:cs="方正魏碑_GBK" w:hint="eastAsia"/>
          <w:b w:val="0"/>
          <w:bCs/>
          <w:i/>
          <w:szCs w:val="24"/>
          <w:u w:val="single"/>
          <w:shd w:val="clear" w:color="auto" w:fill="FFFFFF"/>
        </w:rPr>
        <w:t>）</w:t>
      </w:r>
      <w:r w:rsidRPr="00ED7318">
        <w:rPr>
          <w:rFonts w:ascii="Times New Roman" w:cs="方正魏碑_GBK" w:hint="eastAsia"/>
          <w:b w:val="0"/>
          <w:bCs/>
          <w:i/>
          <w:szCs w:val="24"/>
          <w:u w:val="single"/>
          <w:shd w:val="clear" w:color="auto" w:fill="FFFFFF"/>
        </w:rPr>
        <w:t xml:space="preserve"> </w:t>
      </w:r>
      <w:r w:rsidRPr="00ED7318">
        <w:rPr>
          <w:rFonts w:hAnsi="宋体" w:cs="方正魏碑_GBK" w:hint="eastAsia"/>
          <w:b w:val="0"/>
          <w:bCs/>
          <w:szCs w:val="24"/>
          <w:shd w:val="clear" w:color="auto" w:fill="FFFFFF"/>
        </w:rPr>
        <w:t>的中国境内生产的组件成本占比≥</w:t>
      </w:r>
      <w:r w:rsidRPr="00ED7318">
        <w:rPr>
          <w:rFonts w:ascii="Times New Roman" w:cs="方正魏碑_GBK" w:hint="eastAsia"/>
          <w:b w:val="0"/>
          <w:bCs/>
          <w:i/>
          <w:szCs w:val="24"/>
          <w:u w:val="single"/>
          <w:shd w:val="clear" w:color="auto" w:fill="FFFFFF"/>
        </w:rPr>
        <w:t>（规定</w:t>
      </w:r>
      <w:r w:rsidRPr="00ED7318">
        <w:rPr>
          <w:rFonts w:ascii="Times New Roman" w:cs="方正魏碑_GBK"/>
          <w:b w:val="0"/>
          <w:bCs/>
          <w:i/>
          <w:szCs w:val="24"/>
          <w:u w:val="single"/>
          <w:shd w:val="clear" w:color="auto" w:fill="FFFFFF"/>
        </w:rPr>
        <w:t>比例</w:t>
      </w:r>
      <w:r w:rsidRPr="00ED7318">
        <w:rPr>
          <w:rFonts w:ascii="Times New Roman" w:cs="方正魏碑_GBK" w:hint="eastAsia"/>
          <w:b w:val="0"/>
          <w:bCs/>
          <w:i/>
          <w:szCs w:val="24"/>
          <w:u w:val="single"/>
          <w:shd w:val="clear" w:color="auto" w:fill="FFFFFF"/>
        </w:rPr>
        <w:t>）</w:t>
      </w:r>
      <w:r w:rsidRPr="00ED7318">
        <w:rPr>
          <w:rFonts w:ascii="Times New Roman" w:cs="方正魏碑_GBK" w:hint="eastAsia"/>
          <w:b w:val="0"/>
          <w:bCs/>
          <w:i/>
          <w:szCs w:val="24"/>
          <w:shd w:val="clear" w:color="auto" w:fill="FFFFFF"/>
          <w:vertAlign w:val="superscript"/>
        </w:rPr>
        <w:t>3</w:t>
      </w:r>
      <w:r w:rsidRPr="00ED7318">
        <w:rPr>
          <w:rFonts w:hAnsi="宋体" w:cs="方正魏碑_GBK" w:hint="eastAsia"/>
          <w:b w:val="0"/>
          <w:bCs/>
          <w:szCs w:val="24"/>
          <w:shd w:val="clear" w:color="auto" w:fill="FFFFFF"/>
        </w:rPr>
        <w:t>。</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1</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的</w:t>
      </w:r>
      <w:r w:rsidRPr="00ED7318">
        <w:rPr>
          <w:rFonts w:ascii="Times New Roman" w:cs="方正魏碑_GBK" w:hint="eastAsia"/>
          <w:b w:val="0"/>
          <w:bCs/>
          <w:i/>
          <w:szCs w:val="24"/>
          <w:u w:val="single"/>
          <w:shd w:val="clear" w:color="auto" w:fill="FFFFFF"/>
        </w:rPr>
        <w:t>（关键</w:t>
      </w:r>
      <w:r w:rsidRPr="00ED7318">
        <w:rPr>
          <w:rFonts w:ascii="Times New Roman" w:cs="方正魏碑_GBK"/>
          <w:b w:val="0"/>
          <w:bCs/>
          <w:i/>
          <w:szCs w:val="24"/>
          <w:u w:val="single"/>
          <w:shd w:val="clear" w:color="auto" w:fill="FFFFFF"/>
        </w:rPr>
        <w:t>组件</w:t>
      </w:r>
      <w:r w:rsidRPr="00ED7318">
        <w:rPr>
          <w:rFonts w:ascii="Times New Roman" w:cs="方正魏碑_GBK" w:hint="eastAsia"/>
          <w:b w:val="0"/>
          <w:bCs/>
          <w:i/>
          <w:szCs w:val="24"/>
          <w:u w:val="single"/>
          <w:shd w:val="clear" w:color="auto" w:fill="FFFFFF"/>
        </w:rPr>
        <w:t>）</w:t>
      </w:r>
      <w:r w:rsidRPr="00ED7318">
        <w:rPr>
          <w:rFonts w:ascii="Times New Roman" w:cs="方正魏碑_GBK" w:hint="eastAsia"/>
          <w:b w:val="0"/>
          <w:bCs/>
          <w:i/>
          <w:szCs w:val="24"/>
          <w:shd w:val="clear" w:color="auto" w:fill="FFFFFF"/>
          <w:vertAlign w:val="superscript"/>
        </w:rPr>
        <w:t>4</w:t>
      </w:r>
      <w:r w:rsidRPr="00ED7318">
        <w:rPr>
          <w:rFonts w:hAnsi="宋体" w:cs="方正魏碑_GBK" w:hint="eastAsia"/>
          <w:b w:val="0"/>
          <w:bCs/>
          <w:szCs w:val="24"/>
          <w:shd w:val="clear" w:color="auto" w:fill="FFFFFF"/>
        </w:rPr>
        <w:t>在中国境内生产。</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1</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的</w:t>
      </w:r>
      <w:r w:rsidRPr="00ED7318">
        <w:rPr>
          <w:rFonts w:ascii="Times New Roman" w:cs="方正魏碑_GBK" w:hint="eastAsia"/>
          <w:b w:val="0"/>
          <w:bCs/>
          <w:i/>
          <w:szCs w:val="24"/>
          <w:u w:val="single"/>
          <w:shd w:val="clear" w:color="auto" w:fill="FFFFFF"/>
        </w:rPr>
        <w:t>（关键工序）</w:t>
      </w:r>
      <w:r w:rsidRPr="00ED7318">
        <w:rPr>
          <w:rFonts w:ascii="Times New Roman" w:cs="方正魏碑_GBK" w:hint="eastAsia"/>
          <w:b w:val="0"/>
          <w:bCs/>
          <w:i/>
          <w:szCs w:val="24"/>
          <w:shd w:val="clear" w:color="auto" w:fill="FFFFFF"/>
          <w:vertAlign w:val="superscript"/>
        </w:rPr>
        <w:t>5</w:t>
      </w:r>
      <w:r w:rsidRPr="00ED7318">
        <w:rPr>
          <w:rFonts w:hAnsi="宋体" w:cs="方正魏碑_GBK" w:hint="eastAsia"/>
          <w:b w:val="0"/>
          <w:bCs/>
          <w:szCs w:val="24"/>
          <w:shd w:val="clear" w:color="auto" w:fill="FFFFFF"/>
        </w:rPr>
        <w:t>在中国境内完成。</w:t>
      </w:r>
    </w:p>
    <w:p w14:paraId="3E51782D" w14:textId="77777777" w:rsidR="004F47F4" w:rsidRPr="00ED7318" w:rsidRDefault="00F51DC5">
      <w:pPr>
        <w:widowControl/>
        <w:spacing w:before="30" w:after="30" w:line="0" w:lineRule="atLeast"/>
        <w:ind w:firstLine="420"/>
        <w:jc w:val="left"/>
        <w:rPr>
          <w:rFonts w:hAnsi="宋体" w:cs="方正魏碑_GBK"/>
          <w:b w:val="0"/>
          <w:bCs/>
          <w:szCs w:val="24"/>
        </w:rPr>
      </w:pPr>
      <w:r w:rsidRPr="00ED7318">
        <w:rPr>
          <w:rFonts w:hAnsi="宋体" w:cs="宋体" w:hint="eastAsia"/>
          <w:noProof/>
          <w:szCs w:val="24"/>
        </w:rPr>
        <mc:AlternateContent>
          <mc:Choice Requires="wps">
            <w:drawing>
              <wp:anchor distT="0" distB="0" distL="114300" distR="114300" simplePos="0" relativeHeight="251673600" behindDoc="0" locked="0" layoutInCell="1" allowOverlap="1" wp14:anchorId="5EF27FBD" wp14:editId="181B63A8">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74624" behindDoc="0" locked="0" layoutInCell="1" allowOverlap="1" wp14:anchorId="6DCAF061" wp14:editId="1D74BCF7">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72576" behindDoc="0" locked="0" layoutInCell="1" allowOverlap="1" wp14:anchorId="22820FCC" wp14:editId="72A4C432">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71552" behindDoc="0" locked="0" layoutInCell="1" allowOverlap="1" wp14:anchorId="3607B01F" wp14:editId="5FFC55C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4384" behindDoc="0" locked="0" layoutInCell="1" allowOverlap="1" wp14:anchorId="6E7375D4" wp14:editId="5E7C2B3E">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5408" behindDoc="0" locked="0" layoutInCell="1" allowOverlap="1" wp14:anchorId="5C93D2A5" wp14:editId="2E04FE1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3360" behindDoc="0" locked="0" layoutInCell="1" allowOverlap="1" wp14:anchorId="1093FB98" wp14:editId="18279DC9">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D7318">
        <w:rPr>
          <w:rFonts w:hAnsi="宋体" w:cs="宋体" w:hint="eastAsia"/>
          <w:noProof/>
          <w:szCs w:val="24"/>
        </w:rPr>
        <mc:AlternateContent>
          <mc:Choice Requires="wps">
            <w:drawing>
              <wp:anchor distT="0" distB="0" distL="114300" distR="114300" simplePos="0" relativeHeight="251662336" behindDoc="0" locked="0" layoutInCell="1" allowOverlap="1" wp14:anchorId="42DCD7E6" wp14:editId="2D536F05">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D7318">
        <w:rPr>
          <w:rFonts w:hAnsi="宋体" w:cs="方正魏碑_GBK" w:hint="eastAsia"/>
          <w:b w:val="0"/>
          <w:bCs/>
          <w:szCs w:val="24"/>
          <w:shd w:val="clear" w:color="auto" w:fill="FFFFFF"/>
        </w:rPr>
        <w:t>2.</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2</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，生产厂为</w:t>
      </w:r>
      <w:r w:rsidRPr="00ED7318">
        <w:rPr>
          <w:rFonts w:ascii="Times New Roman" w:cs="方正魏碑_GBK" w:hint="eastAsia"/>
          <w:b w:val="0"/>
          <w:bCs/>
          <w:i/>
          <w:szCs w:val="24"/>
          <w:u w:val="single"/>
          <w:shd w:val="clear" w:color="auto" w:fill="FFFFFF"/>
        </w:rPr>
        <w:t>（厂名）</w:t>
      </w:r>
      <w:r w:rsidRPr="00ED7318">
        <w:rPr>
          <w:rFonts w:hAnsi="宋体" w:cs="方正魏碑_GBK" w:hint="eastAsia"/>
          <w:b w:val="0"/>
          <w:bCs/>
          <w:szCs w:val="24"/>
          <w:shd w:val="clear" w:color="auto" w:fill="FFFFFF"/>
        </w:rPr>
        <w:t>，厂址为</w:t>
      </w:r>
      <w:r w:rsidRPr="00ED7318">
        <w:rPr>
          <w:rFonts w:ascii="Times New Roman" w:cs="方正魏碑_GBK" w:hint="eastAsia"/>
          <w:b w:val="0"/>
          <w:bCs/>
          <w:i/>
          <w:szCs w:val="24"/>
          <w:u w:val="single"/>
          <w:shd w:val="clear" w:color="auto" w:fill="FFFFFF"/>
        </w:rPr>
        <w:t>（生产厂址）</w:t>
      </w:r>
      <w:r w:rsidRPr="00ED7318">
        <w:rPr>
          <w:rFonts w:hAnsi="宋体" w:cs="方正魏碑_GBK" w:hint="eastAsia"/>
          <w:b w:val="0"/>
          <w:bCs/>
          <w:szCs w:val="24"/>
          <w:shd w:val="clear" w:color="auto" w:fill="FFFFFF"/>
        </w:rPr>
        <w:t>。</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2</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的中国境内生产的组件成本占比≥</w:t>
      </w:r>
      <w:r w:rsidRPr="00ED7318">
        <w:rPr>
          <w:rFonts w:ascii="Times New Roman" w:cs="方正魏碑_GBK" w:hint="eastAsia"/>
          <w:b w:val="0"/>
          <w:bCs/>
          <w:i/>
          <w:szCs w:val="24"/>
          <w:u w:val="single"/>
          <w:shd w:val="clear" w:color="auto" w:fill="FFFFFF"/>
        </w:rPr>
        <w:t>（规定</w:t>
      </w:r>
      <w:r w:rsidRPr="00ED7318">
        <w:rPr>
          <w:rFonts w:ascii="Times New Roman" w:cs="方正魏碑_GBK"/>
          <w:b w:val="0"/>
          <w:bCs/>
          <w:i/>
          <w:szCs w:val="24"/>
          <w:u w:val="single"/>
          <w:shd w:val="clear" w:color="auto" w:fill="FFFFFF"/>
        </w:rPr>
        <w:t>比例</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2</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的</w:t>
      </w:r>
      <w:r w:rsidRPr="00ED7318">
        <w:rPr>
          <w:rFonts w:ascii="Times New Roman" w:cs="方正魏碑_GBK" w:hint="eastAsia"/>
          <w:b w:val="0"/>
          <w:bCs/>
          <w:i/>
          <w:szCs w:val="24"/>
          <w:u w:val="single"/>
          <w:shd w:val="clear" w:color="auto" w:fill="FFFFFF"/>
        </w:rPr>
        <w:t>（关键</w:t>
      </w:r>
      <w:r w:rsidRPr="00ED7318">
        <w:rPr>
          <w:rFonts w:ascii="Times New Roman" w:cs="方正魏碑_GBK"/>
          <w:b w:val="0"/>
          <w:bCs/>
          <w:i/>
          <w:szCs w:val="24"/>
          <w:u w:val="single"/>
          <w:shd w:val="clear" w:color="auto" w:fill="FFFFFF"/>
        </w:rPr>
        <w:t>组件</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在中国境内生产。</w:t>
      </w:r>
      <w:r w:rsidRPr="00ED7318">
        <w:rPr>
          <w:rFonts w:ascii="Times New Roman" w:cs="方正魏碑_GBK" w:hint="eastAsia"/>
          <w:b w:val="0"/>
          <w:bCs/>
          <w:i/>
          <w:szCs w:val="24"/>
          <w:u w:val="single"/>
          <w:shd w:val="clear" w:color="auto" w:fill="FFFFFF"/>
        </w:rPr>
        <w:t>（产品名称</w:t>
      </w:r>
      <w:r w:rsidRPr="00ED7318">
        <w:rPr>
          <w:rFonts w:ascii="Times New Roman" w:cs="方正魏碑_GBK" w:hint="eastAsia"/>
          <w:b w:val="0"/>
          <w:bCs/>
          <w:i/>
          <w:szCs w:val="24"/>
          <w:u w:val="single"/>
          <w:shd w:val="clear" w:color="auto" w:fill="FFFFFF"/>
        </w:rPr>
        <w:t>1</w:t>
      </w:r>
      <w:r w:rsidRPr="00ED7318">
        <w:rPr>
          <w:rFonts w:ascii="Times New Roman" w:cs="方正魏碑_GBK" w:hint="eastAsia"/>
          <w:b w:val="0"/>
          <w:bCs/>
          <w:i/>
          <w:szCs w:val="24"/>
          <w:u w:val="single"/>
          <w:shd w:val="clear" w:color="auto" w:fill="FFFFFF"/>
        </w:rPr>
        <w:t>）</w:t>
      </w:r>
      <w:r w:rsidRPr="00ED7318">
        <w:rPr>
          <w:rFonts w:hAnsi="宋体" w:cs="方正魏碑_GBK" w:hint="eastAsia"/>
          <w:b w:val="0"/>
          <w:bCs/>
          <w:szCs w:val="24"/>
          <w:shd w:val="clear" w:color="auto" w:fill="FFFFFF"/>
        </w:rPr>
        <w:t>的</w:t>
      </w:r>
      <w:r w:rsidRPr="00ED7318">
        <w:rPr>
          <w:rFonts w:ascii="Times New Roman" w:cs="方正魏碑_GBK" w:hint="eastAsia"/>
          <w:b w:val="0"/>
          <w:bCs/>
          <w:i/>
          <w:szCs w:val="24"/>
          <w:u w:val="single"/>
          <w:shd w:val="clear" w:color="auto" w:fill="FFFFFF"/>
        </w:rPr>
        <w:t>（关键工序）</w:t>
      </w:r>
      <w:r w:rsidRPr="00ED7318">
        <w:rPr>
          <w:rFonts w:hAnsi="宋体" w:cs="方正魏碑_GBK" w:hint="eastAsia"/>
          <w:b w:val="0"/>
          <w:bCs/>
          <w:szCs w:val="24"/>
          <w:shd w:val="clear" w:color="auto" w:fill="FFFFFF"/>
        </w:rPr>
        <w:t>在中国境内完成。</w:t>
      </w:r>
    </w:p>
    <w:p w14:paraId="567C2792" w14:textId="77777777" w:rsidR="004F47F4" w:rsidRPr="00ED7318" w:rsidRDefault="00F51DC5">
      <w:pPr>
        <w:widowControl/>
        <w:spacing w:before="30" w:after="30" w:line="0" w:lineRule="atLeast"/>
        <w:ind w:firstLine="420"/>
        <w:jc w:val="left"/>
        <w:rPr>
          <w:rFonts w:hAnsi="宋体" w:cs="方正魏碑_GBK"/>
          <w:b w:val="0"/>
          <w:bCs/>
          <w:szCs w:val="24"/>
        </w:rPr>
      </w:pPr>
      <w:r w:rsidRPr="00ED7318">
        <w:rPr>
          <w:rFonts w:hAnsi="宋体" w:cs="方正魏碑_GBK" w:hint="eastAsia"/>
          <w:b w:val="0"/>
          <w:bCs/>
          <w:szCs w:val="24"/>
          <w:shd w:val="clear" w:color="auto" w:fill="FFFFFF"/>
        </w:rPr>
        <w:t>……</w:t>
      </w:r>
    </w:p>
    <w:p w14:paraId="7406E1FB" w14:textId="77777777" w:rsidR="004F47F4" w:rsidRPr="00ED7318" w:rsidRDefault="004F47F4">
      <w:pPr>
        <w:spacing w:line="360" w:lineRule="auto"/>
        <w:ind w:firstLine="482"/>
        <w:rPr>
          <w:rFonts w:hAnsi="宋体"/>
          <w:b w:val="0"/>
          <w:position w:val="0"/>
          <w:szCs w:val="24"/>
        </w:rPr>
      </w:pPr>
    </w:p>
    <w:p w14:paraId="47184123"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本公司（单位）对上述声明内容的真实性负责。如有虚假，愿承担相应法律责任。</w:t>
      </w:r>
    </w:p>
    <w:p w14:paraId="0887A560" w14:textId="77777777" w:rsidR="004F47F4" w:rsidRPr="00ED7318" w:rsidRDefault="004F47F4">
      <w:pPr>
        <w:spacing w:line="360" w:lineRule="auto"/>
        <w:ind w:firstLine="482"/>
        <w:rPr>
          <w:rFonts w:hAnsi="宋体"/>
          <w:b w:val="0"/>
          <w:position w:val="0"/>
          <w:szCs w:val="24"/>
        </w:rPr>
      </w:pPr>
    </w:p>
    <w:p w14:paraId="56DFF631"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 xml:space="preserve">公司（单位）名称（盖章）：　</w:t>
      </w:r>
      <w:r w:rsidRPr="00ED7318">
        <w:rPr>
          <w:rFonts w:hAnsi="宋体"/>
          <w:b w:val="0"/>
          <w:position w:val="0"/>
          <w:szCs w:val="24"/>
        </w:rPr>
        <w:t>        </w:t>
      </w:r>
    </w:p>
    <w:p w14:paraId="68F496FB" w14:textId="77777777" w:rsidR="004F47F4" w:rsidRPr="00ED7318" w:rsidRDefault="00F51DC5">
      <w:pPr>
        <w:spacing w:line="360" w:lineRule="auto"/>
        <w:ind w:firstLine="482"/>
        <w:rPr>
          <w:rFonts w:hAnsi="宋体"/>
          <w:b w:val="0"/>
          <w:position w:val="0"/>
          <w:szCs w:val="24"/>
        </w:rPr>
      </w:pPr>
      <w:r w:rsidRPr="00ED7318">
        <w:rPr>
          <w:rFonts w:hAnsi="宋体"/>
          <w:b w:val="0"/>
          <w:position w:val="0"/>
          <w:szCs w:val="24"/>
        </w:rPr>
        <w:t xml:space="preserve">                                </w:t>
      </w:r>
      <w:r w:rsidRPr="00ED7318">
        <w:rPr>
          <w:rFonts w:hAnsi="宋体" w:hint="eastAsia"/>
          <w:b w:val="0"/>
          <w:position w:val="0"/>
          <w:szCs w:val="24"/>
        </w:rPr>
        <w:t xml:space="preserve">日期：　</w:t>
      </w:r>
      <w:r w:rsidRPr="00ED7318">
        <w:rPr>
          <w:rFonts w:hAnsi="宋体"/>
          <w:b w:val="0"/>
          <w:position w:val="0"/>
          <w:szCs w:val="24"/>
        </w:rPr>
        <w:t>   </w:t>
      </w:r>
      <w:r w:rsidRPr="00ED7318">
        <w:rPr>
          <w:rFonts w:hAnsi="宋体" w:hint="eastAsia"/>
          <w:b w:val="0"/>
          <w:position w:val="0"/>
          <w:szCs w:val="24"/>
        </w:rPr>
        <w:t xml:space="preserve">年　</w:t>
      </w:r>
      <w:r w:rsidRPr="00ED7318">
        <w:rPr>
          <w:rFonts w:hAnsi="宋体"/>
          <w:b w:val="0"/>
          <w:position w:val="0"/>
          <w:szCs w:val="24"/>
        </w:rPr>
        <w:t>  </w:t>
      </w:r>
      <w:r w:rsidRPr="00ED7318">
        <w:rPr>
          <w:rFonts w:hAnsi="宋体" w:hint="eastAsia"/>
          <w:b w:val="0"/>
          <w:position w:val="0"/>
          <w:szCs w:val="24"/>
        </w:rPr>
        <w:t xml:space="preserve">月　</w:t>
      </w:r>
      <w:r w:rsidRPr="00ED7318">
        <w:rPr>
          <w:rFonts w:hAnsi="宋体"/>
          <w:b w:val="0"/>
          <w:position w:val="0"/>
          <w:szCs w:val="24"/>
        </w:rPr>
        <w:t>  </w:t>
      </w:r>
      <w:r w:rsidRPr="00ED7318">
        <w:rPr>
          <w:rFonts w:hAnsi="宋体" w:hint="eastAsia"/>
          <w:b w:val="0"/>
          <w:position w:val="0"/>
          <w:szCs w:val="24"/>
        </w:rPr>
        <w:t>日</w:t>
      </w:r>
      <w:r w:rsidRPr="00ED7318">
        <w:rPr>
          <w:rFonts w:hAnsi="宋体"/>
          <w:b w:val="0"/>
          <w:position w:val="0"/>
          <w:szCs w:val="24"/>
        </w:rPr>
        <w:t>         </w:t>
      </w:r>
    </w:p>
    <w:p w14:paraId="0A510B94" w14:textId="77777777" w:rsidR="004F47F4" w:rsidRPr="00ED7318" w:rsidRDefault="00F51DC5">
      <w:pPr>
        <w:spacing w:line="360" w:lineRule="auto"/>
        <w:ind w:firstLine="482"/>
        <w:rPr>
          <w:rFonts w:hAnsi="宋体"/>
          <w:b w:val="0"/>
          <w:position w:val="0"/>
          <w:szCs w:val="24"/>
        </w:rPr>
      </w:pPr>
      <w:r w:rsidRPr="00ED7318">
        <w:rPr>
          <w:rFonts w:hAnsi="宋体"/>
          <w:b w:val="0"/>
          <w:position w:val="0"/>
          <w:szCs w:val="24"/>
        </w:rPr>
        <w:t>__________________</w:t>
      </w:r>
    </w:p>
    <w:p w14:paraId="6235F1EC"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1.产品如有型号，请在“产品名称”栏一并填写。</w:t>
      </w:r>
    </w:p>
    <w:p w14:paraId="4A8EDDAD"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2.生产厂名与厂址应与生产厂营业执照载明的相关信息保持一致。</w:t>
      </w:r>
    </w:p>
    <w:p w14:paraId="65DB01BF"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3.该产品的中国境内生产的组件成本占比相关要求实施前，“规定比例”栏可不填，下同。</w:t>
      </w:r>
    </w:p>
    <w:p w14:paraId="1DDEFCAB"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4.该产品的关键组件要求实施前，“关键组件”栏可不填，下同。</w:t>
      </w:r>
    </w:p>
    <w:p w14:paraId="0E8FDE67"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5.该产品的关键工序要求实施前，“关键工序”栏可不填，下同。</w:t>
      </w:r>
    </w:p>
    <w:p w14:paraId="4053C453" w14:textId="77777777" w:rsidR="004F47F4" w:rsidRPr="00ED7318" w:rsidRDefault="00F51DC5">
      <w:pPr>
        <w:spacing w:line="360" w:lineRule="auto"/>
        <w:ind w:firstLine="482"/>
        <w:rPr>
          <w:rFonts w:hAnsi="宋体"/>
          <w:b w:val="0"/>
          <w:position w:val="0"/>
          <w:szCs w:val="24"/>
        </w:rPr>
      </w:pPr>
      <w:r w:rsidRPr="00ED7318">
        <w:rPr>
          <w:rFonts w:hAnsi="宋体" w:hint="eastAsia"/>
          <w:b w:val="0"/>
          <w:position w:val="0"/>
          <w:szCs w:val="24"/>
        </w:rPr>
        <w:t>6.用</w:t>
      </w:r>
      <w:proofErr w:type="gramStart"/>
      <w:r w:rsidRPr="00ED7318">
        <w:rPr>
          <w:rFonts w:hAnsi="宋体" w:hint="eastAsia"/>
          <w:b w:val="0"/>
          <w:position w:val="0"/>
          <w:szCs w:val="24"/>
        </w:rPr>
        <w:t>斜线划除的</w:t>
      </w:r>
      <w:proofErr w:type="gramEnd"/>
      <w:r w:rsidRPr="00ED7318">
        <w:rPr>
          <w:rFonts w:hAnsi="宋体" w:hint="eastAsia"/>
          <w:b w:val="0"/>
          <w:position w:val="0"/>
          <w:szCs w:val="24"/>
        </w:rPr>
        <w:t>地方无需填写。</w:t>
      </w:r>
    </w:p>
    <w:p w14:paraId="689F72C0" w14:textId="77777777" w:rsidR="004F47F4" w:rsidRPr="00ED7318" w:rsidRDefault="004F47F4">
      <w:pPr>
        <w:pStyle w:val="a0"/>
      </w:pPr>
    </w:p>
    <w:p w14:paraId="48021E58" w14:textId="77777777" w:rsidR="004F47F4" w:rsidRPr="00ED7318" w:rsidRDefault="004F47F4">
      <w:pPr>
        <w:pStyle w:val="a0"/>
      </w:pPr>
    </w:p>
    <w:p w14:paraId="1452F3B5" w14:textId="77777777" w:rsidR="004F47F4" w:rsidRPr="00ED7318" w:rsidRDefault="004F47F4"/>
    <w:p w14:paraId="4D5C2325" w14:textId="77777777" w:rsidR="004F47F4" w:rsidRPr="00ED7318" w:rsidRDefault="00F51DC5">
      <w:pPr>
        <w:spacing w:line="360" w:lineRule="auto"/>
        <w:jc w:val="left"/>
        <w:rPr>
          <w:b w:val="0"/>
          <w:bCs/>
        </w:rPr>
      </w:pPr>
      <w:r w:rsidRPr="00ED7318">
        <w:rPr>
          <w:rFonts w:hint="eastAsia"/>
        </w:rPr>
        <w:t>格式九：</w:t>
      </w:r>
      <w:r w:rsidRPr="00ED7318">
        <w:rPr>
          <w:rFonts w:hint="eastAsia"/>
          <w:b w:val="0"/>
          <w:bCs/>
        </w:rPr>
        <w:t>招标文件要求提供的其他材料或投标人认为需提供的材料</w:t>
      </w:r>
    </w:p>
    <w:p w14:paraId="62BD2BB7" w14:textId="77777777" w:rsidR="004F47F4" w:rsidRPr="00ED7318" w:rsidRDefault="004F47F4">
      <w:pPr>
        <w:pStyle w:val="a0"/>
      </w:pPr>
    </w:p>
    <w:p w14:paraId="0E42ED31" w14:textId="77777777" w:rsidR="004F47F4" w:rsidRPr="00ED7318" w:rsidRDefault="004F47F4">
      <w:pPr>
        <w:rPr>
          <w:rFonts w:ascii="Times New Roman" w:eastAsia="黑体"/>
          <w:kern w:val="2"/>
          <w:position w:val="0"/>
          <w:sz w:val="32"/>
          <w:szCs w:val="32"/>
        </w:rPr>
      </w:pPr>
    </w:p>
    <w:p w14:paraId="38921EE2" w14:textId="77777777" w:rsidR="004F47F4" w:rsidRPr="00ED7318" w:rsidRDefault="004F47F4">
      <w:pPr>
        <w:pStyle w:val="a0"/>
      </w:pPr>
    </w:p>
    <w:p w14:paraId="58B792C6" w14:textId="77777777" w:rsidR="004F47F4" w:rsidRPr="00ED7318" w:rsidRDefault="004F47F4"/>
    <w:p w14:paraId="1586AB7F" w14:textId="77777777" w:rsidR="004F47F4" w:rsidRPr="00ED7318" w:rsidRDefault="004F47F4">
      <w:pPr>
        <w:pStyle w:val="a0"/>
      </w:pPr>
    </w:p>
    <w:p w14:paraId="6A6DDA63" w14:textId="77777777" w:rsidR="004F47F4" w:rsidRPr="00ED7318" w:rsidRDefault="004F47F4"/>
    <w:p w14:paraId="135FEB19" w14:textId="77777777" w:rsidR="004F47F4" w:rsidRPr="00ED7318" w:rsidRDefault="004F47F4">
      <w:pPr>
        <w:pStyle w:val="a0"/>
      </w:pPr>
    </w:p>
    <w:p w14:paraId="61CADD78" w14:textId="77777777" w:rsidR="004F47F4" w:rsidRPr="00ED7318" w:rsidRDefault="00F51DC5">
      <w:pPr>
        <w:rPr>
          <w:rFonts w:ascii="Times New Roman" w:eastAsia="黑体"/>
          <w:kern w:val="2"/>
          <w:position w:val="0"/>
          <w:sz w:val="32"/>
          <w:szCs w:val="32"/>
        </w:rPr>
      </w:pPr>
      <w:r w:rsidRPr="00ED7318">
        <w:rPr>
          <w:rFonts w:hint="eastAsia"/>
          <w:b w:val="0"/>
          <w:bCs/>
        </w:rPr>
        <w:t>格式十：</w:t>
      </w:r>
    </w:p>
    <w:p w14:paraId="3E9F380F" w14:textId="77777777" w:rsidR="004F47F4" w:rsidRPr="00ED7318" w:rsidRDefault="00F51DC5">
      <w:pPr>
        <w:autoSpaceDE w:val="0"/>
        <w:autoSpaceDN w:val="0"/>
        <w:spacing w:line="500" w:lineRule="exact"/>
        <w:ind w:right="-5"/>
        <w:jc w:val="center"/>
        <w:textAlignment w:val="bottom"/>
        <w:rPr>
          <w:b w:val="0"/>
          <w:kern w:val="2"/>
          <w:position w:val="0"/>
          <w:szCs w:val="24"/>
        </w:rPr>
      </w:pPr>
      <w:bookmarkStart w:id="193" w:name="_Hlk142312257"/>
      <w:bookmarkStart w:id="194" w:name="OLE_LINK6"/>
      <w:bookmarkStart w:id="195" w:name="OLE_LINK5"/>
      <w:r w:rsidRPr="00ED7318">
        <w:rPr>
          <w:rFonts w:hint="eastAsia"/>
          <w:b w:val="0"/>
          <w:kern w:val="2"/>
          <w:position w:val="0"/>
          <w:szCs w:val="24"/>
        </w:rPr>
        <w:t>法定代表人授权书</w:t>
      </w:r>
      <w:bookmarkEnd w:id="193"/>
      <w:r w:rsidRPr="00ED7318">
        <w:rPr>
          <w:rFonts w:hint="eastAsia"/>
          <w:b w:val="0"/>
          <w:kern w:val="2"/>
          <w:position w:val="0"/>
          <w:szCs w:val="24"/>
        </w:rPr>
        <w:t>（原件）</w:t>
      </w:r>
    </w:p>
    <w:p w14:paraId="7D366DC3" w14:textId="77777777" w:rsidR="004F47F4" w:rsidRPr="00ED7318" w:rsidRDefault="004F47F4">
      <w:pPr>
        <w:spacing w:line="500" w:lineRule="exact"/>
        <w:rPr>
          <w:rFonts w:ascii="Times New Roman"/>
          <w:kern w:val="2"/>
          <w:position w:val="0"/>
          <w:sz w:val="21"/>
          <w:szCs w:val="24"/>
        </w:rPr>
      </w:pPr>
    </w:p>
    <w:p w14:paraId="2C1DDBA2" w14:textId="77777777" w:rsidR="004F47F4" w:rsidRPr="00ED7318" w:rsidRDefault="00F51DC5">
      <w:pPr>
        <w:spacing w:line="500" w:lineRule="exact"/>
        <w:ind w:firstLineChars="300" w:firstLine="720"/>
        <w:rPr>
          <w:b w:val="0"/>
          <w:kern w:val="2"/>
          <w:position w:val="0"/>
          <w:szCs w:val="24"/>
        </w:rPr>
      </w:pPr>
      <w:r w:rsidRPr="00ED7318">
        <w:rPr>
          <w:rFonts w:hint="eastAsia"/>
          <w:b w:val="0"/>
          <w:kern w:val="2"/>
          <w:position w:val="0"/>
          <w:szCs w:val="24"/>
        </w:rPr>
        <w:t xml:space="preserve">本授权委托书声明：我（姓名）系 </w:t>
      </w:r>
      <w:r w:rsidRPr="00ED7318">
        <w:rPr>
          <w:rFonts w:ascii="Times New Roman" w:hint="eastAsia"/>
          <w:kern w:val="2"/>
          <w:position w:val="0"/>
          <w:sz w:val="21"/>
          <w:szCs w:val="24"/>
          <w:u w:val="single"/>
        </w:rPr>
        <w:t xml:space="preserve">　　</w:t>
      </w:r>
      <w:proofErr w:type="gramStart"/>
      <w:r w:rsidRPr="00ED7318">
        <w:rPr>
          <w:rFonts w:ascii="Times New Roman" w:hint="eastAsia"/>
          <w:kern w:val="2"/>
          <w:position w:val="0"/>
          <w:sz w:val="21"/>
          <w:szCs w:val="24"/>
          <w:u w:val="single"/>
        </w:rPr>
        <w:t xml:space="preserve">　　</w:t>
      </w:r>
      <w:proofErr w:type="gramEnd"/>
      <w:r w:rsidRPr="00ED7318">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07FB131" w14:textId="77777777" w:rsidR="004F47F4" w:rsidRPr="00ED7318" w:rsidRDefault="00F51DC5">
      <w:pPr>
        <w:spacing w:line="500" w:lineRule="exact"/>
        <w:rPr>
          <w:rFonts w:ascii="Times New Roman"/>
          <w:kern w:val="2"/>
          <w:position w:val="0"/>
          <w:sz w:val="21"/>
          <w:szCs w:val="24"/>
        </w:rPr>
      </w:pPr>
      <w:r w:rsidRPr="00ED7318">
        <w:rPr>
          <w:rFonts w:hint="eastAsia"/>
          <w:b w:val="0"/>
          <w:kern w:val="2"/>
          <w:position w:val="0"/>
          <w:szCs w:val="24"/>
        </w:rPr>
        <w:t>代理人无权转委托，特此委托。</w:t>
      </w:r>
    </w:p>
    <w:p w14:paraId="0DBD6864" w14:textId="77777777" w:rsidR="004F47F4" w:rsidRPr="00ED7318" w:rsidRDefault="004F47F4">
      <w:pPr>
        <w:spacing w:line="500" w:lineRule="exact"/>
        <w:rPr>
          <w:rFonts w:ascii="Times New Roman"/>
          <w:kern w:val="2"/>
          <w:position w:val="0"/>
          <w:sz w:val="21"/>
          <w:szCs w:val="24"/>
        </w:rPr>
      </w:pPr>
    </w:p>
    <w:p w14:paraId="365A71A9" w14:textId="77777777" w:rsidR="004F47F4" w:rsidRPr="00ED7318" w:rsidRDefault="004F47F4">
      <w:pPr>
        <w:spacing w:line="500" w:lineRule="exact"/>
        <w:rPr>
          <w:rFonts w:ascii="Times New Roman"/>
          <w:kern w:val="2"/>
          <w:position w:val="0"/>
          <w:sz w:val="21"/>
          <w:szCs w:val="24"/>
        </w:rPr>
      </w:pPr>
    </w:p>
    <w:p w14:paraId="46C7361D" w14:textId="77777777" w:rsidR="004F47F4" w:rsidRPr="00ED7318" w:rsidRDefault="00F51DC5">
      <w:pPr>
        <w:spacing w:line="500" w:lineRule="exact"/>
        <w:rPr>
          <w:rFonts w:ascii="Times New Roman"/>
          <w:b w:val="0"/>
          <w:bCs/>
          <w:kern w:val="2"/>
          <w:position w:val="0"/>
          <w:szCs w:val="24"/>
        </w:rPr>
      </w:pPr>
      <w:r w:rsidRPr="00ED7318">
        <w:rPr>
          <w:rFonts w:ascii="Times New Roman" w:hint="eastAsia"/>
          <w:b w:val="0"/>
          <w:bCs/>
          <w:kern w:val="2"/>
          <w:position w:val="0"/>
          <w:szCs w:val="24"/>
        </w:rPr>
        <w:t>投标单位（盖章）：</w:t>
      </w:r>
    </w:p>
    <w:p w14:paraId="6373C894" w14:textId="77777777" w:rsidR="004F47F4" w:rsidRPr="00ED7318" w:rsidRDefault="004F47F4">
      <w:pPr>
        <w:spacing w:line="500" w:lineRule="exact"/>
        <w:rPr>
          <w:b w:val="0"/>
          <w:kern w:val="2"/>
          <w:position w:val="0"/>
          <w:szCs w:val="24"/>
        </w:rPr>
      </w:pPr>
    </w:p>
    <w:p w14:paraId="6BE2D1FF" w14:textId="77777777" w:rsidR="004F47F4" w:rsidRPr="00ED7318" w:rsidRDefault="00F51DC5">
      <w:pPr>
        <w:spacing w:line="500" w:lineRule="exact"/>
        <w:rPr>
          <w:rFonts w:ascii="Times New Roman"/>
          <w:kern w:val="2"/>
          <w:position w:val="0"/>
          <w:sz w:val="21"/>
          <w:szCs w:val="24"/>
          <w:u w:val="single"/>
        </w:rPr>
      </w:pPr>
      <w:r w:rsidRPr="00ED7318">
        <w:rPr>
          <w:rFonts w:hint="eastAsia"/>
          <w:b w:val="0"/>
          <w:kern w:val="2"/>
          <w:position w:val="0"/>
          <w:szCs w:val="24"/>
        </w:rPr>
        <w:t>法定代表人（签字或盖法人章）：</w:t>
      </w:r>
    </w:p>
    <w:p w14:paraId="779F039E" w14:textId="77777777" w:rsidR="004F47F4" w:rsidRPr="00ED7318" w:rsidRDefault="004F47F4">
      <w:pPr>
        <w:spacing w:line="500" w:lineRule="exact"/>
        <w:rPr>
          <w:rFonts w:ascii="Times New Roman"/>
          <w:kern w:val="2"/>
          <w:position w:val="0"/>
          <w:sz w:val="21"/>
          <w:szCs w:val="24"/>
          <w:u w:val="single"/>
        </w:rPr>
      </w:pPr>
    </w:p>
    <w:p w14:paraId="2A5AB877" w14:textId="77777777" w:rsidR="004F47F4" w:rsidRPr="00ED7318" w:rsidRDefault="00F51DC5">
      <w:pPr>
        <w:spacing w:line="500" w:lineRule="exact"/>
        <w:rPr>
          <w:rFonts w:hAnsi="宋体"/>
          <w:b w:val="0"/>
          <w:bCs/>
          <w:kern w:val="2"/>
          <w:position w:val="0"/>
          <w:sz w:val="21"/>
          <w:szCs w:val="24"/>
        </w:rPr>
      </w:pPr>
      <w:r w:rsidRPr="00ED7318">
        <w:rPr>
          <w:rFonts w:hint="eastAsia"/>
          <w:b w:val="0"/>
          <w:kern w:val="2"/>
          <w:position w:val="0"/>
          <w:szCs w:val="24"/>
        </w:rPr>
        <w:t>投标人代表（签字）：</w:t>
      </w:r>
    </w:p>
    <w:p w14:paraId="75636EA4" w14:textId="77777777" w:rsidR="004F47F4" w:rsidRPr="00ED7318" w:rsidRDefault="004F47F4">
      <w:pPr>
        <w:spacing w:line="500" w:lineRule="exact"/>
        <w:ind w:left="1275" w:firstLine="1795"/>
        <w:rPr>
          <w:b w:val="0"/>
          <w:kern w:val="2"/>
          <w:position w:val="0"/>
          <w:szCs w:val="24"/>
        </w:rPr>
      </w:pPr>
    </w:p>
    <w:p w14:paraId="02987960" w14:textId="77777777" w:rsidR="004F47F4" w:rsidRPr="00ED7318" w:rsidRDefault="00F51DC5">
      <w:pPr>
        <w:spacing w:line="500" w:lineRule="exact"/>
        <w:rPr>
          <w:rFonts w:ascii="Times New Roman"/>
          <w:kern w:val="2"/>
          <w:position w:val="0"/>
          <w:sz w:val="21"/>
          <w:szCs w:val="24"/>
        </w:rPr>
      </w:pPr>
      <w:r w:rsidRPr="00ED7318">
        <w:rPr>
          <w:rFonts w:hint="eastAsia"/>
          <w:b w:val="0"/>
          <w:kern w:val="2"/>
          <w:position w:val="0"/>
          <w:szCs w:val="24"/>
        </w:rPr>
        <w:t>日期：           年   月   日</w:t>
      </w:r>
    </w:p>
    <w:p w14:paraId="2E750BA7" w14:textId="77777777" w:rsidR="004F47F4" w:rsidRPr="00ED7318" w:rsidRDefault="004F47F4">
      <w:pPr>
        <w:spacing w:line="500" w:lineRule="exact"/>
        <w:rPr>
          <w:rFonts w:ascii="Times New Roman"/>
          <w:kern w:val="2"/>
          <w:position w:val="0"/>
          <w:sz w:val="21"/>
          <w:szCs w:val="24"/>
        </w:rPr>
      </w:pPr>
    </w:p>
    <w:p w14:paraId="5B4CCCDA" w14:textId="77777777" w:rsidR="004F47F4" w:rsidRPr="00ED7318" w:rsidRDefault="004F47F4">
      <w:pPr>
        <w:spacing w:line="500" w:lineRule="exact"/>
        <w:rPr>
          <w:b w:val="0"/>
          <w:kern w:val="2"/>
          <w:position w:val="0"/>
          <w:szCs w:val="24"/>
        </w:rPr>
      </w:pPr>
    </w:p>
    <w:p w14:paraId="2C5BA71B" w14:textId="77777777" w:rsidR="004F47F4" w:rsidRPr="00ED7318" w:rsidRDefault="00F51DC5">
      <w:pPr>
        <w:spacing w:line="500" w:lineRule="exact"/>
        <w:rPr>
          <w:b w:val="0"/>
          <w:kern w:val="2"/>
          <w:position w:val="0"/>
          <w:szCs w:val="24"/>
        </w:rPr>
      </w:pPr>
      <w:r w:rsidRPr="00ED7318">
        <w:rPr>
          <w:rFonts w:hint="eastAsia"/>
          <w:b w:val="0"/>
          <w:kern w:val="2"/>
          <w:position w:val="0"/>
          <w:szCs w:val="24"/>
        </w:rPr>
        <w:t>注：</w:t>
      </w:r>
    </w:p>
    <w:p w14:paraId="53267D77" w14:textId="77777777" w:rsidR="004F47F4" w:rsidRPr="00ED7318" w:rsidRDefault="00F51DC5">
      <w:pPr>
        <w:spacing w:line="360" w:lineRule="auto"/>
        <w:rPr>
          <w:b w:val="0"/>
          <w:kern w:val="2"/>
          <w:position w:val="0"/>
          <w:szCs w:val="24"/>
        </w:rPr>
      </w:pPr>
      <w:r w:rsidRPr="00ED7318">
        <w:rPr>
          <w:rFonts w:hint="eastAsia"/>
          <w:b w:val="0"/>
          <w:kern w:val="2"/>
          <w:position w:val="0"/>
          <w:szCs w:val="24"/>
        </w:rPr>
        <w:t>1、需同时提供法定代表人和被授权人身份证复印件，如法定代表人签署文件则无需出具授权书，仅需提供法定代表人身份证复印件</w:t>
      </w:r>
    </w:p>
    <w:p w14:paraId="06A82316" w14:textId="77777777" w:rsidR="004F47F4" w:rsidRPr="00ED7318" w:rsidRDefault="00F51DC5">
      <w:pPr>
        <w:pStyle w:val="a0"/>
        <w:rPr>
          <w:rFonts w:hAnsi="Times New Roman"/>
          <w:b w:val="0"/>
          <w:kern w:val="2"/>
          <w:position w:val="0"/>
          <w:sz w:val="24"/>
          <w:szCs w:val="24"/>
        </w:rPr>
      </w:pPr>
      <w:r w:rsidRPr="00ED7318">
        <w:rPr>
          <w:rFonts w:hAnsi="Times New Roman" w:hint="eastAsia"/>
          <w:b w:val="0"/>
          <w:kern w:val="2"/>
          <w:position w:val="0"/>
          <w:sz w:val="24"/>
          <w:szCs w:val="24"/>
        </w:rPr>
        <w:t>2、需提供被授权人近六个月内至少一个月的投标人为其缴纳社会保障资金记录。投标人依法享受缓缴、免缴社会保障资金的提供证明材料，</w:t>
      </w:r>
      <w:proofErr w:type="gramStart"/>
      <w:r w:rsidRPr="00ED7318">
        <w:rPr>
          <w:rFonts w:hAnsi="Times New Roman" w:hint="eastAsia"/>
          <w:b w:val="0"/>
          <w:kern w:val="2"/>
          <w:position w:val="0"/>
          <w:sz w:val="24"/>
          <w:szCs w:val="24"/>
        </w:rPr>
        <w:t>如若因</w:t>
      </w:r>
      <w:proofErr w:type="gramEnd"/>
      <w:r w:rsidRPr="00ED7318">
        <w:rPr>
          <w:rFonts w:hAnsi="Times New Roman" w:hint="eastAsia"/>
          <w:b w:val="0"/>
          <w:kern w:val="2"/>
          <w:position w:val="0"/>
          <w:sz w:val="24"/>
          <w:szCs w:val="24"/>
        </w:rPr>
        <w:t>成立时间未进行缴纳社会保障资金的，需提供说明。第三方代缴的，需提供相关证明材料。</w:t>
      </w:r>
    </w:p>
    <w:bookmarkEnd w:id="194"/>
    <w:p w14:paraId="7B56C932" w14:textId="77777777" w:rsidR="004F47F4" w:rsidRPr="00ED7318" w:rsidRDefault="00F51DC5">
      <w:pPr>
        <w:autoSpaceDE w:val="0"/>
        <w:autoSpaceDN w:val="0"/>
        <w:spacing w:line="600" w:lineRule="exact"/>
        <w:ind w:right="-6"/>
        <w:textAlignment w:val="bottom"/>
        <w:rPr>
          <w:rFonts w:ascii="Times New Roman" w:eastAsia="黑体"/>
          <w:kern w:val="2"/>
          <w:position w:val="0"/>
          <w:sz w:val="32"/>
          <w:szCs w:val="32"/>
        </w:rPr>
      </w:pPr>
      <w:r w:rsidRPr="00ED7318">
        <w:rPr>
          <w:b w:val="0"/>
          <w:kern w:val="2"/>
          <w:position w:val="0"/>
          <w:szCs w:val="24"/>
        </w:rPr>
        <w:br w:type="page"/>
      </w:r>
      <w:bookmarkEnd w:id="195"/>
      <w:r w:rsidRPr="00ED7318">
        <w:rPr>
          <w:rFonts w:ascii="Times New Roman" w:eastAsia="黑体" w:hint="eastAsia"/>
          <w:kern w:val="2"/>
          <w:position w:val="0"/>
          <w:sz w:val="32"/>
          <w:szCs w:val="32"/>
        </w:rPr>
        <w:lastRenderedPageBreak/>
        <w:t>资格证明文件</w:t>
      </w:r>
    </w:p>
    <w:p w14:paraId="4B718AEF" w14:textId="77777777" w:rsidR="004F47F4" w:rsidRPr="00ED7318" w:rsidRDefault="00F51DC5">
      <w:pPr>
        <w:autoSpaceDE w:val="0"/>
        <w:autoSpaceDN w:val="0"/>
        <w:spacing w:line="600" w:lineRule="exact"/>
        <w:ind w:right="-6" w:firstLineChars="200" w:firstLine="482"/>
        <w:textAlignment w:val="bottom"/>
        <w:rPr>
          <w:rFonts w:eastAsia="黑体"/>
          <w:kern w:val="2"/>
          <w:position w:val="0"/>
          <w:szCs w:val="24"/>
        </w:rPr>
      </w:pPr>
      <w:r w:rsidRPr="00ED7318">
        <w:rPr>
          <w:rFonts w:eastAsia="黑体" w:hint="eastAsia"/>
          <w:kern w:val="2"/>
          <w:position w:val="0"/>
          <w:szCs w:val="24"/>
        </w:rPr>
        <w:t>（说明：投标人须按</w:t>
      </w:r>
      <w:r w:rsidRPr="00ED7318">
        <w:rPr>
          <w:rFonts w:ascii="黑体" w:eastAsia="黑体" w:hint="eastAsia"/>
          <w:kern w:val="2"/>
          <w:position w:val="0"/>
          <w:szCs w:val="24"/>
        </w:rPr>
        <w:t>“招标公告”</w:t>
      </w:r>
      <w:r w:rsidRPr="00ED7318">
        <w:rPr>
          <w:rFonts w:eastAsia="黑体" w:hint="eastAsia"/>
          <w:kern w:val="2"/>
          <w:position w:val="0"/>
          <w:szCs w:val="24"/>
        </w:rPr>
        <w:t xml:space="preserve">的要求，并按下列格式提供相应的资格证明文件）　　</w:t>
      </w:r>
      <w:proofErr w:type="gramStart"/>
      <w:r w:rsidRPr="00ED7318">
        <w:rPr>
          <w:rFonts w:eastAsia="黑体" w:hint="eastAsia"/>
          <w:kern w:val="2"/>
          <w:position w:val="0"/>
          <w:szCs w:val="24"/>
        </w:rPr>
        <w:t xml:space="preserve">　</w:t>
      </w:r>
      <w:proofErr w:type="gramEnd"/>
    </w:p>
    <w:p w14:paraId="5DEBD1C2" w14:textId="77777777" w:rsidR="004F47F4" w:rsidRPr="00ED7318" w:rsidRDefault="00F51DC5">
      <w:pPr>
        <w:spacing w:line="500" w:lineRule="exact"/>
        <w:ind w:firstLineChars="300" w:firstLine="720"/>
        <w:rPr>
          <w:b w:val="0"/>
          <w:kern w:val="2"/>
          <w:position w:val="0"/>
          <w:szCs w:val="24"/>
        </w:rPr>
      </w:pPr>
      <w:r w:rsidRPr="00ED7318">
        <w:rPr>
          <w:rFonts w:hint="eastAsia"/>
          <w:b w:val="0"/>
          <w:kern w:val="2"/>
          <w:position w:val="0"/>
          <w:szCs w:val="24"/>
        </w:rPr>
        <w:t>格式：</w:t>
      </w:r>
      <w:r w:rsidRPr="00ED7318">
        <w:rPr>
          <w:rFonts w:hAnsi="宋体" w:hint="eastAsia"/>
          <w:b w:val="0"/>
          <w:bCs/>
          <w:kern w:val="2"/>
          <w:position w:val="0"/>
          <w:szCs w:val="24"/>
        </w:rPr>
        <w:t>《南京市政府采购供应商信用记录表暨信用承诺书》（原件）</w:t>
      </w:r>
    </w:p>
    <w:p w14:paraId="3ADADEA3" w14:textId="77777777" w:rsidR="004F47F4" w:rsidRPr="00ED7318" w:rsidRDefault="00F51DC5">
      <w:pPr>
        <w:spacing w:line="500" w:lineRule="exact"/>
        <w:ind w:firstLineChars="300" w:firstLine="720"/>
        <w:rPr>
          <w:rFonts w:hAnsi="宋体" w:cs="宋体"/>
          <w:b w:val="0"/>
          <w:position w:val="0"/>
          <w:szCs w:val="24"/>
        </w:rPr>
      </w:pPr>
      <w:r w:rsidRPr="00ED7318">
        <w:rPr>
          <w:rFonts w:hAnsi="宋体" w:cs="宋体" w:hint="eastAsia"/>
          <w:b w:val="0"/>
          <w:position w:val="0"/>
          <w:szCs w:val="24"/>
        </w:rPr>
        <w:t>格式：</w:t>
      </w:r>
      <w:r w:rsidRPr="00ED7318">
        <w:rPr>
          <w:rFonts w:hAnsi="宋体" w:hint="eastAsia"/>
          <w:b w:val="0"/>
          <w:bCs/>
          <w:kern w:val="2"/>
          <w:position w:val="0"/>
          <w:szCs w:val="24"/>
        </w:rPr>
        <w:t>营业执照（复印件）</w:t>
      </w:r>
    </w:p>
    <w:p w14:paraId="799BE0EA" w14:textId="77777777" w:rsidR="004F47F4" w:rsidRPr="00ED7318" w:rsidRDefault="00F51DC5">
      <w:pPr>
        <w:spacing w:line="500" w:lineRule="exact"/>
        <w:ind w:firstLineChars="300" w:firstLine="720"/>
        <w:rPr>
          <w:b w:val="0"/>
          <w:kern w:val="2"/>
          <w:position w:val="0"/>
          <w:szCs w:val="24"/>
        </w:rPr>
      </w:pPr>
      <w:r w:rsidRPr="00ED7318">
        <w:rPr>
          <w:rFonts w:hAnsi="宋体" w:cs="宋体" w:hint="eastAsia"/>
          <w:b w:val="0"/>
          <w:position w:val="0"/>
          <w:szCs w:val="24"/>
        </w:rPr>
        <w:t>格式：</w:t>
      </w:r>
      <w:r w:rsidRPr="00ED7318">
        <w:rPr>
          <w:rFonts w:hint="eastAsia"/>
          <w:b w:val="0"/>
          <w:kern w:val="2"/>
          <w:position w:val="0"/>
          <w:szCs w:val="24"/>
        </w:rPr>
        <w:t>投标</w:t>
      </w:r>
      <w:r w:rsidRPr="00ED7318">
        <w:rPr>
          <w:b w:val="0"/>
          <w:kern w:val="2"/>
          <w:position w:val="0"/>
          <w:szCs w:val="24"/>
        </w:rPr>
        <w:t>人及</w:t>
      </w:r>
      <w:r w:rsidRPr="00ED7318">
        <w:rPr>
          <w:rFonts w:hint="eastAsia"/>
          <w:b w:val="0"/>
          <w:kern w:val="2"/>
          <w:position w:val="0"/>
          <w:szCs w:val="24"/>
        </w:rPr>
        <w:t>投标产品（货物/</w:t>
      </w:r>
      <w:r w:rsidRPr="00ED7318">
        <w:rPr>
          <w:b w:val="0"/>
          <w:kern w:val="2"/>
          <w:position w:val="0"/>
          <w:szCs w:val="24"/>
        </w:rPr>
        <w:t>服务</w:t>
      </w:r>
      <w:r w:rsidRPr="00ED7318">
        <w:rPr>
          <w:rFonts w:hint="eastAsia"/>
          <w:b w:val="0"/>
          <w:kern w:val="2"/>
          <w:position w:val="0"/>
          <w:szCs w:val="24"/>
        </w:rPr>
        <w:t>）</w:t>
      </w:r>
      <w:r w:rsidRPr="00ED7318">
        <w:rPr>
          <w:rFonts w:hint="eastAsia"/>
          <w:b w:val="0"/>
          <w:bCs/>
          <w:kern w:val="2"/>
          <w:position w:val="0"/>
          <w:szCs w:val="24"/>
        </w:rPr>
        <w:t>资质证书</w:t>
      </w:r>
      <w:r w:rsidRPr="00ED7318">
        <w:rPr>
          <w:rFonts w:hint="eastAsia"/>
          <w:b w:val="0"/>
          <w:kern w:val="2"/>
          <w:position w:val="0"/>
          <w:szCs w:val="24"/>
        </w:rPr>
        <w:t>（复印件）</w:t>
      </w:r>
    </w:p>
    <w:p w14:paraId="6C1058B5" w14:textId="77777777" w:rsidR="004F47F4" w:rsidRPr="00ED7318" w:rsidRDefault="00F51DC5">
      <w:pPr>
        <w:spacing w:line="500" w:lineRule="exact"/>
        <w:ind w:firstLineChars="300" w:firstLine="720"/>
        <w:rPr>
          <w:b w:val="0"/>
          <w:kern w:val="2"/>
          <w:position w:val="0"/>
          <w:szCs w:val="24"/>
        </w:rPr>
      </w:pPr>
      <w:r w:rsidRPr="00ED7318">
        <w:rPr>
          <w:rFonts w:hint="eastAsia"/>
          <w:b w:val="0"/>
          <w:kern w:val="2"/>
          <w:position w:val="0"/>
          <w:szCs w:val="24"/>
        </w:rPr>
        <w:t>格式</w:t>
      </w:r>
      <w:r w:rsidRPr="00ED7318">
        <w:rPr>
          <w:rFonts w:hint="eastAsia"/>
          <w:b w:val="0"/>
          <w:bCs/>
          <w:kern w:val="2"/>
          <w:position w:val="0"/>
          <w:szCs w:val="24"/>
        </w:rPr>
        <w:t xml:space="preserve">  *****（本项目要求的其他资格条件）</w:t>
      </w:r>
    </w:p>
    <w:p w14:paraId="4A280094" w14:textId="77777777" w:rsidR="004F47F4" w:rsidRPr="00ED7318" w:rsidRDefault="004F47F4">
      <w:pPr>
        <w:autoSpaceDE w:val="0"/>
        <w:autoSpaceDN w:val="0"/>
        <w:spacing w:line="600" w:lineRule="exact"/>
        <w:ind w:right="-6" w:firstLineChars="200" w:firstLine="422"/>
        <w:textAlignment w:val="bottom"/>
        <w:rPr>
          <w:rFonts w:ascii="Times New Roman"/>
          <w:kern w:val="2"/>
          <w:position w:val="0"/>
          <w:sz w:val="21"/>
          <w:szCs w:val="24"/>
        </w:rPr>
      </w:pPr>
    </w:p>
    <w:p w14:paraId="7BAB0C19" w14:textId="77777777" w:rsidR="004F47F4" w:rsidRPr="00ED7318" w:rsidRDefault="004F47F4">
      <w:pPr>
        <w:spacing w:line="500" w:lineRule="exact"/>
        <w:rPr>
          <w:rFonts w:ascii="Times New Roman"/>
          <w:kern w:val="2"/>
          <w:position w:val="0"/>
          <w:sz w:val="21"/>
          <w:szCs w:val="24"/>
        </w:rPr>
      </w:pPr>
    </w:p>
    <w:p w14:paraId="6BFC0F38" w14:textId="77777777" w:rsidR="004F47F4" w:rsidRPr="00ED7318" w:rsidRDefault="00F51DC5">
      <w:pPr>
        <w:autoSpaceDE w:val="0"/>
        <w:autoSpaceDN w:val="0"/>
        <w:spacing w:line="500" w:lineRule="exact"/>
        <w:ind w:right="-5"/>
        <w:textAlignment w:val="bottom"/>
        <w:rPr>
          <w:rFonts w:ascii="Times New Roman"/>
          <w:kern w:val="2"/>
          <w:position w:val="0"/>
          <w:sz w:val="21"/>
          <w:szCs w:val="24"/>
        </w:rPr>
      </w:pPr>
      <w:r w:rsidRPr="00ED7318">
        <w:rPr>
          <w:rFonts w:ascii="Times New Roman"/>
          <w:kern w:val="2"/>
          <w:position w:val="0"/>
          <w:sz w:val="21"/>
          <w:szCs w:val="24"/>
        </w:rPr>
        <w:br w:type="page"/>
      </w:r>
    </w:p>
    <w:p w14:paraId="3FE0C62A" w14:textId="77777777" w:rsidR="004F47F4" w:rsidRPr="00ED7318" w:rsidRDefault="00F51DC5">
      <w:pPr>
        <w:autoSpaceDE w:val="0"/>
        <w:autoSpaceDN w:val="0"/>
        <w:spacing w:line="500" w:lineRule="exact"/>
        <w:ind w:right="-5"/>
        <w:textAlignment w:val="bottom"/>
        <w:rPr>
          <w:b w:val="0"/>
          <w:kern w:val="2"/>
          <w:position w:val="0"/>
          <w:szCs w:val="24"/>
        </w:rPr>
      </w:pPr>
      <w:r w:rsidRPr="00ED7318">
        <w:rPr>
          <w:rFonts w:hint="eastAsia"/>
          <w:b w:val="0"/>
          <w:kern w:val="2"/>
          <w:position w:val="0"/>
          <w:szCs w:val="24"/>
        </w:rPr>
        <w:lastRenderedPageBreak/>
        <w:t>格式</w:t>
      </w:r>
    </w:p>
    <w:p w14:paraId="2D1F059C" w14:textId="77777777" w:rsidR="004F47F4" w:rsidRPr="00ED7318" w:rsidRDefault="00F51DC5">
      <w:pPr>
        <w:autoSpaceDE w:val="0"/>
        <w:autoSpaceDN w:val="0"/>
        <w:spacing w:line="500" w:lineRule="exact"/>
        <w:ind w:right="-5"/>
        <w:textAlignment w:val="bottom"/>
        <w:rPr>
          <w:b w:val="0"/>
          <w:kern w:val="2"/>
          <w:position w:val="0"/>
          <w:szCs w:val="24"/>
        </w:rPr>
      </w:pPr>
      <w:r w:rsidRPr="00ED7318">
        <w:rPr>
          <w:rFonts w:hint="eastAsia"/>
          <w:b w:val="0"/>
          <w:kern w:val="2"/>
          <w:position w:val="0"/>
          <w:szCs w:val="24"/>
        </w:rPr>
        <w:t xml:space="preserve">  </w:t>
      </w:r>
      <w:bookmarkStart w:id="196" w:name="OLE_LINK7"/>
      <w:r w:rsidRPr="00ED7318">
        <w:rPr>
          <w:rFonts w:hint="eastAsia"/>
          <w:b w:val="0"/>
          <w:kern w:val="2"/>
          <w:position w:val="0"/>
          <w:szCs w:val="24"/>
        </w:rPr>
        <w:t>南京市政府采购供应商信用</w:t>
      </w:r>
      <w:proofErr w:type="gramStart"/>
      <w:r w:rsidRPr="00ED7318">
        <w:rPr>
          <w:rFonts w:hint="eastAsia"/>
          <w:b w:val="0"/>
          <w:kern w:val="2"/>
          <w:position w:val="0"/>
          <w:szCs w:val="24"/>
        </w:rPr>
        <w:t>记录表暨信用</w:t>
      </w:r>
      <w:proofErr w:type="gramEnd"/>
      <w:r w:rsidRPr="00ED7318">
        <w:rPr>
          <w:rFonts w:hint="eastAsia"/>
          <w:b w:val="0"/>
          <w:kern w:val="2"/>
          <w:position w:val="0"/>
          <w:szCs w:val="24"/>
        </w:rPr>
        <w:t>承诺书</w:t>
      </w:r>
    </w:p>
    <w:p w14:paraId="1A270F09" w14:textId="77777777" w:rsidR="004F47F4" w:rsidRPr="00ED7318" w:rsidRDefault="00F51DC5">
      <w:pPr>
        <w:autoSpaceDE w:val="0"/>
        <w:autoSpaceDN w:val="0"/>
        <w:ind w:right="-5" w:firstLineChars="200" w:firstLine="480"/>
        <w:textAlignment w:val="bottom"/>
        <w:rPr>
          <w:b w:val="0"/>
          <w:kern w:val="2"/>
          <w:position w:val="0"/>
          <w:szCs w:val="24"/>
        </w:rPr>
      </w:pPr>
      <w:r w:rsidRPr="00ED7318">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D7318">
        <w:rPr>
          <w:rFonts w:hint="eastAsia"/>
          <w:bCs/>
          <w:kern w:val="2"/>
          <w:position w:val="0"/>
          <w:szCs w:val="24"/>
          <w:u w:val="single"/>
        </w:rPr>
        <w:t>由法人签字或盖章</w:t>
      </w:r>
      <w:r w:rsidRPr="00ED7318">
        <w:rPr>
          <w:rFonts w:hint="eastAsia"/>
          <w:b w:val="0"/>
          <w:kern w:val="2"/>
          <w:position w:val="0"/>
          <w:szCs w:val="24"/>
        </w:rPr>
        <w:t>，并盖单位公章。</w:t>
      </w:r>
    </w:p>
    <w:p w14:paraId="67788C2E" w14:textId="77777777" w:rsidR="004F47F4" w:rsidRPr="00ED7318" w:rsidRDefault="004F47F4">
      <w:pPr>
        <w:autoSpaceDE w:val="0"/>
        <w:autoSpaceDN w:val="0"/>
        <w:ind w:right="-5"/>
        <w:textAlignment w:val="bottom"/>
        <w:rPr>
          <w:b w:val="0"/>
          <w:kern w:val="2"/>
          <w:position w:val="0"/>
          <w:szCs w:val="24"/>
        </w:rPr>
      </w:pPr>
    </w:p>
    <w:p w14:paraId="16A6BE98" w14:textId="77777777" w:rsidR="004F47F4" w:rsidRPr="00ED7318" w:rsidRDefault="00F51DC5">
      <w:pPr>
        <w:ind w:firstLineChars="200" w:firstLine="482"/>
        <w:rPr>
          <w:bCs/>
          <w:kern w:val="2"/>
          <w:position w:val="0"/>
          <w:szCs w:val="24"/>
          <w:u w:val="single"/>
        </w:rPr>
      </w:pPr>
      <w:r w:rsidRPr="00ED7318">
        <w:rPr>
          <w:rFonts w:hint="eastAsia"/>
          <w:bCs/>
          <w:kern w:val="2"/>
          <w:position w:val="0"/>
          <w:szCs w:val="24"/>
          <w:u w:val="single"/>
        </w:rPr>
        <w:t>注：  该信用承诺书生</w:t>
      </w:r>
      <w:proofErr w:type="gramStart"/>
      <w:r w:rsidRPr="00ED7318">
        <w:rPr>
          <w:rFonts w:hint="eastAsia"/>
          <w:bCs/>
          <w:kern w:val="2"/>
          <w:position w:val="0"/>
          <w:szCs w:val="24"/>
          <w:u w:val="single"/>
        </w:rPr>
        <w:t>成时间</w:t>
      </w:r>
      <w:proofErr w:type="gramEnd"/>
      <w:r w:rsidRPr="00ED7318">
        <w:rPr>
          <w:rFonts w:hint="eastAsia"/>
          <w:bCs/>
          <w:kern w:val="2"/>
          <w:position w:val="0"/>
          <w:szCs w:val="24"/>
          <w:u w:val="single"/>
        </w:rPr>
        <w:t>必须为本项目公告挂网时间之后，开标时间之前</w:t>
      </w:r>
    </w:p>
    <w:bookmarkEnd w:id="196"/>
    <w:p w14:paraId="15EA86B1" w14:textId="77777777" w:rsidR="004F47F4" w:rsidRPr="00ED7318" w:rsidRDefault="004F47F4">
      <w:pPr>
        <w:autoSpaceDE w:val="0"/>
        <w:autoSpaceDN w:val="0"/>
        <w:spacing w:line="500" w:lineRule="exact"/>
        <w:ind w:right="-5"/>
        <w:textAlignment w:val="bottom"/>
        <w:rPr>
          <w:b w:val="0"/>
          <w:kern w:val="2"/>
          <w:position w:val="0"/>
          <w:szCs w:val="24"/>
        </w:rPr>
      </w:pPr>
    </w:p>
    <w:p w14:paraId="613DF3FD" w14:textId="77777777" w:rsidR="004F47F4" w:rsidRPr="00ED7318" w:rsidRDefault="004F47F4">
      <w:pPr>
        <w:autoSpaceDE w:val="0"/>
        <w:autoSpaceDN w:val="0"/>
        <w:spacing w:line="500" w:lineRule="exact"/>
        <w:ind w:right="-5"/>
        <w:textAlignment w:val="bottom"/>
        <w:rPr>
          <w:b w:val="0"/>
          <w:kern w:val="2"/>
          <w:position w:val="0"/>
          <w:szCs w:val="24"/>
        </w:rPr>
      </w:pPr>
    </w:p>
    <w:p w14:paraId="20C619E3" w14:textId="77777777" w:rsidR="004F47F4" w:rsidRPr="00ED7318" w:rsidRDefault="004F47F4">
      <w:pPr>
        <w:pStyle w:val="a0"/>
      </w:pPr>
    </w:p>
    <w:p w14:paraId="6ADBDF4C" w14:textId="77777777" w:rsidR="004F47F4" w:rsidRPr="00ED7318" w:rsidRDefault="004F47F4">
      <w:pPr>
        <w:pStyle w:val="a0"/>
      </w:pPr>
    </w:p>
    <w:p w14:paraId="10124B8B" w14:textId="77777777" w:rsidR="004F47F4" w:rsidRPr="00ED7318" w:rsidRDefault="00F51DC5">
      <w:pPr>
        <w:autoSpaceDE w:val="0"/>
        <w:autoSpaceDN w:val="0"/>
        <w:spacing w:line="500" w:lineRule="exact"/>
        <w:ind w:right="-5"/>
        <w:textAlignment w:val="bottom"/>
        <w:rPr>
          <w:rFonts w:hAnsi="宋体"/>
          <w:b w:val="0"/>
          <w:bCs/>
          <w:kern w:val="2"/>
          <w:position w:val="0"/>
          <w:szCs w:val="24"/>
        </w:rPr>
      </w:pPr>
      <w:r w:rsidRPr="00ED7318">
        <w:rPr>
          <w:rFonts w:hint="eastAsia"/>
          <w:b w:val="0"/>
          <w:kern w:val="2"/>
          <w:position w:val="0"/>
          <w:szCs w:val="24"/>
        </w:rPr>
        <w:t xml:space="preserve">格式 </w:t>
      </w:r>
      <w:r w:rsidRPr="00ED7318">
        <w:rPr>
          <w:rFonts w:hAnsi="宋体" w:hint="eastAsia"/>
          <w:b w:val="0"/>
          <w:bCs/>
          <w:kern w:val="2"/>
          <w:position w:val="0"/>
          <w:szCs w:val="24"/>
        </w:rPr>
        <w:t>营业执照（复印件）</w:t>
      </w:r>
    </w:p>
    <w:p w14:paraId="28E8BA63" w14:textId="77777777" w:rsidR="004F47F4" w:rsidRPr="00ED7318" w:rsidRDefault="004F47F4">
      <w:pPr>
        <w:autoSpaceDE w:val="0"/>
        <w:autoSpaceDN w:val="0"/>
        <w:spacing w:line="500" w:lineRule="exact"/>
        <w:ind w:right="-5"/>
        <w:textAlignment w:val="bottom"/>
        <w:rPr>
          <w:rFonts w:hAnsi="宋体"/>
          <w:b w:val="0"/>
          <w:bCs/>
          <w:kern w:val="2"/>
          <w:position w:val="0"/>
          <w:szCs w:val="24"/>
        </w:rPr>
      </w:pPr>
    </w:p>
    <w:p w14:paraId="034325DC" w14:textId="77777777" w:rsidR="004F47F4" w:rsidRPr="00ED7318" w:rsidRDefault="004F47F4">
      <w:pPr>
        <w:autoSpaceDE w:val="0"/>
        <w:autoSpaceDN w:val="0"/>
        <w:spacing w:line="500" w:lineRule="exact"/>
        <w:ind w:right="-5"/>
        <w:textAlignment w:val="bottom"/>
        <w:rPr>
          <w:rFonts w:hAnsi="宋体"/>
          <w:b w:val="0"/>
          <w:bCs/>
          <w:kern w:val="2"/>
          <w:position w:val="0"/>
          <w:szCs w:val="24"/>
        </w:rPr>
      </w:pPr>
    </w:p>
    <w:p w14:paraId="42101DBF" w14:textId="77777777" w:rsidR="004F47F4" w:rsidRPr="00ED7318" w:rsidRDefault="004F47F4">
      <w:pPr>
        <w:pStyle w:val="a0"/>
      </w:pPr>
    </w:p>
    <w:p w14:paraId="7F520466" w14:textId="77777777" w:rsidR="004F47F4" w:rsidRPr="00ED7318" w:rsidRDefault="004F47F4"/>
    <w:p w14:paraId="087FB000" w14:textId="77777777" w:rsidR="004F47F4" w:rsidRPr="00ED7318" w:rsidRDefault="004F47F4">
      <w:pPr>
        <w:pStyle w:val="a0"/>
      </w:pPr>
    </w:p>
    <w:p w14:paraId="258F95B1" w14:textId="77777777" w:rsidR="004F47F4" w:rsidRPr="00ED7318" w:rsidRDefault="004F47F4"/>
    <w:p w14:paraId="106E68CB" w14:textId="77777777" w:rsidR="004F47F4" w:rsidRPr="00ED7318" w:rsidRDefault="00F51DC5">
      <w:pPr>
        <w:autoSpaceDE w:val="0"/>
        <w:autoSpaceDN w:val="0"/>
        <w:spacing w:line="500" w:lineRule="exact"/>
        <w:ind w:right="-5"/>
        <w:textAlignment w:val="bottom"/>
        <w:rPr>
          <w:rFonts w:hAnsi="宋体"/>
          <w:b w:val="0"/>
          <w:bCs/>
          <w:kern w:val="2"/>
          <w:position w:val="0"/>
          <w:szCs w:val="24"/>
        </w:rPr>
      </w:pPr>
      <w:r w:rsidRPr="00ED7318">
        <w:rPr>
          <w:rFonts w:hAnsi="宋体" w:hint="eastAsia"/>
          <w:b w:val="0"/>
          <w:bCs/>
          <w:kern w:val="2"/>
          <w:position w:val="0"/>
          <w:szCs w:val="24"/>
        </w:rPr>
        <w:t>格式 投标人及投标产品（货物/服务）资质证书（复印件）</w:t>
      </w:r>
    </w:p>
    <w:p w14:paraId="76B6DDC7" w14:textId="77777777" w:rsidR="004F47F4" w:rsidRPr="00ED7318" w:rsidRDefault="004F47F4">
      <w:pPr>
        <w:autoSpaceDE w:val="0"/>
        <w:autoSpaceDN w:val="0"/>
        <w:spacing w:line="500" w:lineRule="exact"/>
        <w:ind w:right="-5"/>
        <w:textAlignment w:val="bottom"/>
        <w:rPr>
          <w:rFonts w:ascii="Times New Roman"/>
          <w:kern w:val="2"/>
          <w:position w:val="0"/>
          <w:sz w:val="21"/>
          <w:szCs w:val="24"/>
        </w:rPr>
      </w:pPr>
    </w:p>
    <w:p w14:paraId="606717AC" w14:textId="77777777" w:rsidR="004F47F4" w:rsidRPr="00ED7318" w:rsidRDefault="004F47F4">
      <w:pPr>
        <w:autoSpaceDE w:val="0"/>
        <w:autoSpaceDN w:val="0"/>
        <w:spacing w:line="500" w:lineRule="exact"/>
        <w:ind w:right="-5"/>
        <w:textAlignment w:val="bottom"/>
        <w:rPr>
          <w:rFonts w:ascii="Times New Roman"/>
          <w:kern w:val="2"/>
          <w:position w:val="0"/>
          <w:sz w:val="21"/>
          <w:szCs w:val="24"/>
        </w:rPr>
      </w:pPr>
    </w:p>
    <w:p w14:paraId="6E040F67" w14:textId="77777777" w:rsidR="004F47F4" w:rsidRPr="00ED7318" w:rsidRDefault="004F47F4">
      <w:pPr>
        <w:pStyle w:val="a0"/>
      </w:pPr>
    </w:p>
    <w:p w14:paraId="2CCFCE2B" w14:textId="77777777" w:rsidR="004F47F4" w:rsidRPr="00ED7318" w:rsidRDefault="004F47F4"/>
    <w:p w14:paraId="3B2502E4" w14:textId="77777777" w:rsidR="004F47F4" w:rsidRPr="00ED7318" w:rsidRDefault="004F47F4">
      <w:pPr>
        <w:autoSpaceDE w:val="0"/>
        <w:autoSpaceDN w:val="0"/>
        <w:spacing w:line="500" w:lineRule="exact"/>
        <w:ind w:right="-5"/>
        <w:textAlignment w:val="bottom"/>
        <w:rPr>
          <w:rFonts w:ascii="Times New Roman"/>
          <w:kern w:val="2"/>
          <w:position w:val="0"/>
          <w:sz w:val="21"/>
          <w:szCs w:val="24"/>
        </w:rPr>
      </w:pPr>
    </w:p>
    <w:p w14:paraId="15ECB24F" w14:textId="77777777" w:rsidR="004F47F4" w:rsidRPr="00ED7318" w:rsidRDefault="004F47F4">
      <w:pPr>
        <w:pStyle w:val="a0"/>
      </w:pPr>
    </w:p>
    <w:p w14:paraId="34812D22" w14:textId="77777777" w:rsidR="004F47F4" w:rsidRPr="00ED7318" w:rsidRDefault="00F51DC5">
      <w:pPr>
        <w:autoSpaceDE w:val="0"/>
        <w:autoSpaceDN w:val="0"/>
        <w:spacing w:line="500" w:lineRule="exact"/>
        <w:ind w:right="-5"/>
        <w:textAlignment w:val="bottom"/>
        <w:rPr>
          <w:rFonts w:ascii="Times New Roman"/>
          <w:b w:val="0"/>
          <w:kern w:val="2"/>
          <w:position w:val="0"/>
          <w:sz w:val="21"/>
          <w:szCs w:val="24"/>
        </w:rPr>
      </w:pPr>
      <w:r w:rsidRPr="00ED7318">
        <w:rPr>
          <w:rFonts w:hint="eastAsia"/>
          <w:b w:val="0"/>
          <w:kern w:val="2"/>
          <w:position w:val="0"/>
          <w:szCs w:val="24"/>
        </w:rPr>
        <w:t>格式                     公告中其他</w:t>
      </w:r>
      <w:r w:rsidRPr="00ED7318">
        <w:rPr>
          <w:b w:val="0"/>
          <w:kern w:val="2"/>
          <w:position w:val="0"/>
          <w:szCs w:val="24"/>
        </w:rPr>
        <w:t>要求</w:t>
      </w:r>
    </w:p>
    <w:p w14:paraId="5AAD402D" w14:textId="77777777" w:rsidR="004F47F4" w:rsidRPr="00ED7318" w:rsidRDefault="004F47F4">
      <w:pPr>
        <w:autoSpaceDE w:val="0"/>
        <w:autoSpaceDN w:val="0"/>
        <w:spacing w:line="500" w:lineRule="exact"/>
        <w:ind w:right="-5"/>
        <w:textAlignment w:val="bottom"/>
        <w:rPr>
          <w:rFonts w:hAnsi="宋体" w:cs="宋体"/>
          <w:b w:val="0"/>
          <w:bCs/>
          <w:szCs w:val="22"/>
        </w:rPr>
      </w:pPr>
    </w:p>
    <w:p w14:paraId="4383DB7C" w14:textId="77777777" w:rsidR="004F47F4" w:rsidRPr="00ED7318" w:rsidRDefault="004F47F4">
      <w:pPr>
        <w:pStyle w:val="a0"/>
      </w:pPr>
    </w:p>
    <w:p w14:paraId="3487F56C" w14:textId="77777777" w:rsidR="004F47F4" w:rsidRPr="00ED7318" w:rsidRDefault="004F47F4"/>
    <w:p w14:paraId="5EDEEDC0" w14:textId="77777777" w:rsidR="004F47F4" w:rsidRPr="00ED7318" w:rsidRDefault="004F47F4">
      <w:pPr>
        <w:pStyle w:val="a0"/>
      </w:pPr>
    </w:p>
    <w:p w14:paraId="2953BD76" w14:textId="77777777" w:rsidR="004F47F4" w:rsidRPr="00ED7318" w:rsidRDefault="004F47F4"/>
    <w:p w14:paraId="0C982220" w14:textId="77777777" w:rsidR="004F47F4" w:rsidRPr="00ED7318" w:rsidRDefault="00F51DC5">
      <w:pPr>
        <w:spacing w:line="500" w:lineRule="exact"/>
        <w:rPr>
          <w:rFonts w:hAnsi="宋体"/>
          <w:b w:val="0"/>
          <w:bCs/>
          <w:kern w:val="2"/>
          <w:position w:val="0"/>
          <w:szCs w:val="24"/>
        </w:rPr>
      </w:pPr>
      <w:r w:rsidRPr="00ED7318">
        <w:rPr>
          <w:rFonts w:hint="eastAsia"/>
          <w:b w:val="0"/>
          <w:kern w:val="2"/>
          <w:position w:val="0"/>
          <w:szCs w:val="24"/>
        </w:rPr>
        <w:lastRenderedPageBreak/>
        <w:t xml:space="preserve">格式                </w:t>
      </w:r>
      <w:r w:rsidRPr="00ED7318">
        <w:rPr>
          <w:rFonts w:hAnsi="宋体" w:hint="eastAsia"/>
          <w:b w:val="0"/>
          <w:bCs/>
          <w:kern w:val="2"/>
          <w:position w:val="0"/>
          <w:szCs w:val="24"/>
        </w:rPr>
        <w:t xml:space="preserve">   没有重大违法及商业贿赂不良记录声明</w:t>
      </w:r>
    </w:p>
    <w:p w14:paraId="4361D953" w14:textId="77777777" w:rsidR="004F47F4" w:rsidRPr="00ED7318" w:rsidRDefault="00F51DC5">
      <w:pPr>
        <w:spacing w:line="500" w:lineRule="exact"/>
        <w:rPr>
          <w:rFonts w:hAnsi="宋体"/>
          <w:b w:val="0"/>
          <w:bCs/>
          <w:kern w:val="2"/>
          <w:position w:val="0"/>
          <w:szCs w:val="24"/>
        </w:rPr>
      </w:pPr>
      <w:r w:rsidRPr="00ED7318">
        <w:rPr>
          <w:rFonts w:hAnsi="宋体" w:hint="eastAsia"/>
          <w:b w:val="0"/>
          <w:bCs/>
          <w:kern w:val="2"/>
          <w:position w:val="0"/>
          <w:szCs w:val="24"/>
        </w:rPr>
        <w:t>（请提供参加本次采购活动前3年内在经营活动中没有重大违法记录、2年内没有商业贿赂不良记录的书面声明，加盖单位公章）</w:t>
      </w:r>
    </w:p>
    <w:p w14:paraId="1BDB2BBB" w14:textId="77777777" w:rsidR="004F47F4" w:rsidRPr="00ED7318" w:rsidRDefault="004F47F4">
      <w:pPr>
        <w:spacing w:line="500" w:lineRule="exact"/>
        <w:rPr>
          <w:rFonts w:hAnsi="宋体"/>
          <w:b w:val="0"/>
          <w:bCs/>
          <w:kern w:val="2"/>
          <w:position w:val="0"/>
          <w:szCs w:val="24"/>
        </w:rPr>
      </w:pPr>
    </w:p>
    <w:p w14:paraId="422971F6" w14:textId="77777777" w:rsidR="004F47F4" w:rsidRPr="00ED7318" w:rsidRDefault="00F51DC5">
      <w:pPr>
        <w:adjustRightInd w:val="0"/>
        <w:spacing w:line="480" w:lineRule="auto"/>
        <w:ind w:firstLineChars="200" w:firstLine="480"/>
        <w:contextualSpacing/>
        <w:rPr>
          <w:rFonts w:hAnsi="宋体"/>
          <w:b w:val="0"/>
          <w:bCs/>
          <w:kern w:val="2"/>
          <w:position w:val="0"/>
        </w:rPr>
      </w:pPr>
      <w:r w:rsidRPr="00ED7318">
        <w:rPr>
          <w:rFonts w:hAnsi="宋体" w:hint="eastAsia"/>
          <w:b w:val="0"/>
          <w:bCs/>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4B05B9B7" w14:textId="77777777" w:rsidR="004F47F4" w:rsidRPr="00ED7318" w:rsidRDefault="00F51DC5">
      <w:pPr>
        <w:pStyle w:val="afff8"/>
        <w:adjustRightInd w:val="0"/>
        <w:spacing w:line="480" w:lineRule="auto"/>
        <w:ind w:firstLine="480"/>
        <w:rPr>
          <w:rFonts w:ascii="宋体" w:hAnsi="宋体"/>
          <w:b w:val="0"/>
          <w:bCs/>
          <w:kern w:val="2"/>
          <w:position w:val="0"/>
          <w:lang w:eastAsia="zh-CN" w:bidi="ar-SA"/>
        </w:rPr>
      </w:pPr>
      <w:r w:rsidRPr="00ED7318">
        <w:rPr>
          <w:rFonts w:ascii="宋体" w:hAnsi="宋体" w:hint="eastAsia"/>
          <w:b w:val="0"/>
          <w:bCs/>
          <w:kern w:val="2"/>
          <w:position w:val="0"/>
          <w:lang w:eastAsia="zh-CN" w:bidi="ar-SA"/>
        </w:rPr>
        <w:t>特此声明！</w:t>
      </w:r>
    </w:p>
    <w:p w14:paraId="35B28908" w14:textId="77777777" w:rsidR="004F47F4" w:rsidRPr="00ED7318" w:rsidRDefault="004F47F4">
      <w:pPr>
        <w:pStyle w:val="afff8"/>
        <w:adjustRightInd w:val="0"/>
        <w:spacing w:line="480" w:lineRule="auto"/>
        <w:ind w:firstLine="480"/>
        <w:contextualSpacing/>
        <w:rPr>
          <w:rFonts w:ascii="宋体" w:hAnsi="宋体"/>
          <w:b w:val="0"/>
          <w:bCs/>
          <w:kern w:val="2"/>
          <w:position w:val="0"/>
          <w:lang w:eastAsia="zh-CN" w:bidi="ar-SA"/>
        </w:rPr>
      </w:pPr>
    </w:p>
    <w:p w14:paraId="1D3FD2CC" w14:textId="77777777" w:rsidR="004F47F4" w:rsidRPr="00ED7318" w:rsidRDefault="00F51DC5">
      <w:pPr>
        <w:pStyle w:val="afff8"/>
        <w:adjustRightInd w:val="0"/>
        <w:spacing w:line="480" w:lineRule="auto"/>
        <w:ind w:firstLine="480"/>
        <w:contextualSpacing/>
        <w:rPr>
          <w:rFonts w:ascii="宋体" w:hAnsi="宋体"/>
          <w:b w:val="0"/>
          <w:bCs/>
          <w:kern w:val="2"/>
          <w:position w:val="0"/>
          <w:lang w:eastAsia="zh-CN" w:bidi="ar-SA"/>
        </w:rPr>
      </w:pPr>
      <w:r w:rsidRPr="00ED7318">
        <w:rPr>
          <w:rFonts w:ascii="宋体" w:hAnsi="宋体" w:hint="eastAsia"/>
          <w:b w:val="0"/>
          <w:bCs/>
          <w:kern w:val="2"/>
          <w:position w:val="0"/>
          <w:lang w:eastAsia="zh-CN" w:bidi="ar-SA"/>
        </w:rPr>
        <w:t>供应商名称：                                （盖章）</w:t>
      </w:r>
    </w:p>
    <w:p w14:paraId="34869C40" w14:textId="77777777" w:rsidR="004F47F4" w:rsidRPr="00ED7318" w:rsidRDefault="00F51DC5">
      <w:pPr>
        <w:pStyle w:val="afff8"/>
        <w:adjustRightInd w:val="0"/>
        <w:spacing w:line="480" w:lineRule="auto"/>
        <w:ind w:firstLine="480"/>
        <w:contextualSpacing/>
        <w:rPr>
          <w:rFonts w:ascii="宋体" w:hAnsi="宋体"/>
          <w:b w:val="0"/>
          <w:bCs/>
          <w:kern w:val="2"/>
          <w:position w:val="0"/>
          <w:lang w:eastAsia="zh-CN" w:bidi="ar-SA"/>
        </w:rPr>
      </w:pPr>
      <w:r w:rsidRPr="00ED7318">
        <w:rPr>
          <w:rFonts w:ascii="宋体" w:hAnsi="宋体" w:hint="eastAsia"/>
          <w:b w:val="0"/>
          <w:bCs/>
          <w:kern w:val="2"/>
          <w:position w:val="0"/>
          <w:lang w:eastAsia="zh-CN" w:bidi="ar-SA"/>
        </w:rPr>
        <w:t xml:space="preserve">法定代表人签字或签章：               </w:t>
      </w:r>
    </w:p>
    <w:p w14:paraId="2B25094F" w14:textId="77777777" w:rsidR="004F47F4" w:rsidRPr="00ED7318" w:rsidRDefault="00F51DC5">
      <w:pPr>
        <w:pStyle w:val="afff8"/>
        <w:adjustRightInd w:val="0"/>
        <w:spacing w:line="480" w:lineRule="auto"/>
        <w:ind w:firstLine="480"/>
        <w:contextualSpacing/>
        <w:rPr>
          <w:rFonts w:ascii="宋体" w:hAnsi="宋体"/>
          <w:b w:val="0"/>
          <w:bCs/>
          <w:kern w:val="2"/>
          <w:position w:val="0"/>
          <w:lang w:eastAsia="zh-CN" w:bidi="ar-SA"/>
        </w:rPr>
      </w:pPr>
      <w:r w:rsidRPr="00ED7318">
        <w:rPr>
          <w:rFonts w:ascii="宋体" w:hAnsi="宋体" w:hint="eastAsia"/>
          <w:b w:val="0"/>
          <w:bCs/>
          <w:kern w:val="2"/>
          <w:position w:val="0"/>
          <w:lang w:eastAsia="zh-CN" w:bidi="ar-SA"/>
        </w:rPr>
        <w:t xml:space="preserve">授权代表签字：              </w:t>
      </w:r>
    </w:p>
    <w:p w14:paraId="46E2EF2B" w14:textId="77777777" w:rsidR="004F47F4" w:rsidRDefault="00F51DC5">
      <w:pPr>
        <w:pStyle w:val="afff8"/>
        <w:adjustRightInd w:val="0"/>
        <w:spacing w:line="480" w:lineRule="auto"/>
        <w:ind w:firstLine="480"/>
        <w:contextualSpacing/>
        <w:rPr>
          <w:rFonts w:ascii="宋体" w:hAnsi="宋体"/>
          <w:b w:val="0"/>
          <w:bCs/>
          <w:kern w:val="2"/>
          <w:position w:val="0"/>
          <w:lang w:eastAsia="zh-CN" w:bidi="ar-SA"/>
        </w:rPr>
      </w:pPr>
      <w:r w:rsidRPr="00ED7318">
        <w:rPr>
          <w:rFonts w:ascii="宋体" w:hAnsi="宋体" w:hint="eastAsia"/>
          <w:b w:val="0"/>
          <w:bCs/>
          <w:kern w:val="2"/>
          <w:position w:val="0"/>
          <w:lang w:eastAsia="zh-CN" w:bidi="ar-SA"/>
        </w:rPr>
        <w:t>XXXXX年XX月XX日</w:t>
      </w:r>
    </w:p>
    <w:p w14:paraId="0AFE2BCD" w14:textId="77777777" w:rsidR="004F47F4" w:rsidRDefault="004F47F4">
      <w:pPr>
        <w:pStyle w:val="a0"/>
      </w:pPr>
    </w:p>
    <w:sectPr w:rsidR="004F47F4">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802E" w14:textId="77777777" w:rsidR="00F51DC5" w:rsidRDefault="00F51DC5">
      <w:r>
        <w:separator/>
      </w:r>
    </w:p>
  </w:endnote>
  <w:endnote w:type="continuationSeparator" w:id="0">
    <w:p w14:paraId="64729B17" w14:textId="77777777" w:rsidR="00F51DC5" w:rsidRDefault="00F5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00"/>
    <w:family w:val="auto"/>
    <w:pitch w:val="default"/>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楷体_GB2312"/>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Print">
    <w:panose1 w:val="02000600000000000000"/>
    <w:charset w:val="00"/>
    <w:family w:val="auto"/>
    <w:pitch w:val="variable"/>
    <w:sig w:usb0="0000028F"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4869" w14:textId="77777777" w:rsidR="004F47F4" w:rsidRDefault="00F51DC5">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6B1AA8A0" w14:textId="77777777" w:rsidR="004F47F4" w:rsidRDefault="004F47F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E0F9" w14:textId="77777777" w:rsidR="004F47F4" w:rsidRDefault="00F51DC5">
    <w:pPr>
      <w:pStyle w:val="afa"/>
      <w:jc w:val="center"/>
    </w:pPr>
    <w:r>
      <w:fldChar w:fldCharType="begin"/>
    </w:r>
    <w:r>
      <w:instrText>PAGE   \* MERGEFORMAT</w:instrText>
    </w:r>
    <w:r>
      <w:fldChar w:fldCharType="separate"/>
    </w:r>
    <w:r>
      <w:rPr>
        <w:rFonts w:hint="eastAsia"/>
        <w:lang w:val="zh-CN"/>
      </w:rPr>
      <w:t>２０</w:t>
    </w:r>
    <w:r>
      <w:rPr>
        <w:lang w:val="zh-CN"/>
      </w:rPr>
      <w:fldChar w:fldCharType="end"/>
    </w:r>
  </w:p>
  <w:p w14:paraId="0CE167AF" w14:textId="77777777" w:rsidR="004F47F4" w:rsidRDefault="004F47F4">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2510" w14:textId="77777777" w:rsidR="004F47F4" w:rsidRDefault="00F51DC5">
    <w:pPr>
      <w:pStyle w:val="afa"/>
      <w:ind w:left="482"/>
      <w:jc w:val="center"/>
    </w:pPr>
    <w:r>
      <w:rPr>
        <w:noProof/>
      </w:rPr>
      <mc:AlternateContent>
        <mc:Choice Requires="wps">
          <w:drawing>
            <wp:anchor distT="0" distB="0" distL="114300" distR="114300" simplePos="0" relativeHeight="251659264" behindDoc="0" locked="0" layoutInCell="1" allowOverlap="1" wp14:anchorId="255827C7" wp14:editId="41FAB7E3">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 xmlns:a="http://schemas.openxmlformats.org/drawingml/2006/main">
                <a:graphicData uri="http://schemas.microsoft.com/office/word/2010/wordprocessingShape">
                  <wps:wsp>
                    <wps:cNvSpPr txBox="1"/>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1DD5AB6" w14:textId="77777777" w:rsidR="004F47F4" w:rsidRDefault="00F51DC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43EDCE96" w14:textId="77777777" w:rsidR="004F47F4" w:rsidRDefault="004F47F4">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55827C7"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" filled="f" stroked="f" strokeweight=".5pt">
              <v:textbox style="mso-fit-shape-to-text:t" inset="0,0,0,0">
                <w:txbxContent>
                  <w:sdt>
                    <w:sdtPr>
                      <w:id w:val="-1076740870"/>
                    </w:sdtPr>
                    <w:sdtEndPr/>
                    <w:sdtContent>
                      <w:p w14:paraId="21DD5AB6" w14:textId="77777777" w:rsidR="004F47F4" w:rsidRDefault="00F51DC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43EDCE96" w14:textId="77777777" w:rsidR="004F47F4" w:rsidRDefault="004F47F4">
                    <w:pPr>
                      <w:pStyle w:val="afff7"/>
                      <w:ind w:firstLine="420"/>
                    </w:pPr>
                  </w:p>
                </w:txbxContent>
              </v:textbox>
              <w10:wrap anchorx="margin"/>
            </v:shape>
          </w:pict>
        </mc:Fallback>
      </mc:AlternateContent>
    </w:r>
  </w:p>
  <w:p w14:paraId="638B9168" w14:textId="77777777" w:rsidR="004F47F4" w:rsidRDefault="004F47F4">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0E97" w14:textId="77777777" w:rsidR="004F47F4" w:rsidRDefault="00F51DC5">
    <w:pPr>
      <w:pStyle w:val="afa"/>
    </w:pPr>
    <w:r>
      <w:rPr>
        <w:noProof/>
      </w:rPr>
      <mc:AlternateContent>
        <mc:Choice Requires="wps">
          <w:drawing>
            <wp:anchor distT="0" distB="0" distL="114300" distR="114300" simplePos="0" relativeHeight="251660288" behindDoc="0" locked="0" layoutInCell="1" allowOverlap="1" wp14:anchorId="4A6D5AF4" wp14:editId="60471429">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BFAAA28" w14:textId="77777777" w:rsidR="004F47F4" w:rsidRDefault="00F51DC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6D5AF4"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" filled="f" stroked="f" strokeweight=".5pt">
              <v:textbox style="mso-fit-shape-to-text:t" inset="0,0,0,0">
                <w:txbxContent>
                  <w:p w14:paraId="4BFAAA28" w14:textId="77777777" w:rsidR="004F47F4" w:rsidRDefault="00F51DC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CBD5" w14:textId="77777777" w:rsidR="00F51DC5" w:rsidRDefault="00F51DC5">
      <w:r>
        <w:separator/>
      </w:r>
    </w:p>
  </w:footnote>
  <w:footnote w:type="continuationSeparator" w:id="0">
    <w:p w14:paraId="6C2B38AB" w14:textId="77777777" w:rsidR="00F51DC5" w:rsidRDefault="00F5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28C6" w14:textId="77777777" w:rsidR="004F47F4" w:rsidRDefault="004F47F4">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00000005"/>
    <w:multiLevelType w:val="singleLevel"/>
    <w:tmpl w:val="00000005"/>
    <w:lvl w:ilvl="0">
      <w:start w:val="2"/>
      <w:numFmt w:val="decimal"/>
      <w:pStyle w:val="BulletsL1"/>
      <w:suff w:val="nothing"/>
      <w:lvlText w:val="（%1）"/>
      <w:lvlJc w:val="left"/>
    </w:lvl>
  </w:abstractNum>
  <w:abstractNum w:abstractNumId="2" w15:restartNumberingAfterBreak="0">
    <w:nsid w:val="7F8570F8"/>
    <w:multiLevelType w:val="multilevel"/>
    <w:tmpl w:val="7F8570F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05E4"/>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56C68"/>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97B44"/>
    <w:rsid w:val="000A0179"/>
    <w:rsid w:val="000A0EB4"/>
    <w:rsid w:val="000A1922"/>
    <w:rsid w:val="000A30F3"/>
    <w:rsid w:val="000A346C"/>
    <w:rsid w:val="000A77B0"/>
    <w:rsid w:val="000A77ED"/>
    <w:rsid w:val="000B172A"/>
    <w:rsid w:val="000B18BA"/>
    <w:rsid w:val="000B22BF"/>
    <w:rsid w:val="000B2AFB"/>
    <w:rsid w:val="000B3FF4"/>
    <w:rsid w:val="000B4D30"/>
    <w:rsid w:val="000B4FB1"/>
    <w:rsid w:val="000B5000"/>
    <w:rsid w:val="000B6B63"/>
    <w:rsid w:val="000B6B6D"/>
    <w:rsid w:val="000C1336"/>
    <w:rsid w:val="000C2A8F"/>
    <w:rsid w:val="000C3D10"/>
    <w:rsid w:val="000C41C6"/>
    <w:rsid w:val="000C67B4"/>
    <w:rsid w:val="000C683E"/>
    <w:rsid w:val="000C69B2"/>
    <w:rsid w:val="000D005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2BD"/>
    <w:rsid w:val="000F7C59"/>
    <w:rsid w:val="00100DB6"/>
    <w:rsid w:val="001014F8"/>
    <w:rsid w:val="00102B8D"/>
    <w:rsid w:val="0010389F"/>
    <w:rsid w:val="00103C90"/>
    <w:rsid w:val="00103DCA"/>
    <w:rsid w:val="00104220"/>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239"/>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9712B"/>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5FD5"/>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907"/>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6DD0"/>
    <w:rsid w:val="00227F81"/>
    <w:rsid w:val="002307A7"/>
    <w:rsid w:val="00230859"/>
    <w:rsid w:val="0023525C"/>
    <w:rsid w:val="002358F9"/>
    <w:rsid w:val="0023609A"/>
    <w:rsid w:val="00237746"/>
    <w:rsid w:val="00237A41"/>
    <w:rsid w:val="0024103D"/>
    <w:rsid w:val="002420F2"/>
    <w:rsid w:val="00242928"/>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11B7"/>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85E2E"/>
    <w:rsid w:val="0029015E"/>
    <w:rsid w:val="0029068A"/>
    <w:rsid w:val="00290D56"/>
    <w:rsid w:val="00292256"/>
    <w:rsid w:val="002925AC"/>
    <w:rsid w:val="002929B8"/>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467"/>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4E82"/>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8B6"/>
    <w:rsid w:val="003D5F12"/>
    <w:rsid w:val="003D617F"/>
    <w:rsid w:val="003D755D"/>
    <w:rsid w:val="003E1288"/>
    <w:rsid w:val="003E21B5"/>
    <w:rsid w:val="003E2636"/>
    <w:rsid w:val="003E2D02"/>
    <w:rsid w:val="003E2EBD"/>
    <w:rsid w:val="003E3F87"/>
    <w:rsid w:val="003E50B8"/>
    <w:rsid w:val="003E58FC"/>
    <w:rsid w:val="003E70D4"/>
    <w:rsid w:val="003E7CD7"/>
    <w:rsid w:val="003F22C5"/>
    <w:rsid w:val="003F2778"/>
    <w:rsid w:val="003F324D"/>
    <w:rsid w:val="003F5FDE"/>
    <w:rsid w:val="003F6181"/>
    <w:rsid w:val="003F6ACA"/>
    <w:rsid w:val="00401D6A"/>
    <w:rsid w:val="00401DFF"/>
    <w:rsid w:val="00402B70"/>
    <w:rsid w:val="004034BD"/>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26773"/>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3EF3"/>
    <w:rsid w:val="00444398"/>
    <w:rsid w:val="00444BE2"/>
    <w:rsid w:val="00444F7F"/>
    <w:rsid w:val="00446F4A"/>
    <w:rsid w:val="00447479"/>
    <w:rsid w:val="0045065D"/>
    <w:rsid w:val="004521EF"/>
    <w:rsid w:val="00453C4F"/>
    <w:rsid w:val="00454779"/>
    <w:rsid w:val="0045518D"/>
    <w:rsid w:val="00455968"/>
    <w:rsid w:val="00456058"/>
    <w:rsid w:val="0045620E"/>
    <w:rsid w:val="00456C35"/>
    <w:rsid w:val="0045740F"/>
    <w:rsid w:val="00460605"/>
    <w:rsid w:val="004609B6"/>
    <w:rsid w:val="00460DB3"/>
    <w:rsid w:val="004623F1"/>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4CC5"/>
    <w:rsid w:val="004D503D"/>
    <w:rsid w:val="004D6940"/>
    <w:rsid w:val="004D6AD0"/>
    <w:rsid w:val="004D6D3B"/>
    <w:rsid w:val="004D77ED"/>
    <w:rsid w:val="004E3979"/>
    <w:rsid w:val="004E40E3"/>
    <w:rsid w:val="004E4D92"/>
    <w:rsid w:val="004E50B9"/>
    <w:rsid w:val="004E58BA"/>
    <w:rsid w:val="004E5C2B"/>
    <w:rsid w:val="004E6503"/>
    <w:rsid w:val="004E70D0"/>
    <w:rsid w:val="004F203D"/>
    <w:rsid w:val="004F267E"/>
    <w:rsid w:val="004F316F"/>
    <w:rsid w:val="004F36BE"/>
    <w:rsid w:val="004F47F4"/>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840"/>
    <w:rsid w:val="00562EC0"/>
    <w:rsid w:val="00563436"/>
    <w:rsid w:val="00565D2A"/>
    <w:rsid w:val="005668CF"/>
    <w:rsid w:val="00566929"/>
    <w:rsid w:val="0056692B"/>
    <w:rsid w:val="00566AAF"/>
    <w:rsid w:val="005675AE"/>
    <w:rsid w:val="005677A1"/>
    <w:rsid w:val="00570D35"/>
    <w:rsid w:val="0057381B"/>
    <w:rsid w:val="0057385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3CA"/>
    <w:rsid w:val="005C4CBF"/>
    <w:rsid w:val="005C5696"/>
    <w:rsid w:val="005C6387"/>
    <w:rsid w:val="005C6490"/>
    <w:rsid w:val="005C73DD"/>
    <w:rsid w:val="005C76EF"/>
    <w:rsid w:val="005C7AD1"/>
    <w:rsid w:val="005D0652"/>
    <w:rsid w:val="005D09DB"/>
    <w:rsid w:val="005D0AE3"/>
    <w:rsid w:val="005D1C4A"/>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998"/>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5193"/>
    <w:rsid w:val="00627DA6"/>
    <w:rsid w:val="00630B29"/>
    <w:rsid w:val="0063198C"/>
    <w:rsid w:val="00634A1C"/>
    <w:rsid w:val="00635E76"/>
    <w:rsid w:val="00640768"/>
    <w:rsid w:val="00640B14"/>
    <w:rsid w:val="00640BE0"/>
    <w:rsid w:val="00641480"/>
    <w:rsid w:val="006426E0"/>
    <w:rsid w:val="00647020"/>
    <w:rsid w:val="0064735B"/>
    <w:rsid w:val="006513A9"/>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42AA"/>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5B10"/>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6C"/>
    <w:rsid w:val="00762BC4"/>
    <w:rsid w:val="00762FF2"/>
    <w:rsid w:val="007645C2"/>
    <w:rsid w:val="00765015"/>
    <w:rsid w:val="007671F7"/>
    <w:rsid w:val="00767FDB"/>
    <w:rsid w:val="00770B14"/>
    <w:rsid w:val="0077189F"/>
    <w:rsid w:val="007718CE"/>
    <w:rsid w:val="00771A90"/>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181"/>
    <w:rsid w:val="00795C81"/>
    <w:rsid w:val="00795F5B"/>
    <w:rsid w:val="00796146"/>
    <w:rsid w:val="007A002B"/>
    <w:rsid w:val="007A0A7E"/>
    <w:rsid w:val="007A0D4E"/>
    <w:rsid w:val="007A10CA"/>
    <w:rsid w:val="007A1D28"/>
    <w:rsid w:val="007A3221"/>
    <w:rsid w:val="007A3EF2"/>
    <w:rsid w:val="007A3F08"/>
    <w:rsid w:val="007A50DE"/>
    <w:rsid w:val="007A5D91"/>
    <w:rsid w:val="007A6D9F"/>
    <w:rsid w:val="007A7060"/>
    <w:rsid w:val="007A75EA"/>
    <w:rsid w:val="007A76FF"/>
    <w:rsid w:val="007A7E97"/>
    <w:rsid w:val="007A7EF7"/>
    <w:rsid w:val="007B0B3A"/>
    <w:rsid w:val="007B12C1"/>
    <w:rsid w:val="007B1795"/>
    <w:rsid w:val="007B28E0"/>
    <w:rsid w:val="007B3D18"/>
    <w:rsid w:val="007C1360"/>
    <w:rsid w:val="007C2650"/>
    <w:rsid w:val="007C631C"/>
    <w:rsid w:val="007C6810"/>
    <w:rsid w:val="007D206D"/>
    <w:rsid w:val="007D2168"/>
    <w:rsid w:val="007D2899"/>
    <w:rsid w:val="007D3335"/>
    <w:rsid w:val="007D3B95"/>
    <w:rsid w:val="007D3EB7"/>
    <w:rsid w:val="007D6159"/>
    <w:rsid w:val="007E1FA0"/>
    <w:rsid w:val="007E205D"/>
    <w:rsid w:val="007E64A0"/>
    <w:rsid w:val="007E64D8"/>
    <w:rsid w:val="007E6DD7"/>
    <w:rsid w:val="007E7B8C"/>
    <w:rsid w:val="007E7EE5"/>
    <w:rsid w:val="007F15BA"/>
    <w:rsid w:val="007F29A1"/>
    <w:rsid w:val="007F4B87"/>
    <w:rsid w:val="007F51A4"/>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6E0"/>
    <w:rsid w:val="00814B30"/>
    <w:rsid w:val="0081523B"/>
    <w:rsid w:val="0081698F"/>
    <w:rsid w:val="00816E52"/>
    <w:rsid w:val="00817C44"/>
    <w:rsid w:val="00820E39"/>
    <w:rsid w:val="00820E84"/>
    <w:rsid w:val="0082177D"/>
    <w:rsid w:val="008222C3"/>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4466"/>
    <w:rsid w:val="00865BD1"/>
    <w:rsid w:val="0086687C"/>
    <w:rsid w:val="008672D7"/>
    <w:rsid w:val="00867DDA"/>
    <w:rsid w:val="008748AD"/>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2EF"/>
    <w:rsid w:val="008A047B"/>
    <w:rsid w:val="008A191D"/>
    <w:rsid w:val="008A2A05"/>
    <w:rsid w:val="008A451F"/>
    <w:rsid w:val="008A4C0C"/>
    <w:rsid w:val="008A4E28"/>
    <w:rsid w:val="008A66A7"/>
    <w:rsid w:val="008A6F5E"/>
    <w:rsid w:val="008A7DF8"/>
    <w:rsid w:val="008B0C0F"/>
    <w:rsid w:val="008B117C"/>
    <w:rsid w:val="008B2860"/>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3112"/>
    <w:rsid w:val="00943D74"/>
    <w:rsid w:val="0094476A"/>
    <w:rsid w:val="009453A5"/>
    <w:rsid w:val="00945412"/>
    <w:rsid w:val="009454AB"/>
    <w:rsid w:val="00946B74"/>
    <w:rsid w:val="0094711E"/>
    <w:rsid w:val="009478A7"/>
    <w:rsid w:val="00950448"/>
    <w:rsid w:val="009505C3"/>
    <w:rsid w:val="00950CC9"/>
    <w:rsid w:val="009517B7"/>
    <w:rsid w:val="00951805"/>
    <w:rsid w:val="00953845"/>
    <w:rsid w:val="00954B72"/>
    <w:rsid w:val="009565AB"/>
    <w:rsid w:val="00960EA0"/>
    <w:rsid w:val="009616D0"/>
    <w:rsid w:val="009620ED"/>
    <w:rsid w:val="009622D2"/>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354C"/>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43C"/>
    <w:rsid w:val="009E6A7F"/>
    <w:rsid w:val="009E7F4A"/>
    <w:rsid w:val="009F0EE8"/>
    <w:rsid w:val="009F1A6B"/>
    <w:rsid w:val="009F260B"/>
    <w:rsid w:val="009F4270"/>
    <w:rsid w:val="009F4EC9"/>
    <w:rsid w:val="009F5B44"/>
    <w:rsid w:val="00A006A4"/>
    <w:rsid w:val="00A00745"/>
    <w:rsid w:val="00A01856"/>
    <w:rsid w:val="00A027F8"/>
    <w:rsid w:val="00A02873"/>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34E4"/>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2DF"/>
    <w:rsid w:val="00AC15CF"/>
    <w:rsid w:val="00AC230C"/>
    <w:rsid w:val="00AC41D1"/>
    <w:rsid w:val="00AC4E15"/>
    <w:rsid w:val="00AC53D5"/>
    <w:rsid w:val="00AC6417"/>
    <w:rsid w:val="00AD401C"/>
    <w:rsid w:val="00AD4136"/>
    <w:rsid w:val="00AD4514"/>
    <w:rsid w:val="00AD4C4A"/>
    <w:rsid w:val="00AD5253"/>
    <w:rsid w:val="00AD5B8F"/>
    <w:rsid w:val="00AD66D3"/>
    <w:rsid w:val="00AD6ADD"/>
    <w:rsid w:val="00AE0B63"/>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1329"/>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09B7"/>
    <w:rsid w:val="00B721FE"/>
    <w:rsid w:val="00B72E91"/>
    <w:rsid w:val="00B73AC0"/>
    <w:rsid w:val="00B73F93"/>
    <w:rsid w:val="00B74046"/>
    <w:rsid w:val="00B74A5A"/>
    <w:rsid w:val="00B74D9C"/>
    <w:rsid w:val="00B7762F"/>
    <w:rsid w:val="00B82534"/>
    <w:rsid w:val="00B84631"/>
    <w:rsid w:val="00B8527B"/>
    <w:rsid w:val="00B87A8C"/>
    <w:rsid w:val="00B90797"/>
    <w:rsid w:val="00B908EC"/>
    <w:rsid w:val="00B911E9"/>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929"/>
    <w:rsid w:val="00BA5A64"/>
    <w:rsid w:val="00BB0164"/>
    <w:rsid w:val="00BB117C"/>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60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376BD"/>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7678"/>
    <w:rsid w:val="00C70E43"/>
    <w:rsid w:val="00C7280F"/>
    <w:rsid w:val="00C73D7C"/>
    <w:rsid w:val="00C73DD2"/>
    <w:rsid w:val="00C74BFE"/>
    <w:rsid w:val="00C83112"/>
    <w:rsid w:val="00C84601"/>
    <w:rsid w:val="00C84DA9"/>
    <w:rsid w:val="00C85868"/>
    <w:rsid w:val="00C862C6"/>
    <w:rsid w:val="00C86A2D"/>
    <w:rsid w:val="00C879E6"/>
    <w:rsid w:val="00C87A34"/>
    <w:rsid w:val="00C9120D"/>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42E7"/>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4C"/>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567B"/>
    <w:rsid w:val="00E37481"/>
    <w:rsid w:val="00E37DCC"/>
    <w:rsid w:val="00E40218"/>
    <w:rsid w:val="00E40382"/>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48C3"/>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D7318"/>
    <w:rsid w:val="00EE0611"/>
    <w:rsid w:val="00EE0953"/>
    <w:rsid w:val="00EE1C67"/>
    <w:rsid w:val="00EE1D1A"/>
    <w:rsid w:val="00EE2813"/>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183"/>
    <w:rsid w:val="00F108DF"/>
    <w:rsid w:val="00F109EE"/>
    <w:rsid w:val="00F1456F"/>
    <w:rsid w:val="00F14EF0"/>
    <w:rsid w:val="00F150C8"/>
    <w:rsid w:val="00F161AD"/>
    <w:rsid w:val="00F17225"/>
    <w:rsid w:val="00F175E2"/>
    <w:rsid w:val="00F17928"/>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591"/>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1DC5"/>
    <w:rsid w:val="00F5205D"/>
    <w:rsid w:val="00F52785"/>
    <w:rsid w:val="00F532FB"/>
    <w:rsid w:val="00F534F3"/>
    <w:rsid w:val="00F54211"/>
    <w:rsid w:val="00F5573F"/>
    <w:rsid w:val="00F56390"/>
    <w:rsid w:val="00F574D4"/>
    <w:rsid w:val="00F576B8"/>
    <w:rsid w:val="00F579F4"/>
    <w:rsid w:val="00F61B6A"/>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96BB2"/>
    <w:rsid w:val="00FA0495"/>
    <w:rsid w:val="00FA07D4"/>
    <w:rsid w:val="00FA2C89"/>
    <w:rsid w:val="00FA3E45"/>
    <w:rsid w:val="00FB0301"/>
    <w:rsid w:val="00FB16B1"/>
    <w:rsid w:val="00FB19F6"/>
    <w:rsid w:val="00FB36CC"/>
    <w:rsid w:val="00FB3FE6"/>
    <w:rsid w:val="00FB4835"/>
    <w:rsid w:val="00FB625B"/>
    <w:rsid w:val="00FB66B7"/>
    <w:rsid w:val="00FB7A10"/>
    <w:rsid w:val="00FC15EB"/>
    <w:rsid w:val="00FC26E7"/>
    <w:rsid w:val="00FC33E2"/>
    <w:rsid w:val="00FC4C03"/>
    <w:rsid w:val="00FC6507"/>
    <w:rsid w:val="00FD1B76"/>
    <w:rsid w:val="00FD1EC9"/>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45D91"/>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776A4C"/>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83AE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D7BDF"/>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967"/>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35EA8"/>
    <w:rsid w:val="174E114A"/>
    <w:rsid w:val="17556E75"/>
    <w:rsid w:val="17737ECF"/>
    <w:rsid w:val="17866A59"/>
    <w:rsid w:val="178A518E"/>
    <w:rsid w:val="17967340"/>
    <w:rsid w:val="17B43423"/>
    <w:rsid w:val="17BC177E"/>
    <w:rsid w:val="17C7058B"/>
    <w:rsid w:val="17D23F8C"/>
    <w:rsid w:val="17DA1F02"/>
    <w:rsid w:val="17E219BD"/>
    <w:rsid w:val="17E21B8D"/>
    <w:rsid w:val="17E6298A"/>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C64095"/>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0614E"/>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32204"/>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52895"/>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9519E"/>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014CC9"/>
    <w:rsid w:val="34070F50"/>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02A2F"/>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771E0"/>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3F773CC"/>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0C1B6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AA11C7"/>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6B1A3E"/>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46D239"/>
  <w15:docId w15:val="{4D1BA886-9423-46E2-9986-5926076C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pPr>
      <w:jc w:val="left"/>
    </w:pPr>
    <w:rPr>
      <w:rFonts w:hAnsi="宋体"/>
      <w:sz w:val="30"/>
      <w:szCs w:val="30"/>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position w:val="-10"/>
      <w:sz w:val="30"/>
      <w:szCs w:val="30"/>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table" w:customStyle="1" w:styleId="82">
    <w:name w:val="网格型8"/>
    <w:basedOn w:val="a3"/>
    <w:uiPriority w:val="3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qFormat/>
    <w:rPr>
      <w:color w:val="605E5C"/>
      <w:shd w:val="clear" w:color="auto" w:fill="E1DFDD"/>
    </w:rPr>
  </w:style>
  <w:style w:type="paragraph" w:customStyle="1" w:styleId="New">
    <w:name w:val="正文 New"/>
    <w:qFormat/>
    <w:pPr>
      <w:widowControl w:val="0"/>
      <w:jc w:val="both"/>
    </w:pPr>
    <w:rPr>
      <w:rFonts w:ascii="Calibri" w:hAnsi="Calibri"/>
      <w:kern w:val="2"/>
      <w:sz w:val="21"/>
    </w:rPr>
  </w:style>
  <w:style w:type="table" w:customStyle="1" w:styleId="92">
    <w:name w:val="网格型9"/>
    <w:basedOn w:val="a3"/>
    <w:uiPriority w:val="5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修订6"/>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40</Pages>
  <Words>4158</Words>
  <Characters>23707</Characters>
  <Application>Microsoft Office Word</Application>
  <DocSecurity>0</DocSecurity>
  <Lines>197</Lines>
  <Paragraphs>55</Paragraphs>
  <ScaleCrop>false</ScaleCrop>
  <Company>nlt</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25</cp:revision>
  <cp:lastPrinted>2021-06-17T04:33:00Z</cp:lastPrinted>
  <dcterms:created xsi:type="dcterms:W3CDTF">2026-04-20T04:16:00Z</dcterms:created>
  <dcterms:modified xsi:type="dcterms:W3CDTF">2026-06-30T06:40:00Z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1E3B74C548E04A2896DC51435F1F30EA_13</vt:lpwstr>
  </property>
  <property fmtid="{D5CDD505-2E9C-101B-9397-08002B2CF9AE}" pid="4" name="KSOTemplateDocerSaveRecord">
    <vt:lpwstr>eyJoZGlkIjoiNjQyZTQyMjhkMGM4Njg1MzE2M2U2MzY5ZjllYTc3YjEiLCJ1c2VySWQiOiIzMDQ0MzU3NDAifQ==</vt:lpwstr>
  </property>
</Properties>
</file>